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B1C1" w14:textId="77777777" w:rsidR="00413E49" w:rsidRPr="004C4A8C" w:rsidRDefault="00413E49" w:rsidP="00F51502">
      <w:pPr>
        <w:outlineLvl w:val="0"/>
        <w:rPr>
          <w:rFonts w:ascii="Arial" w:hAnsi="Arial" w:cs="Arial"/>
          <w:sz w:val="22"/>
          <w:szCs w:val="22"/>
        </w:rPr>
      </w:pPr>
    </w:p>
    <w:p w14:paraId="4FFDFC79" w14:textId="77777777" w:rsidR="002B1667" w:rsidRPr="004C4A8C" w:rsidRDefault="002B1667" w:rsidP="00F51502">
      <w:pPr>
        <w:outlineLvl w:val="0"/>
        <w:rPr>
          <w:rFonts w:ascii="Arial" w:hAnsi="Arial" w:cs="Arial"/>
          <w:sz w:val="20"/>
          <w:szCs w:val="20"/>
        </w:rPr>
      </w:pPr>
    </w:p>
    <w:p w14:paraId="5DCB931C" w14:textId="77777777" w:rsidR="00413E49" w:rsidRPr="004C4A8C" w:rsidRDefault="00413E49" w:rsidP="00F51502">
      <w:pPr>
        <w:outlineLvl w:val="0"/>
        <w:rPr>
          <w:rFonts w:ascii="Arial" w:hAnsi="Arial" w:cs="Arial"/>
          <w:sz w:val="20"/>
          <w:szCs w:val="20"/>
        </w:rPr>
      </w:pPr>
    </w:p>
    <w:p w14:paraId="65D79241" w14:textId="77777777" w:rsidR="00413E49" w:rsidRPr="004C4A8C" w:rsidRDefault="00413E49" w:rsidP="00F51502">
      <w:pPr>
        <w:outlineLvl w:val="0"/>
        <w:rPr>
          <w:rFonts w:ascii="Arial" w:hAnsi="Arial" w:cs="Arial"/>
          <w:sz w:val="20"/>
          <w:szCs w:val="20"/>
        </w:rPr>
      </w:pPr>
    </w:p>
    <w:p w14:paraId="1A12B5D6" w14:textId="77777777" w:rsidR="00413E49" w:rsidRPr="004C4A8C" w:rsidRDefault="00413E49" w:rsidP="00F51502">
      <w:pPr>
        <w:outlineLvl w:val="0"/>
        <w:rPr>
          <w:rFonts w:ascii="Arial" w:hAnsi="Arial" w:cs="Arial"/>
          <w:sz w:val="20"/>
          <w:szCs w:val="20"/>
        </w:rPr>
      </w:pPr>
    </w:p>
    <w:p w14:paraId="5AD68DA2" w14:textId="77777777" w:rsidR="00413E49" w:rsidRPr="004C4A8C" w:rsidRDefault="00413E49" w:rsidP="00F51502">
      <w:pPr>
        <w:outlineLvl w:val="0"/>
        <w:rPr>
          <w:rFonts w:ascii="Arial" w:hAnsi="Arial" w:cs="Arial"/>
          <w:sz w:val="20"/>
          <w:szCs w:val="20"/>
        </w:rPr>
      </w:pPr>
    </w:p>
    <w:p w14:paraId="74047736" w14:textId="77777777" w:rsidR="00413E49" w:rsidRPr="004C4A8C" w:rsidRDefault="00413E49" w:rsidP="00F51502">
      <w:pPr>
        <w:outlineLvl w:val="0"/>
        <w:rPr>
          <w:rFonts w:ascii="Arial" w:hAnsi="Arial" w:cs="Arial"/>
          <w:sz w:val="20"/>
          <w:szCs w:val="20"/>
        </w:rPr>
      </w:pPr>
    </w:p>
    <w:p w14:paraId="6A5E3A04" w14:textId="77777777" w:rsidR="00413E49" w:rsidRPr="004C4A8C" w:rsidRDefault="00413E49" w:rsidP="00F51502">
      <w:pPr>
        <w:outlineLvl w:val="0"/>
        <w:rPr>
          <w:rFonts w:ascii="Arial" w:hAnsi="Arial" w:cs="Arial"/>
          <w:sz w:val="20"/>
          <w:szCs w:val="20"/>
        </w:rPr>
      </w:pPr>
    </w:p>
    <w:p w14:paraId="3BE49EC5" w14:textId="77777777" w:rsidR="00413E49" w:rsidRPr="004C4A8C" w:rsidRDefault="00413E49" w:rsidP="00F51502">
      <w:pPr>
        <w:outlineLvl w:val="0"/>
        <w:rPr>
          <w:rFonts w:ascii="Arial" w:hAnsi="Arial" w:cs="Arial"/>
          <w:sz w:val="20"/>
          <w:szCs w:val="20"/>
        </w:rPr>
      </w:pPr>
    </w:p>
    <w:p w14:paraId="4CABB3F2" w14:textId="77777777" w:rsidR="00413E49" w:rsidRPr="004C4A8C" w:rsidRDefault="00413E49" w:rsidP="00F51502">
      <w:pPr>
        <w:outlineLvl w:val="0"/>
        <w:rPr>
          <w:rFonts w:ascii="Arial" w:hAnsi="Arial" w:cs="Arial"/>
          <w:sz w:val="20"/>
          <w:szCs w:val="20"/>
        </w:rPr>
      </w:pPr>
    </w:p>
    <w:p w14:paraId="72233695" w14:textId="77777777" w:rsidR="00413E49" w:rsidRPr="004C4A8C" w:rsidRDefault="00413E49" w:rsidP="00F51502">
      <w:pPr>
        <w:outlineLvl w:val="0"/>
        <w:rPr>
          <w:rFonts w:ascii="Arial" w:hAnsi="Arial" w:cs="Arial"/>
          <w:sz w:val="20"/>
          <w:szCs w:val="20"/>
        </w:rPr>
      </w:pPr>
    </w:p>
    <w:p w14:paraId="4BF1F301" w14:textId="77777777" w:rsidR="00413E49" w:rsidRPr="004C4A8C" w:rsidRDefault="00413E49" w:rsidP="00F51502">
      <w:pPr>
        <w:outlineLvl w:val="0"/>
        <w:rPr>
          <w:rFonts w:ascii="Arial" w:hAnsi="Arial" w:cs="Arial"/>
          <w:sz w:val="20"/>
          <w:szCs w:val="20"/>
        </w:rPr>
      </w:pPr>
    </w:p>
    <w:p w14:paraId="1C045764" w14:textId="77777777" w:rsidR="00413E49" w:rsidRPr="004C4A8C" w:rsidRDefault="00413E49" w:rsidP="00F51502">
      <w:pPr>
        <w:outlineLvl w:val="0"/>
        <w:rPr>
          <w:rFonts w:ascii="Arial" w:hAnsi="Arial" w:cs="Arial"/>
          <w:sz w:val="20"/>
          <w:szCs w:val="20"/>
        </w:rPr>
      </w:pPr>
    </w:p>
    <w:p w14:paraId="6D994BA0" w14:textId="77777777" w:rsidR="00413E49" w:rsidRPr="004C4A8C" w:rsidRDefault="00413E49" w:rsidP="00F51502">
      <w:pPr>
        <w:outlineLvl w:val="0"/>
        <w:rPr>
          <w:rFonts w:ascii="Arial" w:hAnsi="Arial" w:cs="Arial"/>
          <w:sz w:val="20"/>
          <w:szCs w:val="20"/>
        </w:rPr>
      </w:pPr>
    </w:p>
    <w:p w14:paraId="2CF73116" w14:textId="77777777" w:rsidR="00413E49" w:rsidRPr="004C4A8C" w:rsidRDefault="00413E49" w:rsidP="00F51502">
      <w:pPr>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0"/>
      </w:tblGrid>
      <w:tr w:rsidR="00143AFE" w:rsidRPr="004C4A8C" w14:paraId="46663C32" w14:textId="77777777" w:rsidTr="1B74E44E">
        <w:tc>
          <w:tcPr>
            <w:tcW w:w="8755" w:type="dxa"/>
          </w:tcPr>
          <w:p w14:paraId="2222EB7E" w14:textId="77777777" w:rsidR="00143AFE" w:rsidRPr="004C4A8C" w:rsidRDefault="00143AFE" w:rsidP="00F51502">
            <w:pPr>
              <w:outlineLvl w:val="0"/>
              <w:rPr>
                <w:rFonts w:ascii="Arial" w:hAnsi="Arial" w:cs="Arial"/>
                <w:sz w:val="20"/>
                <w:szCs w:val="20"/>
              </w:rPr>
            </w:pPr>
          </w:p>
          <w:p w14:paraId="30B0F3BA" w14:textId="77777777" w:rsidR="00143AFE" w:rsidRPr="004C4A8C" w:rsidRDefault="00143AFE" w:rsidP="00F51502">
            <w:pPr>
              <w:outlineLvl w:val="0"/>
              <w:rPr>
                <w:rFonts w:ascii="Arial" w:hAnsi="Arial" w:cs="Arial"/>
                <w:sz w:val="20"/>
                <w:szCs w:val="20"/>
              </w:rPr>
            </w:pPr>
          </w:p>
          <w:p w14:paraId="0F82EDD5" w14:textId="4E517D58" w:rsidR="00143AFE" w:rsidRDefault="3291E6F8" w:rsidP="00296330">
            <w:pPr>
              <w:spacing w:line="259" w:lineRule="auto"/>
              <w:jc w:val="center"/>
              <w:rPr>
                <w:rFonts w:ascii="Arial" w:hAnsi="Arial" w:cs="Arial"/>
                <w:b/>
                <w:bCs/>
                <w:sz w:val="48"/>
                <w:szCs w:val="48"/>
              </w:rPr>
            </w:pPr>
            <w:r w:rsidRPr="1B74E44E">
              <w:rPr>
                <w:rFonts w:ascii="Arial" w:hAnsi="Arial" w:cs="Arial"/>
                <w:b/>
                <w:bCs/>
                <w:sz w:val="48"/>
                <w:szCs w:val="48"/>
              </w:rPr>
              <w:t xml:space="preserve">XXXXXNAT </w:t>
            </w:r>
            <w:r w:rsidR="2811FB1F" w:rsidRPr="1B74E44E">
              <w:rPr>
                <w:rFonts w:ascii="Arial" w:hAnsi="Arial" w:cs="Arial"/>
                <w:b/>
                <w:bCs/>
                <w:sz w:val="48"/>
                <w:szCs w:val="48"/>
              </w:rPr>
              <w:t>[</w:t>
            </w:r>
            <w:r w:rsidR="5CEB737E" w:rsidRPr="1B74E44E">
              <w:rPr>
                <w:rFonts w:ascii="Arial" w:hAnsi="Arial" w:cs="Arial"/>
                <w:b/>
                <w:bCs/>
                <w:sz w:val="48"/>
                <w:szCs w:val="48"/>
              </w:rPr>
              <w:t xml:space="preserve">Insert </w:t>
            </w:r>
            <w:r w:rsidR="49CA4E4D" w:rsidRPr="1B74E44E">
              <w:rPr>
                <w:rFonts w:ascii="Arial" w:hAnsi="Arial" w:cs="Arial"/>
                <w:b/>
                <w:bCs/>
                <w:sz w:val="48"/>
                <w:szCs w:val="48"/>
              </w:rPr>
              <w:t>full</w:t>
            </w:r>
            <w:r w:rsidR="1FE2A66A" w:rsidRPr="1B74E44E">
              <w:rPr>
                <w:rFonts w:ascii="Arial" w:hAnsi="Arial" w:cs="Arial"/>
                <w:b/>
                <w:bCs/>
                <w:sz w:val="48"/>
                <w:szCs w:val="48"/>
              </w:rPr>
              <w:t xml:space="preserve"> course </w:t>
            </w:r>
            <w:r w:rsidR="311CC385" w:rsidRPr="1B74E44E">
              <w:rPr>
                <w:rFonts w:ascii="Arial" w:hAnsi="Arial" w:cs="Arial"/>
                <w:b/>
                <w:bCs/>
                <w:sz w:val="48"/>
                <w:szCs w:val="48"/>
              </w:rPr>
              <w:t>title</w:t>
            </w:r>
            <w:r w:rsidR="2811FB1F" w:rsidRPr="1B74E44E">
              <w:rPr>
                <w:rFonts w:ascii="Arial" w:hAnsi="Arial" w:cs="Arial"/>
                <w:b/>
                <w:bCs/>
                <w:sz w:val="48"/>
                <w:szCs w:val="48"/>
              </w:rPr>
              <w:t>]</w:t>
            </w:r>
          </w:p>
          <w:p w14:paraId="2CEAADE4" w14:textId="77777777" w:rsidR="003329C2" w:rsidRDefault="003329C2" w:rsidP="00F51502">
            <w:pPr>
              <w:jc w:val="center"/>
              <w:outlineLvl w:val="0"/>
              <w:rPr>
                <w:rFonts w:ascii="Arial" w:hAnsi="Arial" w:cs="Arial"/>
                <w:b/>
                <w:sz w:val="48"/>
                <w:szCs w:val="48"/>
              </w:rPr>
            </w:pPr>
          </w:p>
          <w:p w14:paraId="2EA6288D" w14:textId="77777777" w:rsidR="00432742" w:rsidRDefault="003329C2" w:rsidP="003329C2">
            <w:pPr>
              <w:jc w:val="center"/>
              <w:outlineLvl w:val="0"/>
              <w:rPr>
                <w:rFonts w:ascii="Arial" w:hAnsi="Arial" w:cs="Arial"/>
                <w:sz w:val="32"/>
                <w:szCs w:val="32"/>
              </w:rPr>
            </w:pPr>
            <w:r w:rsidRPr="00432742">
              <w:rPr>
                <w:rFonts w:ascii="Arial" w:hAnsi="Arial" w:cs="Arial"/>
                <w:sz w:val="32"/>
                <w:szCs w:val="32"/>
                <w:highlight w:val="yellow"/>
              </w:rPr>
              <w:t>Version #, Month Year</w:t>
            </w:r>
            <w:r w:rsidR="00812557">
              <w:rPr>
                <w:rFonts w:ascii="Arial" w:hAnsi="Arial" w:cs="Arial"/>
                <w:sz w:val="32"/>
                <w:szCs w:val="32"/>
              </w:rPr>
              <w:t xml:space="preserve"> </w:t>
            </w:r>
          </w:p>
          <w:p w14:paraId="421DCF6E" w14:textId="514712B9" w:rsidR="003329C2" w:rsidRPr="00432742" w:rsidRDefault="000C454B" w:rsidP="003329C2">
            <w:pPr>
              <w:jc w:val="center"/>
              <w:outlineLvl w:val="0"/>
              <w:rPr>
                <w:rFonts w:ascii="Arial" w:hAnsi="Arial" w:cs="Arial"/>
                <w:sz w:val="32"/>
                <w:szCs w:val="32"/>
              </w:rPr>
            </w:pPr>
            <w:r w:rsidRPr="00432742">
              <w:rPr>
                <w:rFonts w:ascii="Arial" w:hAnsi="Arial" w:cs="Arial"/>
                <w:sz w:val="22"/>
                <w:szCs w:val="22"/>
                <w:highlight w:val="yellow"/>
              </w:rPr>
              <w:t>[</w:t>
            </w:r>
            <w:r w:rsidR="00997BD7" w:rsidRPr="00432742">
              <w:rPr>
                <w:rFonts w:ascii="Arial" w:hAnsi="Arial" w:cs="Arial"/>
                <w:sz w:val="22"/>
                <w:szCs w:val="22"/>
                <w:highlight w:val="yellow"/>
              </w:rPr>
              <w:t>For ASQA use only</w:t>
            </w:r>
            <w:r w:rsidRPr="00432742">
              <w:rPr>
                <w:rFonts w:ascii="Arial" w:hAnsi="Arial" w:cs="Arial"/>
                <w:sz w:val="22"/>
                <w:szCs w:val="22"/>
                <w:highlight w:val="yellow"/>
              </w:rPr>
              <w:t>]</w:t>
            </w:r>
            <w:r w:rsidR="00997BD7" w:rsidRPr="00432742">
              <w:rPr>
                <w:rFonts w:ascii="Arial" w:hAnsi="Arial" w:cs="Arial"/>
                <w:i/>
                <w:iCs/>
                <w:sz w:val="22"/>
                <w:szCs w:val="22"/>
                <w:highlight w:val="yellow"/>
              </w:rPr>
              <w:t xml:space="preserve"> </w:t>
            </w:r>
          </w:p>
          <w:p w14:paraId="0CAB935E" w14:textId="77777777" w:rsidR="00143AFE" w:rsidRPr="004C4A8C" w:rsidRDefault="00143AFE" w:rsidP="00F51502">
            <w:pPr>
              <w:jc w:val="center"/>
              <w:outlineLvl w:val="0"/>
              <w:rPr>
                <w:rFonts w:ascii="Arial" w:hAnsi="Arial" w:cs="Arial"/>
                <w:b/>
                <w:sz w:val="20"/>
                <w:szCs w:val="20"/>
              </w:rPr>
            </w:pPr>
          </w:p>
          <w:p w14:paraId="2D413FE9" w14:textId="77777777" w:rsidR="00143AFE" w:rsidRPr="000F6528" w:rsidRDefault="00157478" w:rsidP="00F51502">
            <w:pPr>
              <w:jc w:val="center"/>
              <w:outlineLvl w:val="0"/>
              <w:rPr>
                <w:rFonts w:ascii="Arial" w:hAnsi="Arial" w:cs="Arial"/>
                <w:iCs/>
                <w:color w:val="0000FF"/>
                <w:sz w:val="20"/>
                <w:szCs w:val="20"/>
              </w:rPr>
            </w:pPr>
            <w:r w:rsidRPr="000F6528">
              <w:rPr>
                <w:rFonts w:ascii="Arial" w:hAnsi="Arial" w:cs="Arial"/>
                <w:iCs/>
                <w:color w:val="0000FF"/>
                <w:sz w:val="20"/>
                <w:szCs w:val="20"/>
              </w:rPr>
              <w:t>[</w:t>
            </w:r>
            <w:r w:rsidR="00FC07A4" w:rsidRPr="000F6528">
              <w:rPr>
                <w:rFonts w:ascii="Arial" w:hAnsi="Arial" w:cs="Arial"/>
                <w:iCs/>
                <w:color w:val="0000FF"/>
                <w:sz w:val="20"/>
                <w:szCs w:val="20"/>
              </w:rPr>
              <w:t>Please d</w:t>
            </w:r>
            <w:r w:rsidRPr="000F6528">
              <w:rPr>
                <w:rFonts w:ascii="Arial" w:hAnsi="Arial" w:cs="Arial"/>
                <w:iCs/>
                <w:color w:val="0000FF"/>
                <w:sz w:val="20"/>
                <w:szCs w:val="20"/>
              </w:rPr>
              <w:t xml:space="preserve">o not change </w:t>
            </w:r>
            <w:r w:rsidR="00B7299F" w:rsidRPr="000F6528">
              <w:rPr>
                <w:rFonts w:ascii="Arial" w:hAnsi="Arial" w:cs="Arial"/>
                <w:iCs/>
                <w:color w:val="0000FF"/>
                <w:sz w:val="20"/>
                <w:szCs w:val="20"/>
              </w:rPr>
              <w:t xml:space="preserve">the font size </w:t>
            </w:r>
            <w:r w:rsidR="00A66441" w:rsidRPr="000F6528">
              <w:rPr>
                <w:rFonts w:ascii="Arial" w:hAnsi="Arial" w:cs="Arial"/>
                <w:iCs/>
                <w:color w:val="0000FF"/>
                <w:sz w:val="20"/>
                <w:szCs w:val="20"/>
              </w:rPr>
              <w:t xml:space="preserve">or border </w:t>
            </w:r>
            <w:r w:rsidR="00B7299F" w:rsidRPr="000F6528">
              <w:rPr>
                <w:rFonts w:ascii="Arial" w:hAnsi="Arial" w:cs="Arial"/>
                <w:iCs/>
                <w:color w:val="0000FF"/>
                <w:sz w:val="20"/>
                <w:szCs w:val="20"/>
              </w:rPr>
              <w:t>of this field</w:t>
            </w:r>
            <w:r w:rsidRPr="000F6528">
              <w:rPr>
                <w:rFonts w:ascii="Arial" w:hAnsi="Arial" w:cs="Arial"/>
                <w:iCs/>
                <w:color w:val="0000FF"/>
                <w:sz w:val="20"/>
                <w:szCs w:val="20"/>
              </w:rPr>
              <w:t>]</w:t>
            </w:r>
          </w:p>
          <w:p w14:paraId="3B3DA16A" w14:textId="77777777" w:rsidR="00143AFE" w:rsidRPr="004C4A8C" w:rsidRDefault="00143AFE" w:rsidP="00F51502">
            <w:pPr>
              <w:outlineLvl w:val="0"/>
              <w:rPr>
                <w:rFonts w:ascii="Arial" w:hAnsi="Arial" w:cs="Arial"/>
                <w:sz w:val="20"/>
                <w:szCs w:val="20"/>
              </w:rPr>
            </w:pPr>
          </w:p>
        </w:tc>
      </w:tr>
    </w:tbl>
    <w:p w14:paraId="5B201817" w14:textId="77777777" w:rsidR="00304A6E" w:rsidRPr="004C4A8C" w:rsidRDefault="00304A6E" w:rsidP="00F51502">
      <w:pPr>
        <w:outlineLvl w:val="0"/>
        <w:rPr>
          <w:rFonts w:ascii="Arial" w:hAnsi="Arial" w:cs="Arial"/>
          <w:sz w:val="20"/>
          <w:szCs w:val="20"/>
        </w:rPr>
      </w:pPr>
    </w:p>
    <w:p w14:paraId="79490098" w14:textId="77777777" w:rsidR="006A4B2D" w:rsidRPr="004C4A8C" w:rsidRDefault="006A4B2D" w:rsidP="00F51502">
      <w:pPr>
        <w:outlineLvl w:val="0"/>
        <w:rPr>
          <w:rFonts w:ascii="Arial" w:hAnsi="Arial" w:cs="Arial"/>
          <w:sz w:val="20"/>
          <w:szCs w:val="20"/>
        </w:rPr>
      </w:pPr>
    </w:p>
    <w:p w14:paraId="00A8CA0C" w14:textId="77777777" w:rsidR="00E85976" w:rsidRPr="004C4A8C" w:rsidRDefault="00E85976" w:rsidP="00F51502">
      <w:pPr>
        <w:outlineLvl w:val="0"/>
        <w:rPr>
          <w:rFonts w:ascii="Arial" w:hAnsi="Arial" w:cs="Arial"/>
          <w:sz w:val="20"/>
          <w:szCs w:val="20"/>
        </w:rPr>
        <w:sectPr w:rsidR="00E85976" w:rsidRPr="004C4A8C" w:rsidSect="001C0091">
          <w:headerReference w:type="default" r:id="rId12"/>
          <w:footerReference w:type="default" r:id="rId13"/>
          <w:type w:val="continuous"/>
          <w:pgSz w:w="11906" w:h="16838"/>
          <w:pgMar w:top="1560" w:right="1558" w:bottom="1690" w:left="1758" w:header="708" w:footer="567" w:gutter="0"/>
          <w:cols w:space="708"/>
          <w:docGrid w:linePitch="360"/>
        </w:sectPr>
      </w:pPr>
    </w:p>
    <w:p w14:paraId="665BE787" w14:textId="77777777" w:rsidR="00304A6E" w:rsidRPr="004C4A8C" w:rsidRDefault="00E85976" w:rsidP="00F51502">
      <w:pPr>
        <w:outlineLvl w:val="0"/>
        <w:rPr>
          <w:rFonts w:ascii="Arial" w:hAnsi="Arial" w:cs="Arial"/>
          <w:sz w:val="20"/>
          <w:szCs w:val="20"/>
        </w:rPr>
      </w:pPr>
      <w:r w:rsidRPr="004C4A8C">
        <w:rPr>
          <w:rFonts w:ascii="Arial" w:hAnsi="Arial" w:cs="Arial"/>
          <w:sz w:val="20"/>
          <w:szCs w:val="20"/>
        </w:rPr>
        <w:br w:type="page"/>
      </w:r>
    </w:p>
    <w:p w14:paraId="6ECE1695" w14:textId="77777777" w:rsidR="00FE1125" w:rsidRPr="004C4A8C" w:rsidRDefault="00FE1125" w:rsidP="00F51502">
      <w:pPr>
        <w:pStyle w:val="Title"/>
        <w:rPr>
          <w:rFonts w:cs="Arial"/>
          <w:sz w:val="28"/>
          <w:szCs w:val="28"/>
        </w:rPr>
      </w:pPr>
      <w:r w:rsidRPr="004C4A8C">
        <w:rPr>
          <w:rFonts w:cs="Arial"/>
          <w:sz w:val="28"/>
          <w:szCs w:val="28"/>
        </w:rPr>
        <w:lastRenderedPageBreak/>
        <w:t>VERSION HISTORY</w:t>
      </w:r>
    </w:p>
    <w:p w14:paraId="7345570D" w14:textId="77777777" w:rsidR="00FE1125" w:rsidRPr="004C4A8C" w:rsidRDefault="00FE1125" w:rsidP="00F51502">
      <w:pPr>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62"/>
        <w:gridCol w:w="6237"/>
      </w:tblGrid>
      <w:tr w:rsidR="00FE1125" w:rsidRPr="004C4A8C" w14:paraId="23A0C3A3" w14:textId="77777777" w:rsidTr="77C35737">
        <w:trPr>
          <w:trHeight w:val="605"/>
        </w:trPr>
        <w:tc>
          <w:tcPr>
            <w:tcW w:w="1440" w:type="dxa"/>
            <w:vAlign w:val="center"/>
          </w:tcPr>
          <w:p w14:paraId="4629708E" w14:textId="77777777" w:rsidR="00FE1125" w:rsidRPr="002D5D5D" w:rsidRDefault="00B01E23" w:rsidP="00EB23BE">
            <w:pPr>
              <w:rPr>
                <w:rFonts w:ascii="Arial" w:hAnsi="Arial" w:cs="Arial"/>
                <w:sz w:val="22"/>
                <w:szCs w:val="22"/>
              </w:rPr>
            </w:pPr>
            <w:r w:rsidRPr="002D5D5D">
              <w:rPr>
                <w:rFonts w:ascii="Arial" w:hAnsi="Arial" w:cs="Arial"/>
                <w:sz w:val="22"/>
                <w:szCs w:val="22"/>
              </w:rPr>
              <w:t xml:space="preserve">Version </w:t>
            </w:r>
            <w:r w:rsidR="00EB23BE" w:rsidRPr="002D5D5D">
              <w:rPr>
                <w:rFonts w:ascii="Arial" w:hAnsi="Arial" w:cs="Arial"/>
                <w:sz w:val="22"/>
                <w:szCs w:val="22"/>
              </w:rPr>
              <w:t>1</w:t>
            </w:r>
          </w:p>
        </w:tc>
        <w:tc>
          <w:tcPr>
            <w:tcW w:w="1962" w:type="dxa"/>
            <w:vAlign w:val="center"/>
          </w:tcPr>
          <w:p w14:paraId="3ECFC18A" w14:textId="1138E49F" w:rsidR="00FE1125" w:rsidRPr="002D5D5D" w:rsidRDefault="000C5C23" w:rsidP="00F51502">
            <w:pPr>
              <w:rPr>
                <w:rFonts w:ascii="Arial" w:hAnsi="Arial" w:cs="Arial"/>
                <w:iCs/>
                <w:color w:val="000000"/>
                <w:sz w:val="22"/>
                <w:szCs w:val="22"/>
              </w:rPr>
            </w:pPr>
            <w:r>
              <w:rPr>
                <w:rFonts w:ascii="Arial" w:hAnsi="Arial" w:cs="Arial"/>
                <w:iCs/>
                <w:color w:val="000000"/>
                <w:sz w:val="22"/>
                <w:szCs w:val="22"/>
              </w:rPr>
              <w:t>Month, Year</w:t>
            </w:r>
            <w:r>
              <w:rPr>
                <w:rFonts w:ascii="Arial" w:hAnsi="Arial" w:cs="Arial"/>
                <w:iCs/>
                <w:color w:val="000000"/>
                <w:sz w:val="22"/>
                <w:szCs w:val="22"/>
              </w:rPr>
              <w:br/>
            </w:r>
            <w:r w:rsidRPr="000C454B">
              <w:rPr>
                <w:rFonts w:ascii="Arial" w:hAnsi="Arial" w:cs="Arial"/>
                <w:iCs/>
                <w:sz w:val="18"/>
                <w:szCs w:val="18"/>
                <w:highlight w:val="yellow"/>
              </w:rPr>
              <w:t>[For ASQA use only]</w:t>
            </w:r>
          </w:p>
        </w:tc>
        <w:tc>
          <w:tcPr>
            <w:tcW w:w="6237" w:type="dxa"/>
            <w:vAlign w:val="center"/>
          </w:tcPr>
          <w:p w14:paraId="3B999827" w14:textId="4C986D38" w:rsidR="00E11DF3" w:rsidRDefault="00381BA0" w:rsidP="00E11DF3">
            <w:pPr>
              <w:pStyle w:val="Box"/>
              <w:rPr>
                <w:sz w:val="22"/>
                <w:szCs w:val="22"/>
              </w:rPr>
            </w:pPr>
            <w:sdt>
              <w:sdtPr>
                <w:rPr>
                  <w:sz w:val="22"/>
                  <w:szCs w:val="22"/>
                </w:rPr>
                <w:id w:val="-2075497558"/>
                <w14:checkbox>
                  <w14:checked w14:val="0"/>
                  <w14:checkedState w14:val="2612" w14:font="MS Gothic"/>
                  <w14:uncheckedState w14:val="2610" w14:font="MS Gothic"/>
                </w14:checkbox>
              </w:sdtPr>
              <w:sdtEndPr/>
              <w:sdtContent>
                <w:r w:rsidR="00F33CF2">
                  <w:rPr>
                    <w:rFonts w:ascii="MS Gothic" w:eastAsia="MS Gothic" w:hAnsi="MS Gothic" w:hint="eastAsia"/>
                    <w:sz w:val="22"/>
                    <w:szCs w:val="22"/>
                  </w:rPr>
                  <w:t>☐</w:t>
                </w:r>
              </w:sdtContent>
            </w:sdt>
            <w:r w:rsidR="00E11DF3" w:rsidRPr="00675314">
              <w:rPr>
                <w:sz w:val="22"/>
                <w:szCs w:val="22"/>
              </w:rPr>
              <w:t xml:space="preserve"> </w:t>
            </w:r>
            <w:r w:rsidR="00E11DF3" w:rsidRPr="00675314">
              <w:rPr>
                <w:sz w:val="22"/>
                <w:szCs w:val="22"/>
              </w:rPr>
              <w:tab/>
              <w:t xml:space="preserve">Initial accreditation </w:t>
            </w:r>
          </w:p>
          <w:p w14:paraId="4340AFB0" w14:textId="76429997" w:rsidR="00E11DF3" w:rsidRPr="002D5D5D" w:rsidRDefault="00381BA0" w:rsidP="00BE65A9">
            <w:pPr>
              <w:pStyle w:val="Box"/>
              <w:rPr>
                <w:sz w:val="22"/>
                <w:szCs w:val="22"/>
                <w:highlight w:val="yellow"/>
              </w:rPr>
            </w:pPr>
            <w:sdt>
              <w:sdtPr>
                <w:rPr>
                  <w:sz w:val="22"/>
                  <w:szCs w:val="22"/>
                </w:rPr>
                <w:id w:val="-1687740788"/>
                <w14:checkbox>
                  <w14:checked w14:val="0"/>
                  <w14:checkedState w14:val="2612" w14:font="MS Gothic"/>
                  <w14:uncheckedState w14:val="2610" w14:font="MS Gothic"/>
                </w14:checkbox>
              </w:sdtPr>
              <w:sdtEndPr/>
              <w:sdtContent>
                <w:r w:rsidR="00F33CF2" w:rsidRPr="77C35737">
                  <w:rPr>
                    <w:rFonts w:ascii="MS Gothic" w:eastAsia="MS Gothic" w:hAnsi="MS Gothic"/>
                    <w:sz w:val="22"/>
                    <w:szCs w:val="22"/>
                  </w:rPr>
                  <w:t>☐</w:t>
                </w:r>
              </w:sdtContent>
            </w:sdt>
            <w:r w:rsidR="00BE65A9" w:rsidRPr="77C35737">
              <w:rPr>
                <w:sz w:val="22"/>
                <w:szCs w:val="22"/>
              </w:rPr>
              <w:t xml:space="preserve"> </w:t>
            </w:r>
            <w:r w:rsidR="00A70DDF">
              <w:tab/>
            </w:r>
            <w:r w:rsidR="00BE65A9" w:rsidRPr="77C35737">
              <w:rPr>
                <w:sz w:val="22"/>
                <w:szCs w:val="22"/>
              </w:rPr>
              <w:t xml:space="preserve">Renewal of accreditation </w:t>
            </w:r>
            <w:r w:rsidR="00BE65A9" w:rsidRPr="77C35737">
              <w:rPr>
                <w:sz w:val="18"/>
                <w:szCs w:val="18"/>
              </w:rPr>
              <w:t xml:space="preserve">– </w:t>
            </w:r>
            <w:r w:rsidR="00BE65A9" w:rsidRPr="77C35737">
              <w:rPr>
                <w:color w:val="0000FF"/>
                <w:sz w:val="22"/>
                <w:szCs w:val="22"/>
              </w:rPr>
              <w:t>[</w:t>
            </w:r>
            <w:r w:rsidR="00563A8A" w:rsidRPr="000F6528">
              <w:rPr>
                <w:color w:val="0000FF"/>
                <w:sz w:val="22"/>
                <w:szCs w:val="22"/>
              </w:rPr>
              <w:t>I</w:t>
            </w:r>
            <w:r w:rsidR="00BE65A9" w:rsidRPr="000F6528">
              <w:rPr>
                <w:color w:val="0000FF"/>
                <w:sz w:val="22"/>
                <w:szCs w:val="22"/>
              </w:rPr>
              <w:t xml:space="preserve">nsert code and title of </w:t>
            </w:r>
            <w:r w:rsidR="00CE7EF5" w:rsidRPr="000F6528">
              <w:rPr>
                <w:color w:val="0000FF"/>
                <w:sz w:val="22"/>
                <w:szCs w:val="22"/>
              </w:rPr>
              <w:t xml:space="preserve">expiring </w:t>
            </w:r>
            <w:r w:rsidR="00BE65A9" w:rsidRPr="77C35737">
              <w:rPr>
                <w:color w:val="0000FF"/>
                <w:sz w:val="22"/>
                <w:szCs w:val="22"/>
              </w:rPr>
              <w:t>course]</w:t>
            </w:r>
            <w:r w:rsidR="00BE65A9" w:rsidRPr="77C35737">
              <w:rPr>
                <w:color w:val="0000FF"/>
                <w:sz w:val="18"/>
                <w:szCs w:val="18"/>
              </w:rPr>
              <w:t xml:space="preserve"> </w:t>
            </w:r>
          </w:p>
        </w:tc>
      </w:tr>
    </w:tbl>
    <w:p w14:paraId="697E0FBE" w14:textId="77777777" w:rsidR="00DC1121" w:rsidRPr="004C4A8C" w:rsidRDefault="00DC1121" w:rsidP="00F51502">
      <w:pPr>
        <w:rPr>
          <w:rFonts w:ascii="Arial" w:hAnsi="Arial" w:cs="Arial"/>
          <w:b/>
          <w:sz w:val="28"/>
          <w:szCs w:val="28"/>
        </w:rPr>
      </w:pPr>
    </w:p>
    <w:p w14:paraId="242EC976" w14:textId="77777777" w:rsidR="00DC1121" w:rsidRPr="004C4A8C" w:rsidRDefault="00DC1121" w:rsidP="00F51502">
      <w:pPr>
        <w:outlineLvl w:val="0"/>
        <w:rPr>
          <w:rFonts w:ascii="Arial" w:hAnsi="Arial" w:cs="Arial"/>
          <w:sz w:val="20"/>
          <w:szCs w:val="20"/>
        </w:rPr>
      </w:pPr>
    </w:p>
    <w:p w14:paraId="66D93B05" w14:textId="58738268" w:rsidR="009E04EF" w:rsidRPr="004C4A8C" w:rsidRDefault="009E04EF" w:rsidP="009E04EF">
      <w:pPr>
        <w:rPr>
          <w:rFonts w:ascii="Arial" w:hAnsi="Arial" w:cs="Arial"/>
          <w:b/>
          <w:color w:val="000000"/>
          <w:sz w:val="22"/>
          <w:szCs w:val="22"/>
        </w:rPr>
      </w:pPr>
    </w:p>
    <w:p w14:paraId="36BA2C06" w14:textId="77777777" w:rsidR="009E04EF" w:rsidRDefault="009E04EF" w:rsidP="009E04EF">
      <w:pPr>
        <w:rPr>
          <w:rFonts w:ascii="Arial" w:hAnsi="Arial" w:cs="Arial"/>
          <w:color w:val="000000"/>
          <w:sz w:val="22"/>
          <w:szCs w:val="22"/>
        </w:rPr>
      </w:pPr>
    </w:p>
    <w:p w14:paraId="6B9969FA" w14:textId="77777777" w:rsidR="002E6E82" w:rsidRDefault="002E6E82" w:rsidP="009E04EF">
      <w:pPr>
        <w:rPr>
          <w:rFonts w:ascii="Arial" w:hAnsi="Arial" w:cs="Arial"/>
          <w:color w:val="000000"/>
          <w:sz w:val="22"/>
          <w:szCs w:val="22"/>
        </w:rPr>
      </w:pPr>
    </w:p>
    <w:p w14:paraId="0B616247" w14:textId="77777777" w:rsidR="00B440D0" w:rsidRDefault="00B440D0" w:rsidP="009E04EF">
      <w:pPr>
        <w:rPr>
          <w:rFonts w:ascii="Arial" w:hAnsi="Arial" w:cs="Arial"/>
          <w:color w:val="000000"/>
          <w:sz w:val="22"/>
          <w:szCs w:val="22"/>
        </w:rPr>
      </w:pPr>
    </w:p>
    <w:p w14:paraId="5B05C0AD" w14:textId="77777777" w:rsidR="00CA7C80" w:rsidRDefault="00CA7C80" w:rsidP="009E04EF">
      <w:pPr>
        <w:rPr>
          <w:rFonts w:ascii="Arial" w:hAnsi="Arial" w:cs="Arial"/>
          <w:color w:val="000000"/>
          <w:sz w:val="22"/>
          <w:szCs w:val="22"/>
        </w:rPr>
      </w:pPr>
    </w:p>
    <w:p w14:paraId="3DD52FEA" w14:textId="77777777" w:rsidR="00CA7C80" w:rsidRDefault="00CA7C80" w:rsidP="009E04EF">
      <w:pPr>
        <w:rPr>
          <w:rFonts w:ascii="Arial" w:hAnsi="Arial" w:cs="Arial"/>
          <w:color w:val="000000"/>
          <w:sz w:val="22"/>
          <w:szCs w:val="22"/>
        </w:rPr>
      </w:pPr>
    </w:p>
    <w:p w14:paraId="13E05880" w14:textId="77777777" w:rsidR="00CA7C80" w:rsidRDefault="00CA7C80" w:rsidP="009E04EF">
      <w:pPr>
        <w:rPr>
          <w:rFonts w:ascii="Arial" w:hAnsi="Arial" w:cs="Arial"/>
          <w:color w:val="000000"/>
          <w:sz w:val="22"/>
          <w:szCs w:val="22"/>
        </w:rPr>
      </w:pPr>
    </w:p>
    <w:p w14:paraId="7B247850" w14:textId="77777777" w:rsidR="00CA7C80" w:rsidRDefault="00CA7C80" w:rsidP="009E04EF">
      <w:pPr>
        <w:rPr>
          <w:rFonts w:ascii="Arial" w:hAnsi="Arial" w:cs="Arial"/>
          <w:color w:val="000000"/>
          <w:sz w:val="22"/>
          <w:szCs w:val="22"/>
        </w:rPr>
      </w:pPr>
    </w:p>
    <w:p w14:paraId="5C04D0EE" w14:textId="77777777" w:rsidR="00CA7C80" w:rsidRDefault="00CA7C80" w:rsidP="009E04EF">
      <w:pPr>
        <w:rPr>
          <w:rFonts w:ascii="Arial" w:hAnsi="Arial" w:cs="Arial"/>
          <w:color w:val="000000"/>
          <w:sz w:val="22"/>
          <w:szCs w:val="22"/>
        </w:rPr>
      </w:pPr>
    </w:p>
    <w:p w14:paraId="46636150" w14:textId="77777777" w:rsidR="00CA7C80" w:rsidRDefault="00CA7C80" w:rsidP="009E04EF">
      <w:pPr>
        <w:rPr>
          <w:rFonts w:ascii="Arial" w:hAnsi="Arial" w:cs="Arial"/>
          <w:color w:val="000000"/>
          <w:sz w:val="22"/>
          <w:szCs w:val="22"/>
        </w:rPr>
      </w:pPr>
    </w:p>
    <w:p w14:paraId="06EE7B53" w14:textId="77777777" w:rsidR="00CA7C80" w:rsidRDefault="00CA7C80" w:rsidP="009E04EF">
      <w:pPr>
        <w:rPr>
          <w:rFonts w:ascii="Arial" w:hAnsi="Arial" w:cs="Arial"/>
          <w:color w:val="000000"/>
          <w:sz w:val="22"/>
          <w:szCs w:val="22"/>
        </w:rPr>
      </w:pPr>
    </w:p>
    <w:p w14:paraId="7D9767F6" w14:textId="77777777" w:rsidR="00CA7C80" w:rsidRDefault="00CA7C80" w:rsidP="009E04EF">
      <w:pPr>
        <w:rPr>
          <w:rFonts w:ascii="Arial" w:hAnsi="Arial" w:cs="Arial"/>
          <w:color w:val="000000"/>
          <w:sz w:val="22"/>
          <w:szCs w:val="22"/>
        </w:rPr>
      </w:pPr>
    </w:p>
    <w:p w14:paraId="5E3F6F60" w14:textId="77777777" w:rsidR="00CA7C80" w:rsidRDefault="00CA7C80" w:rsidP="009E04EF">
      <w:pPr>
        <w:rPr>
          <w:rFonts w:ascii="Arial" w:hAnsi="Arial" w:cs="Arial"/>
          <w:color w:val="000000"/>
          <w:sz w:val="22"/>
          <w:szCs w:val="22"/>
        </w:rPr>
      </w:pPr>
    </w:p>
    <w:p w14:paraId="43230216" w14:textId="77777777" w:rsidR="00CA7C80" w:rsidRDefault="00CA7C80" w:rsidP="009E04EF">
      <w:pPr>
        <w:rPr>
          <w:rFonts w:ascii="Arial" w:hAnsi="Arial" w:cs="Arial"/>
          <w:color w:val="000000"/>
          <w:sz w:val="22"/>
          <w:szCs w:val="22"/>
        </w:rPr>
      </w:pPr>
    </w:p>
    <w:p w14:paraId="5A442027" w14:textId="77777777" w:rsidR="00182354" w:rsidRDefault="00182354" w:rsidP="009E04EF">
      <w:pPr>
        <w:rPr>
          <w:rFonts w:ascii="Arial" w:hAnsi="Arial" w:cs="Arial"/>
          <w:color w:val="000000"/>
          <w:sz w:val="22"/>
          <w:szCs w:val="22"/>
        </w:rPr>
      </w:pPr>
    </w:p>
    <w:p w14:paraId="7A65218A" w14:textId="77777777" w:rsidR="00182354" w:rsidRDefault="00182354" w:rsidP="009E04EF">
      <w:pPr>
        <w:rPr>
          <w:rFonts w:ascii="Arial" w:hAnsi="Arial" w:cs="Arial"/>
          <w:color w:val="000000"/>
          <w:sz w:val="22"/>
          <w:szCs w:val="22"/>
        </w:rPr>
      </w:pPr>
    </w:p>
    <w:p w14:paraId="0DF67A32" w14:textId="77777777" w:rsidR="00182354" w:rsidRDefault="00182354" w:rsidP="009E04EF">
      <w:pPr>
        <w:rPr>
          <w:rFonts w:ascii="Arial" w:hAnsi="Arial" w:cs="Arial"/>
          <w:color w:val="000000"/>
          <w:sz w:val="22"/>
          <w:szCs w:val="22"/>
        </w:rPr>
      </w:pPr>
    </w:p>
    <w:p w14:paraId="016DE860" w14:textId="77777777" w:rsidR="00CA7C80" w:rsidRDefault="00CA7C80" w:rsidP="009E04EF">
      <w:pPr>
        <w:rPr>
          <w:rFonts w:ascii="Arial" w:hAnsi="Arial" w:cs="Arial"/>
          <w:color w:val="000000"/>
          <w:sz w:val="22"/>
          <w:szCs w:val="22"/>
        </w:rPr>
      </w:pPr>
    </w:p>
    <w:p w14:paraId="56B3FE41" w14:textId="77777777" w:rsidR="00CA7C80" w:rsidRDefault="00CA7C80" w:rsidP="009E04EF">
      <w:pPr>
        <w:rPr>
          <w:rFonts w:ascii="Arial" w:hAnsi="Arial" w:cs="Arial"/>
          <w:color w:val="000000"/>
          <w:sz w:val="22"/>
          <w:szCs w:val="22"/>
        </w:rPr>
      </w:pPr>
    </w:p>
    <w:p w14:paraId="7D0122EF" w14:textId="77777777" w:rsidR="002E6E82" w:rsidRPr="004C4A8C" w:rsidRDefault="002E6E82" w:rsidP="009E04EF">
      <w:pPr>
        <w:rPr>
          <w:rFonts w:ascii="Arial" w:hAnsi="Arial" w:cs="Arial"/>
          <w:color w:val="000000"/>
          <w:sz w:val="22"/>
          <w:szCs w:val="22"/>
        </w:rPr>
      </w:pPr>
    </w:p>
    <w:p w14:paraId="1F37A9AA" w14:textId="4E13A75B" w:rsidR="009E04EF" w:rsidRPr="00CE3B38" w:rsidRDefault="1D775ED3" w:rsidP="1B74E44E">
      <w:pPr>
        <w:pBdr>
          <w:top w:val="single" w:sz="4" w:space="1" w:color="auto"/>
          <w:left w:val="single" w:sz="4" w:space="4" w:color="auto"/>
          <w:bottom w:val="single" w:sz="4" w:space="1" w:color="auto"/>
          <w:right w:val="single" w:sz="4" w:space="0" w:color="auto"/>
        </w:pBdr>
        <w:rPr>
          <w:rFonts w:ascii="Arial" w:hAnsi="Arial" w:cs="Arial"/>
          <w:b/>
          <w:bCs/>
          <w:sz w:val="22"/>
          <w:szCs w:val="22"/>
        </w:rPr>
      </w:pPr>
      <w:r w:rsidRPr="1B74E44E">
        <w:rPr>
          <w:rFonts w:ascii="Arial" w:hAnsi="Arial" w:cs="Arial"/>
          <w:b/>
          <w:bCs/>
          <w:sz w:val="22"/>
          <w:szCs w:val="22"/>
        </w:rPr>
        <w:t>G</w:t>
      </w:r>
      <w:r w:rsidR="66305FA6" w:rsidRPr="1B74E44E">
        <w:rPr>
          <w:rFonts w:ascii="Arial" w:hAnsi="Arial" w:cs="Arial"/>
          <w:b/>
          <w:bCs/>
          <w:sz w:val="22"/>
          <w:szCs w:val="22"/>
        </w:rPr>
        <w:t xml:space="preserve">uidance for completing the </w:t>
      </w:r>
      <w:r w:rsidR="2754248E" w:rsidRPr="1B74E44E">
        <w:rPr>
          <w:rFonts w:ascii="Arial" w:hAnsi="Arial" w:cs="Arial"/>
          <w:b/>
          <w:bCs/>
          <w:sz w:val="22"/>
          <w:szCs w:val="22"/>
        </w:rPr>
        <w:t>N</w:t>
      </w:r>
      <w:r w:rsidR="13D4DCC9" w:rsidRPr="1B74E44E">
        <w:rPr>
          <w:rFonts w:ascii="Arial" w:hAnsi="Arial" w:cs="Arial"/>
          <w:b/>
          <w:bCs/>
          <w:sz w:val="22"/>
          <w:szCs w:val="22"/>
        </w:rPr>
        <w:t xml:space="preserve">ational </w:t>
      </w:r>
      <w:r w:rsidR="2754248E" w:rsidRPr="1B74E44E">
        <w:rPr>
          <w:rFonts w:ascii="Arial" w:hAnsi="Arial" w:cs="Arial"/>
          <w:b/>
          <w:bCs/>
          <w:sz w:val="22"/>
          <w:szCs w:val="22"/>
        </w:rPr>
        <w:t>C</w:t>
      </w:r>
      <w:r w:rsidR="66305FA6" w:rsidRPr="1B74E44E">
        <w:rPr>
          <w:rFonts w:ascii="Arial" w:hAnsi="Arial" w:cs="Arial"/>
          <w:b/>
          <w:bCs/>
          <w:sz w:val="22"/>
          <w:szCs w:val="22"/>
        </w:rPr>
        <w:t xml:space="preserve">ourse </w:t>
      </w:r>
      <w:r w:rsidR="2754248E" w:rsidRPr="1B74E44E">
        <w:rPr>
          <w:rFonts w:ascii="Arial" w:hAnsi="Arial" w:cs="Arial"/>
          <w:b/>
          <w:bCs/>
          <w:sz w:val="22"/>
          <w:szCs w:val="22"/>
        </w:rPr>
        <w:t>D</w:t>
      </w:r>
      <w:r w:rsidR="66305FA6" w:rsidRPr="1B74E44E">
        <w:rPr>
          <w:rFonts w:ascii="Arial" w:hAnsi="Arial" w:cs="Arial"/>
          <w:b/>
          <w:bCs/>
          <w:sz w:val="22"/>
          <w:szCs w:val="22"/>
        </w:rPr>
        <w:t xml:space="preserve">ocument </w:t>
      </w:r>
      <w:r w:rsidR="6BAF5FBD" w:rsidRPr="1B74E44E">
        <w:rPr>
          <w:rFonts w:ascii="Arial" w:hAnsi="Arial" w:cs="Arial"/>
          <w:b/>
          <w:bCs/>
          <w:sz w:val="22"/>
          <w:szCs w:val="22"/>
        </w:rPr>
        <w:t>T</w:t>
      </w:r>
      <w:r w:rsidR="66305FA6" w:rsidRPr="1B74E44E">
        <w:rPr>
          <w:rFonts w:ascii="Arial" w:hAnsi="Arial" w:cs="Arial"/>
          <w:b/>
          <w:bCs/>
          <w:sz w:val="22"/>
          <w:szCs w:val="22"/>
        </w:rPr>
        <w:t>emplate</w:t>
      </w:r>
    </w:p>
    <w:p w14:paraId="35749D2D" w14:textId="77777777" w:rsidR="009E04EF" w:rsidRPr="009E0238" w:rsidRDefault="009E04EF" w:rsidP="009E04EF">
      <w:pPr>
        <w:pBdr>
          <w:top w:val="single" w:sz="4" w:space="1" w:color="auto"/>
          <w:left w:val="single" w:sz="4" w:space="4" w:color="auto"/>
          <w:bottom w:val="single" w:sz="4" w:space="1" w:color="auto"/>
          <w:right w:val="single" w:sz="4" w:space="0" w:color="auto"/>
        </w:pBdr>
        <w:rPr>
          <w:rFonts w:ascii="Arial" w:hAnsi="Arial" w:cs="Arial"/>
          <w:color w:val="000000"/>
          <w:sz w:val="18"/>
          <w:szCs w:val="18"/>
        </w:rPr>
      </w:pPr>
    </w:p>
    <w:p w14:paraId="5142F523" w14:textId="43015910" w:rsidR="00AB293D" w:rsidRDefault="00AB293D" w:rsidP="1B74E44E">
      <w:pPr>
        <w:pBdr>
          <w:top w:val="single" w:sz="4" w:space="1" w:color="auto"/>
          <w:left w:val="single" w:sz="4" w:space="4" w:color="auto"/>
          <w:bottom w:val="single" w:sz="4" w:space="1" w:color="auto"/>
          <w:right w:val="single" w:sz="4" w:space="0" w:color="auto"/>
        </w:pBdr>
        <w:rPr>
          <w:rFonts w:ascii="Arial" w:hAnsi="Arial" w:cs="Arial"/>
          <w:sz w:val="22"/>
          <w:szCs w:val="22"/>
        </w:rPr>
      </w:pPr>
      <w:r w:rsidRPr="00AB293D">
        <w:rPr>
          <w:rFonts w:ascii="Arial" w:hAnsi="Arial" w:cs="Arial"/>
          <w:sz w:val="22"/>
          <w:szCs w:val="22"/>
        </w:rPr>
        <w:t xml:space="preserve">Guidance information is provided in </w:t>
      </w:r>
      <w:r w:rsidRPr="00AB293D">
        <w:rPr>
          <w:rFonts w:ascii="Arial" w:eastAsiaTheme="minorHAnsi" w:hAnsi="Arial" w:cs="Arial"/>
          <w:color w:val="0000FF"/>
          <w:sz w:val="22"/>
          <w:szCs w:val="22"/>
        </w:rPr>
        <w:t>blue font</w:t>
      </w:r>
      <w:r w:rsidRPr="00AB293D">
        <w:rPr>
          <w:rFonts w:ascii="Arial" w:hAnsi="Arial" w:cs="Arial"/>
          <w:sz w:val="22"/>
          <w:szCs w:val="22"/>
        </w:rPr>
        <w:t xml:space="preserve"> throughout the template. All blue guidance text must be deleted or replaced with black text once the course document has been fully completed. External links provided in blue </w:t>
      </w:r>
      <w:r w:rsidR="007E3C1E">
        <w:rPr>
          <w:rFonts w:ascii="Arial" w:hAnsi="Arial" w:cs="Arial"/>
          <w:sz w:val="22"/>
          <w:szCs w:val="22"/>
        </w:rPr>
        <w:t xml:space="preserve">font </w:t>
      </w:r>
      <w:r w:rsidRPr="00AB293D">
        <w:rPr>
          <w:rFonts w:ascii="Arial" w:hAnsi="Arial" w:cs="Arial"/>
          <w:sz w:val="22"/>
          <w:szCs w:val="22"/>
        </w:rPr>
        <w:t>may be retained in the final document.</w:t>
      </w:r>
    </w:p>
    <w:p w14:paraId="6810CC62" w14:textId="77777777" w:rsidR="00EF72AD" w:rsidRDefault="00EF72AD" w:rsidP="009E04EF">
      <w:pPr>
        <w:pBdr>
          <w:top w:val="single" w:sz="4" w:space="1" w:color="auto"/>
          <w:left w:val="single" w:sz="4" w:space="4" w:color="auto"/>
          <w:bottom w:val="single" w:sz="4" w:space="1" w:color="auto"/>
          <w:right w:val="single" w:sz="4" w:space="0" w:color="auto"/>
        </w:pBdr>
        <w:rPr>
          <w:rFonts w:ascii="Arial" w:hAnsi="Arial" w:cs="Arial"/>
          <w:sz w:val="22"/>
          <w:szCs w:val="22"/>
        </w:rPr>
      </w:pPr>
    </w:p>
    <w:p w14:paraId="55BE8696" w14:textId="2FB581BB" w:rsidR="009E04EF" w:rsidRPr="004C4A8C" w:rsidRDefault="0043207B" w:rsidP="009E04EF">
      <w:pPr>
        <w:pBdr>
          <w:top w:val="single" w:sz="4" w:space="1" w:color="auto"/>
          <w:left w:val="single" w:sz="4" w:space="4" w:color="auto"/>
          <w:bottom w:val="single" w:sz="4" w:space="1" w:color="auto"/>
          <w:right w:val="single" w:sz="4" w:space="0" w:color="auto"/>
        </w:pBdr>
        <w:rPr>
          <w:rFonts w:ascii="Arial" w:hAnsi="Arial" w:cs="Arial"/>
          <w:color w:val="1F497D"/>
          <w:sz w:val="22"/>
          <w:szCs w:val="22"/>
        </w:rPr>
      </w:pPr>
      <w:r>
        <w:rPr>
          <w:rFonts w:ascii="Arial" w:hAnsi="Arial" w:cs="Arial"/>
          <w:sz w:val="22"/>
          <w:szCs w:val="22"/>
        </w:rPr>
        <w:t>Refer to the</w:t>
      </w:r>
      <w:r w:rsidR="00BB64FB">
        <w:rPr>
          <w:rFonts w:ascii="Arial" w:hAnsi="Arial" w:cs="Arial"/>
          <w:sz w:val="22"/>
          <w:szCs w:val="22"/>
        </w:rPr>
        <w:t xml:space="preserve"> </w:t>
      </w:r>
      <w:hyperlink r:id="rId14" w:history="1">
        <w:r w:rsidR="00917236" w:rsidRPr="00F878E0">
          <w:rPr>
            <w:rStyle w:val="Hyperlink"/>
            <w:rFonts w:ascii="Arial" w:hAnsi="Arial" w:cs="Arial"/>
            <w:sz w:val="22"/>
            <w:szCs w:val="22"/>
          </w:rPr>
          <w:t>Guide to Completing the National Course Document Template</w:t>
        </w:r>
      </w:hyperlink>
      <w:r w:rsidR="00F55ECA">
        <w:rPr>
          <w:rFonts w:ascii="Arial" w:hAnsi="Arial" w:cs="Arial"/>
          <w:sz w:val="22"/>
          <w:szCs w:val="22"/>
        </w:rPr>
        <w:t>,</w:t>
      </w:r>
      <w:r w:rsidR="00917236">
        <w:rPr>
          <w:rFonts w:ascii="Arial" w:hAnsi="Arial" w:cs="Arial"/>
          <w:sz w:val="22"/>
          <w:szCs w:val="22"/>
        </w:rPr>
        <w:t xml:space="preserve"> </w:t>
      </w:r>
      <w:r w:rsidR="00BB64FB">
        <w:rPr>
          <w:rFonts w:ascii="Arial" w:hAnsi="Arial" w:cs="Arial"/>
          <w:sz w:val="22"/>
          <w:szCs w:val="22"/>
        </w:rPr>
        <w:t xml:space="preserve">where further information </w:t>
      </w:r>
      <w:r w:rsidR="008F2F42">
        <w:rPr>
          <w:rFonts w:ascii="Arial" w:hAnsi="Arial" w:cs="Arial"/>
          <w:sz w:val="22"/>
          <w:szCs w:val="22"/>
        </w:rPr>
        <w:t xml:space="preserve">about completing the template </w:t>
      </w:r>
      <w:r w:rsidR="00C87352">
        <w:rPr>
          <w:rFonts w:ascii="Arial" w:hAnsi="Arial" w:cs="Arial"/>
          <w:sz w:val="22"/>
          <w:szCs w:val="22"/>
        </w:rPr>
        <w:t xml:space="preserve">and </w:t>
      </w:r>
      <w:r w:rsidR="00BB64FB">
        <w:rPr>
          <w:rFonts w:ascii="Arial" w:hAnsi="Arial" w:cs="Arial"/>
          <w:sz w:val="22"/>
          <w:szCs w:val="22"/>
        </w:rPr>
        <w:t xml:space="preserve">examples can </w:t>
      </w:r>
      <w:r w:rsidR="00FD13DC">
        <w:rPr>
          <w:rFonts w:ascii="Arial" w:hAnsi="Arial" w:cs="Arial"/>
          <w:sz w:val="22"/>
          <w:szCs w:val="22"/>
        </w:rPr>
        <w:t>be found</w:t>
      </w:r>
      <w:r w:rsidR="00BB64FB">
        <w:rPr>
          <w:rFonts w:ascii="Arial" w:hAnsi="Arial" w:cs="Arial"/>
          <w:sz w:val="22"/>
          <w:szCs w:val="22"/>
        </w:rPr>
        <w:t>.</w:t>
      </w:r>
    </w:p>
    <w:p w14:paraId="093E0E06" w14:textId="77777777" w:rsidR="009E04EF" w:rsidRDefault="009E04EF"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p>
    <w:p w14:paraId="415EC1A5" w14:textId="45551BF4" w:rsidR="007910ED" w:rsidRDefault="00BB64FB"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r>
        <w:rPr>
          <w:rFonts w:ascii="Arial" w:hAnsi="Arial" w:cs="Arial"/>
          <w:color w:val="000000"/>
          <w:sz w:val="22"/>
          <w:szCs w:val="22"/>
        </w:rPr>
        <w:t xml:space="preserve">Some sections of the template </w:t>
      </w:r>
      <w:r w:rsidR="00FD13DC">
        <w:rPr>
          <w:rFonts w:ascii="Arial" w:hAnsi="Arial" w:cs="Arial"/>
          <w:color w:val="000000"/>
          <w:sz w:val="22"/>
          <w:szCs w:val="22"/>
        </w:rPr>
        <w:t>contain</w:t>
      </w:r>
      <w:r>
        <w:rPr>
          <w:rFonts w:ascii="Arial" w:hAnsi="Arial" w:cs="Arial"/>
          <w:color w:val="000000"/>
          <w:sz w:val="22"/>
          <w:szCs w:val="22"/>
        </w:rPr>
        <w:t xml:space="preserve"> </w:t>
      </w:r>
      <w:r w:rsidR="007910ED">
        <w:rPr>
          <w:rFonts w:ascii="Arial" w:hAnsi="Arial" w:cs="Arial"/>
          <w:color w:val="000000"/>
          <w:sz w:val="22"/>
          <w:szCs w:val="22"/>
        </w:rPr>
        <w:t xml:space="preserve">mandatory statements </w:t>
      </w:r>
      <w:r w:rsidR="00606FF9">
        <w:rPr>
          <w:rFonts w:ascii="Arial" w:hAnsi="Arial" w:cs="Arial"/>
          <w:color w:val="000000"/>
          <w:sz w:val="22"/>
          <w:szCs w:val="22"/>
        </w:rPr>
        <w:t>required</w:t>
      </w:r>
      <w:r>
        <w:rPr>
          <w:rFonts w:ascii="Arial" w:hAnsi="Arial" w:cs="Arial"/>
          <w:color w:val="000000"/>
          <w:sz w:val="22"/>
          <w:szCs w:val="22"/>
        </w:rPr>
        <w:t xml:space="preserve"> by ASQA. These statements have been </w:t>
      </w:r>
      <w:r w:rsidR="008B2EDC">
        <w:rPr>
          <w:rFonts w:ascii="Arial" w:hAnsi="Arial" w:cs="Arial"/>
          <w:color w:val="000000"/>
          <w:sz w:val="22"/>
          <w:szCs w:val="22"/>
        </w:rPr>
        <w:t>included in</w:t>
      </w:r>
      <w:r w:rsidR="00712584">
        <w:rPr>
          <w:rFonts w:ascii="Arial" w:hAnsi="Arial" w:cs="Arial"/>
          <w:color w:val="000000"/>
          <w:sz w:val="22"/>
          <w:szCs w:val="22"/>
        </w:rPr>
        <w:t xml:space="preserve"> black text </w:t>
      </w:r>
      <w:r w:rsidR="00606FF9">
        <w:rPr>
          <w:rFonts w:ascii="Arial" w:hAnsi="Arial" w:cs="Arial"/>
          <w:color w:val="000000"/>
          <w:sz w:val="22"/>
          <w:szCs w:val="22"/>
        </w:rPr>
        <w:t xml:space="preserve">to </w:t>
      </w:r>
      <w:r w:rsidR="008B2EDC">
        <w:rPr>
          <w:rFonts w:ascii="Arial" w:hAnsi="Arial" w:cs="Arial"/>
          <w:color w:val="000000"/>
          <w:sz w:val="22"/>
          <w:szCs w:val="22"/>
        </w:rPr>
        <w:t>clearly distinguish them and to</w:t>
      </w:r>
      <w:r>
        <w:rPr>
          <w:rFonts w:ascii="Arial" w:hAnsi="Arial" w:cs="Arial"/>
          <w:color w:val="000000"/>
          <w:sz w:val="22"/>
          <w:szCs w:val="22"/>
        </w:rPr>
        <w:t xml:space="preserve"> </w:t>
      </w:r>
      <w:r w:rsidR="007910ED">
        <w:rPr>
          <w:rFonts w:ascii="Arial" w:hAnsi="Arial" w:cs="Arial"/>
          <w:color w:val="000000"/>
          <w:sz w:val="22"/>
          <w:szCs w:val="22"/>
        </w:rPr>
        <w:t>assist course owners.</w:t>
      </w:r>
    </w:p>
    <w:p w14:paraId="1AB39C8C" w14:textId="77777777" w:rsidR="00BB64FB" w:rsidRDefault="00BB64FB" w:rsidP="00BB64FB">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p>
    <w:p w14:paraId="7C09DFE3" w14:textId="77777777" w:rsidR="00BB64FB" w:rsidRDefault="009E04EF"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r>
        <w:rPr>
          <w:rFonts w:ascii="Arial" w:hAnsi="Arial" w:cs="Arial"/>
          <w:color w:val="000000"/>
          <w:sz w:val="22"/>
          <w:szCs w:val="22"/>
        </w:rPr>
        <w:t>Do not change the font size</w:t>
      </w:r>
      <w:r w:rsidR="00BB64FB">
        <w:rPr>
          <w:rFonts w:ascii="Arial" w:hAnsi="Arial" w:cs="Arial"/>
          <w:color w:val="000000"/>
          <w:sz w:val="22"/>
          <w:szCs w:val="22"/>
        </w:rPr>
        <w:t>s</w:t>
      </w:r>
      <w:r>
        <w:rPr>
          <w:rFonts w:ascii="Arial" w:hAnsi="Arial" w:cs="Arial"/>
          <w:color w:val="000000"/>
          <w:sz w:val="22"/>
          <w:szCs w:val="22"/>
        </w:rPr>
        <w:t xml:space="preserve"> </w:t>
      </w:r>
      <w:r w:rsidR="00BB64FB">
        <w:rPr>
          <w:rFonts w:ascii="Arial" w:hAnsi="Arial" w:cs="Arial"/>
          <w:color w:val="000000"/>
          <w:sz w:val="22"/>
          <w:szCs w:val="22"/>
        </w:rPr>
        <w:t xml:space="preserve">or column formatting throughout </w:t>
      </w:r>
      <w:r>
        <w:rPr>
          <w:rFonts w:ascii="Arial" w:hAnsi="Arial" w:cs="Arial"/>
          <w:color w:val="000000"/>
          <w:sz w:val="22"/>
          <w:szCs w:val="22"/>
        </w:rPr>
        <w:t>th</w:t>
      </w:r>
      <w:r w:rsidR="00BB64FB">
        <w:rPr>
          <w:rFonts w:ascii="Arial" w:hAnsi="Arial" w:cs="Arial"/>
          <w:color w:val="000000"/>
          <w:sz w:val="22"/>
          <w:szCs w:val="22"/>
        </w:rPr>
        <w:t>e</w:t>
      </w:r>
      <w:r>
        <w:rPr>
          <w:rFonts w:ascii="Arial" w:hAnsi="Arial" w:cs="Arial"/>
          <w:color w:val="000000"/>
          <w:sz w:val="22"/>
          <w:szCs w:val="22"/>
        </w:rPr>
        <w:t xml:space="preserve"> template</w:t>
      </w:r>
      <w:r w:rsidR="00BB64FB">
        <w:rPr>
          <w:rFonts w:ascii="Arial" w:hAnsi="Arial" w:cs="Arial"/>
          <w:color w:val="000000"/>
          <w:sz w:val="22"/>
          <w:szCs w:val="22"/>
        </w:rPr>
        <w:t xml:space="preserve">. Do not insert external files into the template.  </w:t>
      </w:r>
    </w:p>
    <w:p w14:paraId="012AFFD8" w14:textId="77777777" w:rsidR="00BB64FB" w:rsidRDefault="00BB64FB"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p>
    <w:p w14:paraId="60C58EE4" w14:textId="7A64BC16" w:rsidR="009E04EF" w:rsidRDefault="00F276E1"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r>
        <w:rPr>
          <w:rFonts w:ascii="Arial" w:hAnsi="Arial" w:cs="Arial"/>
          <w:color w:val="000000"/>
          <w:sz w:val="22"/>
          <w:szCs w:val="22"/>
        </w:rPr>
        <w:t>Please n</w:t>
      </w:r>
      <w:r w:rsidR="00BB64FB">
        <w:rPr>
          <w:rFonts w:ascii="Arial" w:hAnsi="Arial" w:cs="Arial"/>
          <w:color w:val="000000"/>
          <w:sz w:val="22"/>
          <w:szCs w:val="22"/>
        </w:rPr>
        <w:t>ote that t</w:t>
      </w:r>
      <w:r w:rsidR="007910ED">
        <w:rPr>
          <w:rFonts w:ascii="Arial" w:hAnsi="Arial" w:cs="Arial"/>
          <w:color w:val="000000"/>
          <w:sz w:val="22"/>
          <w:szCs w:val="22"/>
        </w:rPr>
        <w:t>h</w:t>
      </w:r>
      <w:r w:rsidR="00BB64FB">
        <w:rPr>
          <w:rFonts w:ascii="Arial" w:hAnsi="Arial" w:cs="Arial"/>
          <w:color w:val="000000"/>
          <w:sz w:val="22"/>
          <w:szCs w:val="22"/>
        </w:rPr>
        <w:t>is</w:t>
      </w:r>
      <w:r w:rsidR="007910ED">
        <w:rPr>
          <w:rFonts w:ascii="Arial" w:hAnsi="Arial" w:cs="Arial"/>
          <w:color w:val="000000"/>
          <w:sz w:val="22"/>
          <w:szCs w:val="22"/>
        </w:rPr>
        <w:t xml:space="preserve"> </w:t>
      </w:r>
      <w:r w:rsidR="00BB64FB">
        <w:rPr>
          <w:rFonts w:ascii="Arial" w:hAnsi="Arial" w:cs="Arial"/>
          <w:color w:val="000000"/>
          <w:sz w:val="22"/>
          <w:szCs w:val="22"/>
        </w:rPr>
        <w:t xml:space="preserve">course </w:t>
      </w:r>
      <w:r w:rsidR="007910ED">
        <w:rPr>
          <w:rFonts w:ascii="Arial" w:hAnsi="Arial" w:cs="Arial"/>
          <w:color w:val="000000"/>
          <w:sz w:val="22"/>
          <w:szCs w:val="22"/>
        </w:rPr>
        <w:t xml:space="preserve">template must be provided to ASQA in </w:t>
      </w:r>
      <w:r w:rsidR="00B76030">
        <w:rPr>
          <w:rFonts w:ascii="Arial" w:hAnsi="Arial" w:cs="Arial"/>
          <w:color w:val="000000"/>
          <w:sz w:val="22"/>
          <w:szCs w:val="22"/>
        </w:rPr>
        <w:t xml:space="preserve">Microsoft </w:t>
      </w:r>
      <w:r w:rsidR="007910ED">
        <w:rPr>
          <w:rFonts w:ascii="Arial" w:hAnsi="Arial" w:cs="Arial"/>
          <w:color w:val="000000"/>
          <w:sz w:val="22"/>
          <w:szCs w:val="22"/>
        </w:rPr>
        <w:t xml:space="preserve">Word format.  </w:t>
      </w:r>
    </w:p>
    <w:p w14:paraId="6C3A1127" w14:textId="77777777" w:rsidR="007910ED" w:rsidRDefault="007910ED"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p>
    <w:p w14:paraId="2396CD22" w14:textId="31BF885D" w:rsidR="009E04EF" w:rsidRPr="004C4A8C" w:rsidRDefault="009E04EF" w:rsidP="009E04EF">
      <w:pPr>
        <w:pBdr>
          <w:top w:val="single" w:sz="4" w:space="1" w:color="auto"/>
          <w:left w:val="single" w:sz="4" w:space="4" w:color="auto"/>
          <w:bottom w:val="single" w:sz="4" w:space="1" w:color="auto"/>
          <w:right w:val="single" w:sz="4" w:space="0" w:color="auto"/>
        </w:pBdr>
        <w:rPr>
          <w:rFonts w:ascii="Arial" w:hAnsi="Arial" w:cs="Arial"/>
          <w:b/>
          <w:color w:val="000000"/>
          <w:sz w:val="22"/>
          <w:szCs w:val="22"/>
        </w:rPr>
      </w:pPr>
      <w:r w:rsidRPr="004C4A8C">
        <w:rPr>
          <w:rFonts w:ascii="Arial" w:hAnsi="Arial" w:cs="Arial"/>
          <w:b/>
          <w:color w:val="000000"/>
          <w:sz w:val="22"/>
          <w:szCs w:val="22"/>
        </w:rPr>
        <w:t>A</w:t>
      </w:r>
      <w:r w:rsidR="00BB64FB">
        <w:rPr>
          <w:rFonts w:ascii="Arial" w:hAnsi="Arial" w:cs="Arial"/>
          <w:b/>
          <w:color w:val="000000"/>
          <w:sz w:val="22"/>
          <w:szCs w:val="22"/>
        </w:rPr>
        <w:t>ssistance</w:t>
      </w:r>
    </w:p>
    <w:p w14:paraId="6B4869EA" w14:textId="77777777" w:rsidR="009E04EF" w:rsidRPr="009E0238" w:rsidRDefault="009E04EF" w:rsidP="009E04EF">
      <w:pPr>
        <w:pBdr>
          <w:top w:val="single" w:sz="4" w:space="1" w:color="auto"/>
          <w:left w:val="single" w:sz="4" w:space="4" w:color="auto"/>
          <w:bottom w:val="single" w:sz="4" w:space="1" w:color="auto"/>
          <w:right w:val="single" w:sz="4" w:space="0" w:color="auto"/>
        </w:pBdr>
        <w:rPr>
          <w:rFonts w:ascii="Arial" w:hAnsi="Arial" w:cs="Arial"/>
          <w:color w:val="000000"/>
          <w:sz w:val="18"/>
          <w:szCs w:val="18"/>
        </w:rPr>
      </w:pPr>
    </w:p>
    <w:p w14:paraId="54142AAC" w14:textId="0E509671" w:rsidR="009E04EF" w:rsidRPr="004C4A8C" w:rsidRDefault="009E04EF"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r w:rsidRPr="004C4A8C">
        <w:rPr>
          <w:rFonts w:ascii="Arial" w:hAnsi="Arial" w:cs="Arial"/>
          <w:color w:val="000000"/>
          <w:sz w:val="22"/>
          <w:szCs w:val="22"/>
        </w:rPr>
        <w:t xml:space="preserve">For assistance in </w:t>
      </w:r>
      <w:r w:rsidR="00FF3E0A">
        <w:rPr>
          <w:rFonts w:ascii="Arial" w:hAnsi="Arial" w:cs="Arial"/>
          <w:color w:val="000000"/>
          <w:sz w:val="22"/>
          <w:szCs w:val="22"/>
        </w:rPr>
        <w:t>completing</w:t>
      </w:r>
      <w:r w:rsidRPr="004C4A8C">
        <w:rPr>
          <w:rFonts w:ascii="Arial" w:hAnsi="Arial" w:cs="Arial"/>
          <w:color w:val="000000"/>
          <w:sz w:val="22"/>
          <w:szCs w:val="22"/>
        </w:rPr>
        <w:t xml:space="preserve"> this template, contact </w:t>
      </w:r>
      <w:r w:rsidR="00931F09">
        <w:rPr>
          <w:rFonts w:ascii="Arial" w:hAnsi="Arial" w:cs="Arial"/>
          <w:color w:val="000000"/>
          <w:sz w:val="22"/>
          <w:szCs w:val="22"/>
        </w:rPr>
        <w:t>us</w:t>
      </w:r>
      <w:r w:rsidRPr="004C4A8C">
        <w:rPr>
          <w:rFonts w:ascii="Arial" w:hAnsi="Arial" w:cs="Arial"/>
          <w:color w:val="000000"/>
          <w:sz w:val="22"/>
          <w:szCs w:val="22"/>
        </w:rPr>
        <w:t xml:space="preserve"> by email </w:t>
      </w:r>
      <w:r w:rsidR="00931F09">
        <w:rPr>
          <w:rFonts w:ascii="Arial" w:hAnsi="Arial" w:cs="Arial"/>
          <w:color w:val="000000"/>
          <w:sz w:val="22"/>
          <w:szCs w:val="22"/>
        </w:rPr>
        <w:t xml:space="preserve">at </w:t>
      </w:r>
      <w:hyperlink r:id="rId15" w:history="1">
        <w:r w:rsidRPr="004C4A8C">
          <w:rPr>
            <w:rStyle w:val="Hyperlink"/>
            <w:rFonts w:ascii="Arial" w:hAnsi="Arial" w:cs="Arial"/>
            <w:sz w:val="22"/>
            <w:szCs w:val="22"/>
          </w:rPr>
          <w:t>accreditation@asqa.gov.au</w:t>
        </w:r>
      </w:hyperlink>
      <w:r w:rsidR="00931F09">
        <w:t>.</w:t>
      </w:r>
      <w:r w:rsidRPr="004C4A8C">
        <w:rPr>
          <w:rFonts w:ascii="Arial" w:hAnsi="Arial" w:cs="Arial"/>
          <w:color w:val="000000"/>
          <w:sz w:val="22"/>
          <w:szCs w:val="22"/>
        </w:rPr>
        <w:t xml:space="preserve"> </w:t>
      </w:r>
    </w:p>
    <w:p w14:paraId="24B5DB48" w14:textId="77777777" w:rsidR="009E04EF" w:rsidRPr="004C4A8C" w:rsidRDefault="009E04EF" w:rsidP="009E04EF">
      <w:pPr>
        <w:pBdr>
          <w:top w:val="single" w:sz="4" w:space="1" w:color="auto"/>
          <w:left w:val="single" w:sz="4" w:space="4" w:color="auto"/>
          <w:bottom w:val="single" w:sz="4" w:space="1" w:color="auto"/>
          <w:right w:val="single" w:sz="4" w:space="0" w:color="auto"/>
        </w:pBdr>
        <w:rPr>
          <w:rFonts w:ascii="Arial" w:hAnsi="Arial" w:cs="Arial"/>
          <w:color w:val="000000"/>
          <w:sz w:val="22"/>
          <w:szCs w:val="22"/>
        </w:rPr>
      </w:pPr>
    </w:p>
    <w:p w14:paraId="6FAA27FA" w14:textId="6F262CC8" w:rsidR="009E04EF" w:rsidRDefault="009E04EF" w:rsidP="009E04EF">
      <w:pPr>
        <w:pBdr>
          <w:top w:val="single" w:sz="4" w:space="1" w:color="auto"/>
          <w:left w:val="single" w:sz="4" w:space="4" w:color="auto"/>
          <w:bottom w:val="single" w:sz="4" w:space="1" w:color="auto"/>
          <w:right w:val="single" w:sz="4" w:space="0" w:color="auto"/>
        </w:pBdr>
        <w:rPr>
          <w:rFonts w:ascii="Arial" w:hAnsi="Arial" w:cs="Arial"/>
          <w:sz w:val="22"/>
          <w:szCs w:val="22"/>
        </w:rPr>
      </w:pPr>
      <w:r w:rsidRPr="004C4A8C">
        <w:rPr>
          <w:rFonts w:ascii="Arial" w:hAnsi="Arial" w:cs="Arial"/>
          <w:color w:val="000000"/>
          <w:sz w:val="22"/>
          <w:szCs w:val="22"/>
        </w:rPr>
        <w:t>Further information about the course accreditation process is available from</w:t>
      </w:r>
      <w:r w:rsidRPr="004C4A8C">
        <w:rPr>
          <w:rFonts w:ascii="Arial" w:hAnsi="Arial" w:cs="Arial"/>
          <w:sz w:val="22"/>
          <w:szCs w:val="22"/>
        </w:rPr>
        <w:t xml:space="preserve"> the </w:t>
      </w:r>
      <w:hyperlink r:id="rId16" w:history="1">
        <w:r w:rsidRPr="00D76C0B">
          <w:rPr>
            <w:rStyle w:val="Hyperlink"/>
            <w:rFonts w:ascii="Arial" w:hAnsi="Arial" w:cs="Arial"/>
            <w:sz w:val="22"/>
            <w:szCs w:val="22"/>
          </w:rPr>
          <w:t>ASQA website</w:t>
        </w:r>
      </w:hyperlink>
      <w:r w:rsidR="00A67C62">
        <w:rPr>
          <w:rFonts w:ascii="Arial" w:hAnsi="Arial" w:cs="Arial"/>
          <w:sz w:val="22"/>
          <w:szCs w:val="22"/>
        </w:rPr>
        <w:t>.</w:t>
      </w:r>
    </w:p>
    <w:p w14:paraId="6DCCA551" w14:textId="77777777" w:rsidR="009E04EF" w:rsidRDefault="009E04EF" w:rsidP="009E04EF">
      <w:pPr>
        <w:pBdr>
          <w:top w:val="single" w:sz="4" w:space="1" w:color="auto"/>
          <w:left w:val="single" w:sz="4" w:space="4" w:color="auto"/>
          <w:bottom w:val="single" w:sz="4" w:space="1" w:color="auto"/>
          <w:right w:val="single" w:sz="4" w:space="0" w:color="auto"/>
        </w:pBdr>
        <w:rPr>
          <w:rFonts w:ascii="Arial" w:hAnsi="Arial" w:cs="Arial"/>
          <w:sz w:val="22"/>
          <w:szCs w:val="22"/>
        </w:rPr>
      </w:pPr>
    </w:p>
    <w:p w14:paraId="64B8EB25" w14:textId="77777777" w:rsidR="00DC1121" w:rsidRPr="004C4A8C" w:rsidRDefault="00DC1121" w:rsidP="00F51502">
      <w:pPr>
        <w:jc w:val="center"/>
        <w:outlineLvl w:val="0"/>
        <w:rPr>
          <w:rFonts w:ascii="Arial" w:hAnsi="Arial" w:cs="Arial"/>
          <w:sz w:val="20"/>
          <w:szCs w:val="20"/>
        </w:rPr>
        <w:sectPr w:rsidR="00DC1121" w:rsidRPr="004C4A8C" w:rsidSect="00153286">
          <w:headerReference w:type="default" r:id="rId17"/>
          <w:footerReference w:type="default" r:id="rId18"/>
          <w:type w:val="continuous"/>
          <w:pgSz w:w="11906" w:h="16838"/>
          <w:pgMar w:top="1560" w:right="1133" w:bottom="1690" w:left="1134" w:header="708" w:footer="567" w:gutter="0"/>
          <w:cols w:space="708"/>
          <w:docGrid w:linePitch="360"/>
        </w:sectPr>
      </w:pPr>
    </w:p>
    <w:p w14:paraId="2521CAA7" w14:textId="2F1BF59C" w:rsidR="00565001" w:rsidRPr="004C4A8C" w:rsidRDefault="00143AFE" w:rsidP="00F51502">
      <w:pPr>
        <w:jc w:val="both"/>
        <w:rPr>
          <w:rFonts w:ascii="Arial" w:hAnsi="Arial" w:cs="Arial"/>
          <w:b/>
          <w:sz w:val="28"/>
          <w:szCs w:val="28"/>
        </w:rPr>
      </w:pPr>
      <w:r w:rsidRPr="001D303D">
        <w:rPr>
          <w:rFonts w:ascii="Arial" w:hAnsi="Arial" w:cs="Arial"/>
          <w:sz w:val="28"/>
          <w:szCs w:val="28"/>
        </w:rPr>
        <w:br w:type="page"/>
      </w:r>
      <w:r w:rsidR="008D279C" w:rsidRPr="004C4A8C">
        <w:rPr>
          <w:rFonts w:ascii="Arial" w:hAnsi="Arial" w:cs="Arial"/>
          <w:b/>
          <w:sz w:val="28"/>
          <w:szCs w:val="28"/>
        </w:rPr>
        <w:lastRenderedPageBreak/>
        <w:t>Section A:</w:t>
      </w:r>
      <w:r w:rsidR="00565001" w:rsidRPr="004C4A8C">
        <w:rPr>
          <w:rFonts w:ascii="Arial" w:hAnsi="Arial" w:cs="Arial"/>
          <w:b/>
          <w:sz w:val="28"/>
          <w:szCs w:val="28"/>
        </w:rPr>
        <w:t xml:space="preserve"> Copyright and co</w:t>
      </w:r>
      <w:r w:rsidR="00346BF9" w:rsidRPr="004C4A8C">
        <w:rPr>
          <w:rFonts w:ascii="Arial" w:hAnsi="Arial" w:cs="Arial"/>
          <w:b/>
          <w:sz w:val="28"/>
          <w:szCs w:val="28"/>
        </w:rPr>
        <w:t>urse classification information</w:t>
      </w:r>
    </w:p>
    <w:p w14:paraId="1C6824D6" w14:textId="77777777" w:rsidR="00346BF9" w:rsidRPr="004C4A8C" w:rsidRDefault="00346BF9" w:rsidP="00F51502">
      <w:pPr>
        <w:outlineLvl w:val="0"/>
        <w:rPr>
          <w:rFonts w:ascii="Arial" w:hAnsi="Arial" w:cs="Arial"/>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64"/>
        <w:gridCol w:w="4649"/>
      </w:tblGrid>
      <w:tr w:rsidR="007F511D" w:rsidRPr="004C4A8C" w14:paraId="72E58067" w14:textId="77777777" w:rsidTr="1B74E44E">
        <w:tc>
          <w:tcPr>
            <w:tcW w:w="2552" w:type="dxa"/>
            <w:tcMar>
              <w:top w:w="113" w:type="dxa"/>
              <w:bottom w:w="113" w:type="dxa"/>
            </w:tcMar>
          </w:tcPr>
          <w:p w14:paraId="6259FA1C" w14:textId="77777777" w:rsidR="007F511D" w:rsidRPr="004C4A8C" w:rsidRDefault="003038B7"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Person in respect of whom the course is being accredited</w:t>
            </w:r>
          </w:p>
        </w:tc>
        <w:tc>
          <w:tcPr>
            <w:tcW w:w="7513" w:type="dxa"/>
            <w:gridSpan w:val="2"/>
            <w:tcMar>
              <w:top w:w="113" w:type="dxa"/>
              <w:bottom w:w="113" w:type="dxa"/>
            </w:tcMar>
          </w:tcPr>
          <w:p w14:paraId="274607D8" w14:textId="52DB4F09" w:rsidR="00153286" w:rsidRPr="00DA4B15" w:rsidRDefault="1134BB79" w:rsidP="1B74E44E">
            <w:pPr>
              <w:pStyle w:val="Box"/>
              <w:ind w:left="0" w:firstLine="0"/>
              <w:rPr>
                <w:color w:val="0000FF"/>
                <w:sz w:val="22"/>
                <w:szCs w:val="22"/>
                <w:lang w:val="en-US"/>
              </w:rPr>
            </w:pPr>
            <w:r w:rsidRPr="00DA4B15">
              <w:rPr>
                <w:rFonts w:eastAsia="Times New Roman"/>
                <w:color w:val="0000FF"/>
                <w:sz w:val="22"/>
                <w:szCs w:val="22"/>
                <w:lang w:val="en-US"/>
              </w:rPr>
              <w:t>[Enter name of legal entity</w:t>
            </w:r>
            <w:r w:rsidR="42C4F254" w:rsidRPr="00DA4B15">
              <w:rPr>
                <w:rFonts w:eastAsia="Times New Roman"/>
                <w:color w:val="0000FF"/>
                <w:sz w:val="22"/>
                <w:szCs w:val="22"/>
                <w:lang w:val="en-US"/>
              </w:rPr>
              <w:t xml:space="preserve"> as per submitted application form</w:t>
            </w:r>
            <w:r w:rsidRPr="00DA4B15">
              <w:rPr>
                <w:rFonts w:eastAsia="Times New Roman"/>
                <w:color w:val="0000FF"/>
                <w:sz w:val="22"/>
                <w:szCs w:val="22"/>
                <w:lang w:val="en-US"/>
              </w:rPr>
              <w:t>]</w:t>
            </w:r>
          </w:p>
          <w:p w14:paraId="19BC38B0" w14:textId="77777777" w:rsidR="00BF3FBD" w:rsidRDefault="00BF3FBD" w:rsidP="008004DA">
            <w:pPr>
              <w:autoSpaceDE w:val="0"/>
              <w:autoSpaceDN w:val="0"/>
              <w:adjustRightInd w:val="0"/>
              <w:spacing w:before="40" w:after="40"/>
              <w:rPr>
                <w:rFonts w:ascii="Arial" w:hAnsi="Arial" w:cs="Arial"/>
                <w:sz w:val="22"/>
                <w:szCs w:val="22"/>
                <w:lang w:eastAsia="en-AU"/>
              </w:rPr>
            </w:pPr>
          </w:p>
          <w:p w14:paraId="3FE889FB" w14:textId="77777777" w:rsidR="001D303D" w:rsidRDefault="001D303D" w:rsidP="008004DA">
            <w:pPr>
              <w:autoSpaceDE w:val="0"/>
              <w:autoSpaceDN w:val="0"/>
              <w:adjustRightInd w:val="0"/>
              <w:spacing w:before="40" w:after="40"/>
              <w:rPr>
                <w:rFonts w:ascii="Arial" w:hAnsi="Arial" w:cs="Arial"/>
                <w:sz w:val="22"/>
                <w:szCs w:val="22"/>
                <w:lang w:eastAsia="en-AU"/>
              </w:rPr>
            </w:pPr>
          </w:p>
          <w:p w14:paraId="44A7C2B5" w14:textId="61CE9164" w:rsidR="001A7000" w:rsidRPr="006E3951" w:rsidRDefault="00153286" w:rsidP="008004DA">
            <w:pPr>
              <w:autoSpaceDE w:val="0"/>
              <w:autoSpaceDN w:val="0"/>
              <w:adjustRightInd w:val="0"/>
              <w:spacing w:before="40" w:after="40"/>
              <w:rPr>
                <w:rFonts w:ascii="Arial" w:hAnsi="Arial" w:cs="Arial"/>
                <w:sz w:val="22"/>
                <w:szCs w:val="22"/>
                <w:lang w:eastAsia="en-AU"/>
              </w:rPr>
            </w:pPr>
            <w:r w:rsidRPr="001A7000">
              <w:rPr>
                <w:rFonts w:ascii="Arial" w:hAnsi="Arial" w:cs="Arial"/>
                <w:b/>
                <w:bCs/>
                <w:sz w:val="22"/>
                <w:szCs w:val="22"/>
                <w:lang w:eastAsia="en-AU"/>
              </w:rPr>
              <w:t>Course Owner number:</w:t>
            </w:r>
            <w:r>
              <w:rPr>
                <w:rFonts w:ascii="Arial" w:hAnsi="Arial" w:cs="Arial"/>
                <w:sz w:val="22"/>
                <w:szCs w:val="22"/>
                <w:lang w:eastAsia="en-AU"/>
              </w:rPr>
              <w:t xml:space="preserve"> </w:t>
            </w:r>
            <w:r w:rsidRPr="006E3951">
              <w:rPr>
                <w:rFonts w:ascii="Arial" w:hAnsi="Arial" w:cs="Arial"/>
                <w:b/>
                <w:bCs/>
                <w:sz w:val="22"/>
                <w:szCs w:val="22"/>
                <w:lang w:eastAsia="en-AU"/>
              </w:rPr>
              <w:t>CO</w:t>
            </w:r>
          </w:p>
        </w:tc>
      </w:tr>
      <w:tr w:rsidR="007F511D" w:rsidRPr="004C4A8C" w14:paraId="713BB01C" w14:textId="77777777" w:rsidTr="1B74E44E">
        <w:tc>
          <w:tcPr>
            <w:tcW w:w="2552" w:type="dxa"/>
            <w:tcMar>
              <w:top w:w="113" w:type="dxa"/>
              <w:bottom w:w="113" w:type="dxa"/>
            </w:tcMar>
          </w:tcPr>
          <w:p w14:paraId="697BE9C6" w14:textId="31773997" w:rsidR="007F511D" w:rsidRPr="004C4A8C" w:rsidRDefault="007F511D"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Address</w:t>
            </w:r>
          </w:p>
        </w:tc>
        <w:tc>
          <w:tcPr>
            <w:tcW w:w="7513" w:type="dxa"/>
            <w:gridSpan w:val="2"/>
            <w:tcMar>
              <w:top w:w="113" w:type="dxa"/>
              <w:bottom w:w="113" w:type="dxa"/>
            </w:tcMar>
          </w:tcPr>
          <w:p w14:paraId="1989C16B" w14:textId="1810D279" w:rsidR="00320CD7" w:rsidRPr="00D362A2" w:rsidRDefault="00633F31" w:rsidP="00E533DE">
            <w:pPr>
              <w:pStyle w:val="Box"/>
              <w:tabs>
                <w:tab w:val="clear" w:pos="330"/>
              </w:tabs>
              <w:ind w:left="0" w:firstLine="0"/>
              <w:rPr>
                <w:rFonts w:eastAsia="Times New Roman"/>
                <w:color w:val="0000FF"/>
                <w:sz w:val="22"/>
                <w:szCs w:val="22"/>
                <w:lang w:val="en-US"/>
              </w:rPr>
            </w:pPr>
            <w:r w:rsidRPr="00DA4B15">
              <w:rPr>
                <w:rFonts w:eastAsia="Times New Roman"/>
                <w:color w:val="0000FF"/>
                <w:sz w:val="22"/>
                <w:szCs w:val="22"/>
                <w:lang w:val="en-US"/>
              </w:rPr>
              <w:t xml:space="preserve">[List contact name, </w:t>
            </w:r>
            <w:r w:rsidR="00FD2A37" w:rsidRPr="00DA4B15">
              <w:rPr>
                <w:rFonts w:eastAsia="Times New Roman"/>
                <w:color w:val="0000FF"/>
                <w:sz w:val="22"/>
                <w:szCs w:val="22"/>
                <w:lang w:val="en-US"/>
              </w:rPr>
              <w:t>position/role, legal entity</w:t>
            </w:r>
            <w:r w:rsidR="0030768E" w:rsidRPr="00DA4B15">
              <w:rPr>
                <w:rFonts w:eastAsia="Times New Roman"/>
                <w:color w:val="0000FF"/>
                <w:sz w:val="22"/>
                <w:szCs w:val="22"/>
                <w:lang w:val="en-US"/>
              </w:rPr>
              <w:t xml:space="preserve">, </w:t>
            </w:r>
            <w:r w:rsidR="007A3746" w:rsidRPr="00DA4B15">
              <w:rPr>
                <w:rFonts w:eastAsia="Times New Roman"/>
                <w:color w:val="0000FF"/>
                <w:sz w:val="22"/>
                <w:szCs w:val="22"/>
                <w:lang w:val="en-US"/>
              </w:rPr>
              <w:t xml:space="preserve">physical and/or postal </w:t>
            </w:r>
            <w:r w:rsidR="001C2110" w:rsidRPr="00DA4B15">
              <w:rPr>
                <w:rFonts w:eastAsia="Times New Roman"/>
                <w:color w:val="0000FF"/>
                <w:sz w:val="22"/>
                <w:szCs w:val="22"/>
                <w:lang w:val="en-US"/>
              </w:rPr>
              <w:t>address</w:t>
            </w:r>
            <w:r w:rsidR="00FC63A7" w:rsidRPr="00DA4B15">
              <w:rPr>
                <w:rFonts w:eastAsia="Times New Roman"/>
                <w:color w:val="0000FF"/>
                <w:sz w:val="22"/>
                <w:szCs w:val="22"/>
                <w:lang w:val="en-US"/>
              </w:rPr>
              <w:t>, phone, email as per submitted application form</w:t>
            </w:r>
            <w:r w:rsidRPr="00DA4B15">
              <w:rPr>
                <w:rFonts w:eastAsia="Times New Roman"/>
                <w:color w:val="0000FF"/>
                <w:sz w:val="22"/>
                <w:szCs w:val="22"/>
                <w:lang w:val="en-US"/>
              </w:rPr>
              <w:t>]</w:t>
            </w:r>
          </w:p>
          <w:p w14:paraId="51C44298" w14:textId="68908B74" w:rsidR="00BF3FBD" w:rsidRPr="00CD409E" w:rsidRDefault="00BF3FBD" w:rsidP="00F51502">
            <w:pPr>
              <w:autoSpaceDE w:val="0"/>
              <w:autoSpaceDN w:val="0"/>
              <w:adjustRightInd w:val="0"/>
              <w:spacing w:before="40" w:after="40"/>
              <w:rPr>
                <w:rFonts w:ascii="Arial" w:hAnsi="Arial" w:cs="Arial"/>
                <w:sz w:val="22"/>
                <w:szCs w:val="22"/>
                <w:lang w:eastAsia="en-AU"/>
              </w:rPr>
            </w:pPr>
          </w:p>
        </w:tc>
      </w:tr>
      <w:tr w:rsidR="00221898" w:rsidRPr="004C4A8C" w14:paraId="3D9EE3BE" w14:textId="77777777" w:rsidTr="1B74E44E">
        <w:trPr>
          <w:trHeight w:val="565"/>
        </w:trPr>
        <w:tc>
          <w:tcPr>
            <w:tcW w:w="2552" w:type="dxa"/>
            <w:tcMar>
              <w:top w:w="113" w:type="dxa"/>
              <w:bottom w:w="113" w:type="dxa"/>
            </w:tcMar>
          </w:tcPr>
          <w:p w14:paraId="19E01BC8" w14:textId="77777777" w:rsidR="00221898" w:rsidRPr="004C4A8C" w:rsidRDefault="00221898"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Type of submission</w:t>
            </w:r>
          </w:p>
        </w:tc>
        <w:tc>
          <w:tcPr>
            <w:tcW w:w="7513" w:type="dxa"/>
            <w:gridSpan w:val="2"/>
            <w:tcMar>
              <w:top w:w="113" w:type="dxa"/>
              <w:bottom w:w="113" w:type="dxa"/>
            </w:tcMar>
          </w:tcPr>
          <w:p w14:paraId="32425AF9" w14:textId="1B76F592" w:rsidR="002E3357" w:rsidRPr="00BF1B3A" w:rsidRDefault="00381BA0" w:rsidP="002E3357">
            <w:pPr>
              <w:pStyle w:val="Box"/>
              <w:rPr>
                <w:sz w:val="22"/>
                <w:szCs w:val="22"/>
              </w:rPr>
            </w:pPr>
            <w:sdt>
              <w:sdtPr>
                <w:rPr>
                  <w:sz w:val="22"/>
                  <w:szCs w:val="22"/>
                </w:rPr>
                <w:id w:val="1831488562"/>
                <w14:checkbox>
                  <w14:checked w14:val="0"/>
                  <w14:checkedState w14:val="2612" w14:font="MS Gothic"/>
                  <w14:uncheckedState w14:val="2610" w14:font="MS Gothic"/>
                </w14:checkbox>
              </w:sdtPr>
              <w:sdtEndPr/>
              <w:sdtContent>
                <w:r w:rsidR="00022B87" w:rsidRPr="00BF1B3A">
                  <w:rPr>
                    <w:rFonts w:ascii="Segoe UI Symbol" w:eastAsia="MS Gothic" w:hAnsi="Segoe UI Symbol" w:cs="Segoe UI Symbol"/>
                    <w:sz w:val="22"/>
                    <w:szCs w:val="22"/>
                  </w:rPr>
                  <w:t>☐</w:t>
                </w:r>
              </w:sdtContent>
            </w:sdt>
            <w:r w:rsidR="002E3357" w:rsidRPr="00BF1B3A">
              <w:rPr>
                <w:sz w:val="22"/>
                <w:szCs w:val="22"/>
              </w:rPr>
              <w:t xml:space="preserve"> </w:t>
            </w:r>
            <w:r w:rsidR="002E3357" w:rsidRPr="00BF1B3A">
              <w:rPr>
                <w:sz w:val="22"/>
                <w:szCs w:val="22"/>
              </w:rPr>
              <w:tab/>
            </w:r>
            <w:r w:rsidR="000361C8" w:rsidRPr="00BF1B3A">
              <w:rPr>
                <w:sz w:val="22"/>
                <w:szCs w:val="22"/>
              </w:rPr>
              <w:t xml:space="preserve">Initial accreditation </w:t>
            </w:r>
          </w:p>
          <w:p w14:paraId="45969A01" w14:textId="7F7B079A" w:rsidR="00221898" w:rsidRPr="00CD409E" w:rsidRDefault="00381BA0" w:rsidP="000361C8">
            <w:pPr>
              <w:pStyle w:val="Box"/>
              <w:rPr>
                <w:sz w:val="22"/>
                <w:szCs w:val="22"/>
                <w:lang w:eastAsia="en-AU"/>
              </w:rPr>
            </w:pPr>
            <w:sdt>
              <w:sdtPr>
                <w:rPr>
                  <w:sz w:val="22"/>
                  <w:szCs w:val="22"/>
                </w:rPr>
                <w:id w:val="-1316018296"/>
                <w14:checkbox>
                  <w14:checked w14:val="0"/>
                  <w14:checkedState w14:val="2612" w14:font="MS Gothic"/>
                  <w14:uncheckedState w14:val="2610" w14:font="MS Gothic"/>
                </w14:checkbox>
              </w:sdtPr>
              <w:sdtEndPr/>
              <w:sdtContent>
                <w:r w:rsidR="00022B87" w:rsidRPr="00BF1B3A">
                  <w:rPr>
                    <w:rFonts w:ascii="Segoe UI Symbol" w:eastAsia="MS Gothic" w:hAnsi="Segoe UI Symbol" w:cs="Segoe UI Symbol"/>
                    <w:sz w:val="22"/>
                    <w:szCs w:val="22"/>
                  </w:rPr>
                  <w:t>☐</w:t>
                </w:r>
              </w:sdtContent>
            </w:sdt>
            <w:r w:rsidR="000361C8" w:rsidRPr="00BF1B3A">
              <w:rPr>
                <w:sz w:val="22"/>
                <w:szCs w:val="22"/>
              </w:rPr>
              <w:t xml:space="preserve"> </w:t>
            </w:r>
            <w:r w:rsidR="000361C8" w:rsidRPr="00BF1B3A">
              <w:rPr>
                <w:sz w:val="22"/>
                <w:szCs w:val="22"/>
              </w:rPr>
              <w:tab/>
              <w:t xml:space="preserve">Renewal of accreditation </w:t>
            </w:r>
            <w:r w:rsidR="000361C8" w:rsidRPr="00BF1B3A">
              <w:rPr>
                <w:sz w:val="22"/>
                <w:szCs w:val="22"/>
                <w:lang w:eastAsia="en-AU"/>
              </w:rPr>
              <w:t xml:space="preserve">– </w:t>
            </w:r>
            <w:r w:rsidR="000361C8" w:rsidRPr="00DA4B15">
              <w:rPr>
                <w:rFonts w:eastAsia="Times New Roman"/>
                <w:color w:val="0000FF"/>
                <w:sz w:val="22"/>
                <w:szCs w:val="22"/>
                <w:lang w:val="en-US"/>
              </w:rPr>
              <w:t>[</w:t>
            </w:r>
            <w:r w:rsidR="00563A8A" w:rsidRPr="00DA4B15">
              <w:rPr>
                <w:rFonts w:eastAsia="Times New Roman"/>
                <w:color w:val="0000FF"/>
                <w:sz w:val="22"/>
                <w:szCs w:val="22"/>
                <w:lang w:val="en-US"/>
              </w:rPr>
              <w:t>I</w:t>
            </w:r>
            <w:r w:rsidR="000361C8" w:rsidRPr="00DA4B15">
              <w:rPr>
                <w:rFonts w:eastAsia="Times New Roman"/>
                <w:color w:val="0000FF"/>
                <w:sz w:val="22"/>
                <w:szCs w:val="22"/>
                <w:lang w:val="en-US"/>
              </w:rPr>
              <w:t xml:space="preserve">nsert code and title of </w:t>
            </w:r>
            <w:r w:rsidR="00C21C92" w:rsidRPr="00DA4B15">
              <w:rPr>
                <w:rFonts w:eastAsia="Times New Roman"/>
                <w:color w:val="0000FF"/>
                <w:sz w:val="22"/>
                <w:szCs w:val="22"/>
                <w:lang w:val="en-US"/>
              </w:rPr>
              <w:t xml:space="preserve">expiring </w:t>
            </w:r>
            <w:r w:rsidR="000361C8" w:rsidRPr="00DA4B15">
              <w:rPr>
                <w:rFonts w:eastAsia="Times New Roman"/>
                <w:color w:val="0000FF"/>
                <w:sz w:val="22"/>
                <w:szCs w:val="22"/>
                <w:lang w:val="en-US"/>
              </w:rPr>
              <w:t>course]</w:t>
            </w:r>
          </w:p>
        </w:tc>
      </w:tr>
      <w:tr w:rsidR="00F41A79" w:rsidRPr="004C4A8C" w14:paraId="4BD41F7B" w14:textId="77777777" w:rsidTr="1B74E44E">
        <w:tc>
          <w:tcPr>
            <w:tcW w:w="2552" w:type="dxa"/>
            <w:tcMar>
              <w:top w:w="113" w:type="dxa"/>
              <w:bottom w:w="113" w:type="dxa"/>
            </w:tcMar>
          </w:tcPr>
          <w:p w14:paraId="1393BF87" w14:textId="77777777" w:rsidR="00F41A79" w:rsidRPr="004C4A8C" w:rsidRDefault="00F41A79"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Copyright acknowledgement</w:t>
            </w:r>
          </w:p>
        </w:tc>
        <w:tc>
          <w:tcPr>
            <w:tcW w:w="7513" w:type="dxa"/>
            <w:gridSpan w:val="2"/>
            <w:tcMar>
              <w:top w:w="113" w:type="dxa"/>
              <w:bottom w:w="113" w:type="dxa"/>
            </w:tcMar>
          </w:tcPr>
          <w:p w14:paraId="62E072CA" w14:textId="77777777" w:rsidR="00F9427F" w:rsidRDefault="0003676E" w:rsidP="00623ECE">
            <w:pPr>
              <w:autoSpaceDE w:val="0"/>
              <w:autoSpaceDN w:val="0"/>
              <w:adjustRightInd w:val="0"/>
              <w:spacing w:before="40" w:after="120"/>
              <w:rPr>
                <w:rFonts w:ascii="Arial" w:hAnsi="Arial" w:cs="Arial"/>
                <w:sz w:val="22"/>
                <w:szCs w:val="22"/>
                <w:lang w:eastAsia="en-AU"/>
              </w:rPr>
            </w:pPr>
            <w:r w:rsidRPr="003F07C5">
              <w:rPr>
                <w:rFonts w:ascii="Arial" w:hAnsi="Arial" w:cs="Arial"/>
                <w:b/>
                <w:bCs/>
                <w:sz w:val="22"/>
                <w:szCs w:val="22"/>
                <w:lang w:eastAsia="en-AU"/>
              </w:rPr>
              <w:t>Enterprise units</w:t>
            </w:r>
            <w:r>
              <w:rPr>
                <w:rFonts w:ascii="Arial" w:hAnsi="Arial" w:cs="Arial"/>
                <w:sz w:val="22"/>
                <w:szCs w:val="22"/>
                <w:lang w:eastAsia="en-AU"/>
              </w:rPr>
              <w:t xml:space="preserve"> </w:t>
            </w:r>
          </w:p>
          <w:p w14:paraId="198E2CF9" w14:textId="3E6A9026" w:rsidR="002610FA" w:rsidRPr="008405E9" w:rsidRDefault="00623ECE" w:rsidP="008405E9">
            <w:pPr>
              <w:pStyle w:val="ListParagraph"/>
              <w:numPr>
                <w:ilvl w:val="0"/>
                <w:numId w:val="39"/>
              </w:numPr>
              <w:autoSpaceDE w:val="0"/>
              <w:autoSpaceDN w:val="0"/>
              <w:adjustRightInd w:val="0"/>
              <w:spacing w:after="120"/>
              <w:rPr>
                <w:color w:val="0000FF"/>
                <w:sz w:val="22"/>
                <w:szCs w:val="22"/>
                <w:lang w:val="en-US"/>
              </w:rPr>
            </w:pPr>
            <w:r w:rsidRPr="008405E9">
              <w:rPr>
                <w:rFonts w:ascii="Arial" w:hAnsi="Arial" w:cs="Arial"/>
                <w:color w:val="0000FF"/>
                <w:sz w:val="22"/>
                <w:szCs w:val="22"/>
                <w:lang w:val="en-US"/>
              </w:rPr>
              <w:t>[</w:t>
            </w:r>
            <w:r w:rsidR="00883EA3" w:rsidRPr="008405E9">
              <w:rPr>
                <w:rFonts w:ascii="Arial" w:hAnsi="Arial" w:cs="Arial"/>
                <w:color w:val="0000FF"/>
                <w:sz w:val="22"/>
                <w:szCs w:val="22"/>
                <w:lang w:val="en-US"/>
              </w:rPr>
              <w:t>I</w:t>
            </w:r>
            <w:r w:rsidR="009E11F4" w:rsidRPr="008405E9">
              <w:rPr>
                <w:rFonts w:ascii="Arial" w:hAnsi="Arial" w:cs="Arial"/>
                <w:color w:val="0000FF"/>
                <w:sz w:val="22"/>
                <w:szCs w:val="22"/>
                <w:lang w:val="en-US"/>
              </w:rPr>
              <w:t>f applicable</w:t>
            </w:r>
            <w:r w:rsidRPr="008405E9">
              <w:rPr>
                <w:rFonts w:ascii="Arial" w:hAnsi="Arial" w:cs="Arial"/>
                <w:color w:val="0000FF"/>
                <w:sz w:val="22"/>
                <w:szCs w:val="22"/>
                <w:lang w:val="en-US"/>
              </w:rPr>
              <w:t>, l</w:t>
            </w:r>
            <w:r w:rsidR="0003676E" w:rsidRPr="008405E9">
              <w:rPr>
                <w:rFonts w:ascii="Arial" w:hAnsi="Arial" w:cs="Arial"/>
                <w:color w:val="0000FF"/>
                <w:sz w:val="22"/>
                <w:szCs w:val="22"/>
                <w:lang w:val="en-US"/>
              </w:rPr>
              <w:t xml:space="preserve">ist </w:t>
            </w:r>
            <w:r w:rsidR="00ED3B85" w:rsidRPr="008405E9">
              <w:rPr>
                <w:rFonts w:ascii="Arial" w:hAnsi="Arial" w:cs="Arial"/>
                <w:color w:val="0000FF"/>
                <w:sz w:val="22"/>
                <w:szCs w:val="22"/>
                <w:lang w:val="en-US"/>
              </w:rPr>
              <w:t xml:space="preserve">all </w:t>
            </w:r>
            <w:r w:rsidR="0003676E" w:rsidRPr="008405E9">
              <w:rPr>
                <w:rFonts w:ascii="Arial" w:hAnsi="Arial" w:cs="Arial"/>
                <w:color w:val="0000FF"/>
                <w:sz w:val="22"/>
                <w:szCs w:val="22"/>
                <w:lang w:val="en-US"/>
              </w:rPr>
              <w:t>units developed for the course</w:t>
            </w:r>
            <w:r w:rsidR="00222CB0" w:rsidRPr="008405E9">
              <w:rPr>
                <w:rFonts w:ascii="Arial" w:hAnsi="Arial" w:cs="Arial"/>
                <w:color w:val="0000FF"/>
                <w:sz w:val="22"/>
                <w:szCs w:val="22"/>
                <w:lang w:val="en-US"/>
              </w:rPr>
              <w:t>]</w:t>
            </w:r>
          </w:p>
          <w:p w14:paraId="063E8DBA" w14:textId="77777777" w:rsidR="0003676E" w:rsidRDefault="0003676E" w:rsidP="0003676E">
            <w:pPr>
              <w:autoSpaceDE w:val="0"/>
              <w:autoSpaceDN w:val="0"/>
              <w:adjustRightInd w:val="0"/>
              <w:spacing w:before="40" w:after="40"/>
              <w:rPr>
                <w:rFonts w:ascii="Arial" w:hAnsi="Arial" w:cs="Arial"/>
                <w:sz w:val="22"/>
                <w:szCs w:val="22"/>
                <w:lang w:eastAsia="en-AU"/>
              </w:rPr>
            </w:pPr>
          </w:p>
          <w:p w14:paraId="28CFC7B4" w14:textId="77777777" w:rsidR="0003676E" w:rsidRDefault="0003676E" w:rsidP="0003676E">
            <w:pPr>
              <w:autoSpaceDE w:val="0"/>
              <w:autoSpaceDN w:val="0"/>
              <w:adjustRightInd w:val="0"/>
              <w:spacing w:before="40" w:after="40"/>
              <w:rPr>
                <w:rFonts w:ascii="Arial" w:hAnsi="Arial" w:cs="Arial"/>
                <w:sz w:val="22"/>
                <w:szCs w:val="22"/>
                <w:lang w:eastAsia="en-AU"/>
              </w:rPr>
            </w:pPr>
          </w:p>
          <w:p w14:paraId="4D4F9863" w14:textId="77777777" w:rsidR="00F9427F" w:rsidRDefault="0003676E" w:rsidP="00623ECE">
            <w:pPr>
              <w:autoSpaceDE w:val="0"/>
              <w:autoSpaceDN w:val="0"/>
              <w:adjustRightInd w:val="0"/>
              <w:spacing w:before="40" w:after="40"/>
              <w:rPr>
                <w:rFonts w:ascii="Arial" w:hAnsi="Arial" w:cs="Arial"/>
                <w:sz w:val="22"/>
                <w:szCs w:val="22"/>
                <w:lang w:eastAsia="en-AU"/>
              </w:rPr>
            </w:pPr>
            <w:r w:rsidRPr="003F07C5">
              <w:rPr>
                <w:rFonts w:ascii="Arial" w:hAnsi="Arial" w:cs="Arial"/>
                <w:b/>
                <w:bCs/>
                <w:sz w:val="22"/>
                <w:szCs w:val="22"/>
                <w:lang w:eastAsia="en-AU"/>
              </w:rPr>
              <w:t>Training package units</w:t>
            </w:r>
            <w:r>
              <w:rPr>
                <w:rFonts w:ascii="Arial" w:hAnsi="Arial" w:cs="Arial"/>
                <w:sz w:val="22"/>
                <w:szCs w:val="22"/>
                <w:lang w:eastAsia="en-AU"/>
              </w:rPr>
              <w:t xml:space="preserve"> </w:t>
            </w:r>
          </w:p>
          <w:p w14:paraId="462D0188" w14:textId="5BBE610A" w:rsidR="0003676E" w:rsidRPr="001C413C" w:rsidRDefault="00883EA3" w:rsidP="008405E9">
            <w:pPr>
              <w:pStyle w:val="ListParagraph"/>
              <w:numPr>
                <w:ilvl w:val="0"/>
                <w:numId w:val="39"/>
              </w:numPr>
              <w:autoSpaceDE w:val="0"/>
              <w:autoSpaceDN w:val="0"/>
              <w:adjustRightInd w:val="0"/>
              <w:spacing w:before="40" w:after="40"/>
              <w:rPr>
                <w:color w:val="0000FF"/>
                <w:sz w:val="22"/>
                <w:szCs w:val="22"/>
                <w:lang w:val="en-US"/>
              </w:rPr>
            </w:pPr>
            <w:r w:rsidRPr="008405E9">
              <w:rPr>
                <w:rFonts w:ascii="Arial" w:hAnsi="Arial" w:cs="Arial"/>
                <w:color w:val="0000FF"/>
                <w:sz w:val="22"/>
                <w:szCs w:val="22"/>
                <w:lang w:val="en-US"/>
              </w:rPr>
              <w:t>[I</w:t>
            </w:r>
            <w:r w:rsidR="00287A2B" w:rsidRPr="008405E9">
              <w:rPr>
                <w:rFonts w:ascii="Arial" w:hAnsi="Arial" w:cs="Arial"/>
                <w:color w:val="0000FF"/>
                <w:sz w:val="22"/>
                <w:szCs w:val="22"/>
                <w:lang w:val="en-US"/>
              </w:rPr>
              <w:t>f applicable</w:t>
            </w:r>
            <w:r w:rsidR="00623ECE" w:rsidRPr="008405E9">
              <w:rPr>
                <w:rFonts w:ascii="Arial" w:hAnsi="Arial" w:cs="Arial"/>
                <w:color w:val="0000FF"/>
                <w:sz w:val="22"/>
                <w:szCs w:val="22"/>
                <w:lang w:val="en-US"/>
              </w:rPr>
              <w:t>, l</w:t>
            </w:r>
            <w:r w:rsidR="00C448A8" w:rsidRPr="008405E9">
              <w:rPr>
                <w:rFonts w:ascii="Arial" w:hAnsi="Arial" w:cs="Arial"/>
                <w:color w:val="0000FF"/>
                <w:sz w:val="22"/>
                <w:szCs w:val="22"/>
                <w:lang w:val="en-US"/>
              </w:rPr>
              <w:t>ist</w:t>
            </w:r>
            <w:r w:rsidR="0003676E" w:rsidRPr="008405E9">
              <w:rPr>
                <w:rFonts w:ascii="Arial" w:hAnsi="Arial" w:cs="Arial"/>
                <w:color w:val="0000FF"/>
                <w:sz w:val="22"/>
                <w:szCs w:val="22"/>
                <w:lang w:val="en-US"/>
              </w:rPr>
              <w:t xml:space="preserve"> </w:t>
            </w:r>
            <w:r w:rsidR="0063253C" w:rsidRPr="008405E9">
              <w:rPr>
                <w:rFonts w:ascii="Arial" w:hAnsi="Arial" w:cs="Arial"/>
                <w:color w:val="0000FF"/>
                <w:sz w:val="22"/>
                <w:szCs w:val="22"/>
                <w:lang w:val="en-US"/>
              </w:rPr>
              <w:t xml:space="preserve">all </w:t>
            </w:r>
            <w:r w:rsidR="0003676E" w:rsidRPr="008405E9">
              <w:rPr>
                <w:rFonts w:ascii="Arial" w:hAnsi="Arial" w:cs="Arial"/>
                <w:color w:val="0000FF"/>
                <w:sz w:val="22"/>
                <w:szCs w:val="22"/>
                <w:lang w:val="en-US"/>
              </w:rPr>
              <w:t>units imported from training packages</w:t>
            </w:r>
            <w:r w:rsidR="00A120F5" w:rsidRPr="008405E9">
              <w:rPr>
                <w:rFonts w:ascii="Arial" w:hAnsi="Arial" w:cs="Arial"/>
                <w:color w:val="0000FF"/>
                <w:sz w:val="22"/>
                <w:szCs w:val="22"/>
                <w:lang w:val="en-US"/>
              </w:rPr>
              <w:t>]</w:t>
            </w:r>
          </w:p>
          <w:p w14:paraId="47A0A0A3" w14:textId="77777777" w:rsidR="0003676E" w:rsidRDefault="0003676E" w:rsidP="0003676E">
            <w:pPr>
              <w:autoSpaceDE w:val="0"/>
              <w:autoSpaceDN w:val="0"/>
              <w:adjustRightInd w:val="0"/>
              <w:spacing w:before="40" w:after="40"/>
              <w:rPr>
                <w:rFonts w:ascii="Arial" w:hAnsi="Arial" w:cs="Arial"/>
                <w:sz w:val="16"/>
                <w:szCs w:val="16"/>
                <w:lang w:eastAsia="en-AU"/>
              </w:rPr>
            </w:pPr>
          </w:p>
          <w:p w14:paraId="280AB700" w14:textId="77777777" w:rsidR="00A762BB" w:rsidRDefault="00A762BB" w:rsidP="0003676E">
            <w:pPr>
              <w:autoSpaceDE w:val="0"/>
              <w:autoSpaceDN w:val="0"/>
              <w:adjustRightInd w:val="0"/>
              <w:spacing w:before="40" w:after="40"/>
              <w:rPr>
                <w:rFonts w:ascii="Arial" w:hAnsi="Arial" w:cs="Arial"/>
                <w:sz w:val="22"/>
                <w:szCs w:val="22"/>
                <w:lang w:eastAsia="en-AU"/>
              </w:rPr>
            </w:pPr>
          </w:p>
          <w:p w14:paraId="0F0AF468" w14:textId="77777777" w:rsidR="00A762BB" w:rsidRPr="00010BAE" w:rsidRDefault="00A762BB" w:rsidP="0003676E">
            <w:pPr>
              <w:autoSpaceDE w:val="0"/>
              <w:autoSpaceDN w:val="0"/>
              <w:adjustRightInd w:val="0"/>
              <w:spacing w:before="40" w:after="40"/>
              <w:rPr>
                <w:rFonts w:ascii="Arial" w:hAnsi="Arial" w:cs="Arial"/>
                <w:sz w:val="22"/>
                <w:szCs w:val="22"/>
                <w:lang w:eastAsia="en-AU"/>
              </w:rPr>
            </w:pPr>
          </w:p>
          <w:p w14:paraId="6FFBAF38" w14:textId="77777777" w:rsidR="00F9427F" w:rsidRDefault="00CB2C29" w:rsidP="00F9427F">
            <w:pPr>
              <w:autoSpaceDE w:val="0"/>
              <w:autoSpaceDN w:val="0"/>
              <w:adjustRightInd w:val="0"/>
              <w:spacing w:before="40" w:after="40"/>
              <w:rPr>
                <w:rFonts w:ascii="Arial" w:hAnsi="Arial" w:cs="Arial"/>
                <w:sz w:val="22"/>
                <w:szCs w:val="22"/>
                <w:lang w:eastAsia="en-AU"/>
              </w:rPr>
            </w:pPr>
            <w:r>
              <w:rPr>
                <w:rFonts w:ascii="Arial" w:hAnsi="Arial" w:cs="Arial"/>
                <w:b/>
                <w:bCs/>
                <w:sz w:val="22"/>
                <w:szCs w:val="22"/>
                <w:lang w:eastAsia="en-AU"/>
              </w:rPr>
              <w:t>VET a</w:t>
            </w:r>
            <w:r w:rsidR="0003676E" w:rsidRPr="00CF29A2">
              <w:rPr>
                <w:rFonts w:ascii="Arial" w:hAnsi="Arial" w:cs="Arial"/>
                <w:b/>
                <w:bCs/>
                <w:sz w:val="22"/>
                <w:szCs w:val="22"/>
                <w:lang w:eastAsia="en-AU"/>
              </w:rPr>
              <w:t>ccredited course units</w:t>
            </w:r>
            <w:r w:rsidR="0003676E" w:rsidRPr="00CF29A2">
              <w:rPr>
                <w:rFonts w:ascii="Arial" w:hAnsi="Arial" w:cs="Arial"/>
                <w:sz w:val="22"/>
                <w:szCs w:val="22"/>
                <w:lang w:eastAsia="en-AU"/>
              </w:rPr>
              <w:t xml:space="preserve"> </w:t>
            </w:r>
          </w:p>
          <w:p w14:paraId="32D1B963" w14:textId="07DB9807" w:rsidR="00ED3B85" w:rsidRPr="001C413C" w:rsidRDefault="00F9427F" w:rsidP="001C413C">
            <w:pPr>
              <w:pStyle w:val="ListParagraph"/>
              <w:numPr>
                <w:ilvl w:val="0"/>
                <w:numId w:val="39"/>
              </w:numPr>
              <w:autoSpaceDE w:val="0"/>
              <w:autoSpaceDN w:val="0"/>
              <w:adjustRightInd w:val="0"/>
              <w:spacing w:before="40" w:after="40"/>
              <w:rPr>
                <w:color w:val="0000FF"/>
                <w:sz w:val="22"/>
                <w:szCs w:val="22"/>
                <w:lang w:val="en-US"/>
              </w:rPr>
            </w:pPr>
            <w:r w:rsidRPr="001C413C">
              <w:rPr>
                <w:rFonts w:ascii="Arial" w:hAnsi="Arial" w:cs="Arial"/>
                <w:color w:val="0000FF"/>
                <w:sz w:val="22"/>
                <w:szCs w:val="22"/>
                <w:lang w:val="en-US"/>
              </w:rPr>
              <w:t>[</w:t>
            </w:r>
            <w:r w:rsidR="00883EA3" w:rsidRPr="001C413C">
              <w:rPr>
                <w:rFonts w:ascii="Arial" w:hAnsi="Arial" w:cs="Arial"/>
                <w:color w:val="0000FF"/>
                <w:sz w:val="22"/>
                <w:szCs w:val="22"/>
                <w:lang w:val="en-US"/>
              </w:rPr>
              <w:t>I</w:t>
            </w:r>
            <w:r w:rsidR="001D6302" w:rsidRPr="001C413C">
              <w:rPr>
                <w:rFonts w:ascii="Arial" w:hAnsi="Arial" w:cs="Arial"/>
                <w:color w:val="0000FF"/>
                <w:sz w:val="22"/>
                <w:szCs w:val="22"/>
                <w:lang w:val="en-US"/>
              </w:rPr>
              <w:t>f applicable</w:t>
            </w:r>
            <w:r w:rsidRPr="001C413C">
              <w:rPr>
                <w:rFonts w:ascii="Arial" w:hAnsi="Arial" w:cs="Arial"/>
                <w:color w:val="0000FF"/>
                <w:sz w:val="22"/>
                <w:szCs w:val="22"/>
                <w:lang w:val="en-US"/>
              </w:rPr>
              <w:t>, l</w:t>
            </w:r>
            <w:r w:rsidR="00ED3B85" w:rsidRPr="001C413C">
              <w:rPr>
                <w:rFonts w:ascii="Arial" w:hAnsi="Arial" w:cs="Arial"/>
                <w:color w:val="0000FF"/>
                <w:sz w:val="22"/>
                <w:szCs w:val="22"/>
                <w:lang w:val="en-US"/>
              </w:rPr>
              <w:t>ist all units imported from other VET accredited courses]</w:t>
            </w:r>
          </w:p>
          <w:p w14:paraId="4B4E2E90" w14:textId="77777777" w:rsidR="00ED3B85" w:rsidRDefault="00ED3B85" w:rsidP="0003676E">
            <w:pPr>
              <w:autoSpaceDE w:val="0"/>
              <w:autoSpaceDN w:val="0"/>
              <w:adjustRightInd w:val="0"/>
              <w:spacing w:before="40" w:after="40"/>
              <w:rPr>
                <w:rFonts w:ascii="Arial" w:hAnsi="Arial" w:cs="Arial"/>
                <w:sz w:val="22"/>
                <w:szCs w:val="22"/>
                <w:lang w:eastAsia="en-AU"/>
              </w:rPr>
            </w:pPr>
          </w:p>
          <w:p w14:paraId="262746CE" w14:textId="0E946AA4" w:rsidR="00536EC6" w:rsidRPr="00D602A8" w:rsidRDefault="00536EC6" w:rsidP="00D602A8">
            <w:pPr>
              <w:autoSpaceDE w:val="0"/>
              <w:autoSpaceDN w:val="0"/>
              <w:adjustRightInd w:val="0"/>
              <w:spacing w:before="40" w:after="40"/>
              <w:rPr>
                <w:rFonts w:ascii="Arial" w:hAnsi="Arial" w:cs="Arial"/>
                <w:color w:val="0000FF"/>
                <w:sz w:val="22"/>
                <w:szCs w:val="22"/>
                <w:lang w:eastAsia="en-AU"/>
              </w:rPr>
            </w:pPr>
          </w:p>
        </w:tc>
      </w:tr>
      <w:tr w:rsidR="00F41A79" w:rsidRPr="004C4A8C" w14:paraId="4F821183" w14:textId="77777777" w:rsidTr="1B74E44E">
        <w:tc>
          <w:tcPr>
            <w:tcW w:w="2552" w:type="dxa"/>
            <w:tcMar>
              <w:top w:w="113" w:type="dxa"/>
              <w:bottom w:w="113" w:type="dxa"/>
            </w:tcMar>
          </w:tcPr>
          <w:p w14:paraId="23C898F0" w14:textId="77777777" w:rsidR="00F41A79" w:rsidRPr="004C4A8C" w:rsidRDefault="00F41A79"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Licensing and franchise</w:t>
            </w:r>
          </w:p>
        </w:tc>
        <w:tc>
          <w:tcPr>
            <w:tcW w:w="7513" w:type="dxa"/>
            <w:gridSpan w:val="2"/>
            <w:tcMar>
              <w:top w:w="113" w:type="dxa"/>
              <w:bottom w:w="113" w:type="dxa"/>
            </w:tcMar>
          </w:tcPr>
          <w:p w14:paraId="619FEE33" w14:textId="2F2749E3" w:rsidR="00C23D75" w:rsidRPr="004C4A8C" w:rsidRDefault="00C23D75" w:rsidP="005D07F1">
            <w:pPr>
              <w:autoSpaceDE w:val="0"/>
              <w:autoSpaceDN w:val="0"/>
              <w:adjustRightInd w:val="0"/>
              <w:spacing w:before="40" w:after="40"/>
              <w:rPr>
                <w:rFonts w:ascii="Arial" w:hAnsi="Arial" w:cs="Arial"/>
                <w:sz w:val="22"/>
                <w:szCs w:val="22"/>
                <w:lang w:eastAsia="en-AU"/>
              </w:rPr>
            </w:pPr>
          </w:p>
        </w:tc>
      </w:tr>
      <w:tr w:rsidR="00F41A79" w:rsidRPr="004C4A8C" w14:paraId="3F105050" w14:textId="77777777" w:rsidTr="1B74E44E">
        <w:tc>
          <w:tcPr>
            <w:tcW w:w="2552" w:type="dxa"/>
            <w:tcMar>
              <w:top w:w="113" w:type="dxa"/>
              <w:bottom w:w="113" w:type="dxa"/>
            </w:tcMar>
          </w:tcPr>
          <w:p w14:paraId="4BE6B983" w14:textId="77777777" w:rsidR="00F41A79" w:rsidRPr="004C4A8C" w:rsidRDefault="00F41A79"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 xml:space="preserve">Course accrediting body </w:t>
            </w:r>
          </w:p>
        </w:tc>
        <w:tc>
          <w:tcPr>
            <w:tcW w:w="7513" w:type="dxa"/>
            <w:gridSpan w:val="2"/>
            <w:tcMar>
              <w:top w:w="113" w:type="dxa"/>
              <w:bottom w:w="113" w:type="dxa"/>
            </w:tcMar>
          </w:tcPr>
          <w:p w14:paraId="6D67B825" w14:textId="77777777" w:rsidR="001635C0" w:rsidRPr="000377D7" w:rsidRDefault="00CD409E" w:rsidP="000377D7">
            <w:pPr>
              <w:autoSpaceDE w:val="0"/>
              <w:autoSpaceDN w:val="0"/>
              <w:adjustRightInd w:val="0"/>
              <w:spacing w:before="40" w:after="40"/>
              <w:rPr>
                <w:rFonts w:ascii="Arial" w:hAnsi="Arial" w:cs="Arial"/>
                <w:color w:val="0070C0"/>
                <w:sz w:val="22"/>
                <w:szCs w:val="22"/>
                <w:lang w:eastAsia="en-AU"/>
              </w:rPr>
            </w:pPr>
            <w:r>
              <w:rPr>
                <w:rFonts w:ascii="Arial" w:hAnsi="Arial" w:cs="Arial"/>
                <w:sz w:val="22"/>
                <w:szCs w:val="22"/>
                <w:lang w:eastAsia="en-AU"/>
              </w:rPr>
              <w:t xml:space="preserve">The National VET Regulator </w:t>
            </w:r>
          </w:p>
        </w:tc>
      </w:tr>
      <w:tr w:rsidR="00153286" w:rsidRPr="004C4A8C" w14:paraId="776CCA43" w14:textId="77777777" w:rsidTr="1B74E44E">
        <w:trPr>
          <w:trHeight w:val="396"/>
        </w:trPr>
        <w:tc>
          <w:tcPr>
            <w:tcW w:w="2552" w:type="dxa"/>
            <w:vMerge w:val="restart"/>
            <w:tcMar>
              <w:top w:w="113" w:type="dxa"/>
              <w:bottom w:w="113" w:type="dxa"/>
            </w:tcMar>
          </w:tcPr>
          <w:p w14:paraId="6FE5E40D" w14:textId="77777777" w:rsidR="00153286" w:rsidRDefault="00153286" w:rsidP="006663F8">
            <w:pPr>
              <w:pStyle w:val="ListParagraph"/>
              <w:numPr>
                <w:ilvl w:val="0"/>
                <w:numId w:val="9"/>
              </w:numPr>
              <w:spacing w:before="40" w:after="40"/>
              <w:ind w:left="318" w:hanging="318"/>
              <w:rPr>
                <w:rFonts w:ascii="Arial" w:hAnsi="Arial" w:cs="Arial"/>
                <w:b/>
                <w:sz w:val="22"/>
                <w:szCs w:val="22"/>
              </w:rPr>
            </w:pPr>
            <w:r w:rsidRPr="004C4A8C">
              <w:rPr>
                <w:rFonts w:ascii="Arial" w:hAnsi="Arial" w:cs="Arial"/>
                <w:b/>
                <w:sz w:val="22"/>
                <w:szCs w:val="22"/>
              </w:rPr>
              <w:t xml:space="preserve">AVETMISS information </w:t>
            </w:r>
          </w:p>
          <w:p w14:paraId="001A2DFE" w14:textId="726C590F" w:rsidR="009E2882" w:rsidRPr="009E2882" w:rsidRDefault="009E2882" w:rsidP="009E2882">
            <w:pPr>
              <w:spacing w:before="40" w:after="40"/>
              <w:rPr>
                <w:rFonts w:ascii="Arial" w:hAnsi="Arial" w:cs="Arial"/>
                <w:b/>
                <w:sz w:val="22"/>
                <w:szCs w:val="22"/>
              </w:rPr>
            </w:pPr>
          </w:p>
          <w:p w14:paraId="160AC1B6" w14:textId="77777777" w:rsidR="002C314A" w:rsidRPr="002C314A" w:rsidRDefault="002C314A" w:rsidP="002C314A">
            <w:pPr>
              <w:spacing w:before="40" w:after="40"/>
              <w:rPr>
                <w:rFonts w:ascii="Arial" w:hAnsi="Arial" w:cs="Arial"/>
                <w:b/>
                <w:sz w:val="22"/>
                <w:szCs w:val="22"/>
              </w:rPr>
            </w:pPr>
          </w:p>
          <w:p w14:paraId="616AC281" w14:textId="77777777" w:rsidR="00153286" w:rsidRPr="004C4A8C" w:rsidRDefault="00153286" w:rsidP="00F51502">
            <w:pPr>
              <w:spacing w:before="40" w:after="40"/>
              <w:ind w:hanging="318"/>
              <w:rPr>
                <w:rFonts w:ascii="Arial" w:hAnsi="Arial" w:cs="Arial"/>
                <w:b/>
                <w:sz w:val="22"/>
                <w:szCs w:val="22"/>
              </w:rPr>
            </w:pPr>
          </w:p>
        </w:tc>
        <w:tc>
          <w:tcPr>
            <w:tcW w:w="2864" w:type="dxa"/>
            <w:tcMar>
              <w:top w:w="113" w:type="dxa"/>
              <w:bottom w:w="113" w:type="dxa"/>
            </w:tcMar>
          </w:tcPr>
          <w:p w14:paraId="57B4AB66" w14:textId="238304C1" w:rsidR="007020A0" w:rsidRPr="00153286" w:rsidRDefault="00462A2F" w:rsidP="007152BF">
            <w:pPr>
              <w:spacing w:before="40" w:after="40"/>
              <w:rPr>
                <w:rFonts w:ascii="Arial" w:hAnsi="Arial" w:cs="Arial"/>
                <w:sz w:val="22"/>
                <w:szCs w:val="22"/>
                <w:lang w:eastAsia="en-AU"/>
              </w:rPr>
            </w:pPr>
            <w:hyperlink r:id="rId19" w:history="1">
              <w:r w:rsidRPr="00AF31F6">
                <w:rPr>
                  <w:rStyle w:val="Hyperlink"/>
                  <w:rFonts w:ascii="Arial" w:hAnsi="Arial" w:cs="Arial"/>
                  <w:sz w:val="22"/>
                  <w:szCs w:val="22"/>
                  <w:lang w:eastAsia="en-AU"/>
                </w:rPr>
                <w:t>ANZSCO code</w:t>
              </w:r>
            </w:hyperlink>
            <w:r>
              <w:rPr>
                <w:rFonts w:ascii="Arial" w:hAnsi="Arial" w:cs="Arial"/>
                <w:sz w:val="22"/>
                <w:szCs w:val="22"/>
                <w:lang w:eastAsia="en-AU"/>
              </w:rPr>
              <w:t xml:space="preserve"> – 6 digits</w:t>
            </w:r>
          </w:p>
        </w:tc>
        <w:tc>
          <w:tcPr>
            <w:tcW w:w="4649" w:type="dxa"/>
          </w:tcPr>
          <w:p w14:paraId="49204E68" w14:textId="77777777" w:rsidR="00153286" w:rsidRPr="004C4A8C" w:rsidRDefault="00153286" w:rsidP="00A02467">
            <w:pPr>
              <w:spacing w:before="40" w:after="40"/>
              <w:rPr>
                <w:rFonts w:ascii="Arial" w:hAnsi="Arial" w:cs="Arial"/>
                <w:color w:val="0070C0"/>
                <w:sz w:val="22"/>
                <w:szCs w:val="22"/>
                <w:lang w:eastAsia="en-AU"/>
              </w:rPr>
            </w:pPr>
          </w:p>
        </w:tc>
      </w:tr>
      <w:tr w:rsidR="00665ADF" w:rsidRPr="004C4A8C" w14:paraId="0805E168" w14:textId="77777777" w:rsidTr="1B74E44E">
        <w:trPr>
          <w:trHeight w:val="396"/>
        </w:trPr>
        <w:tc>
          <w:tcPr>
            <w:tcW w:w="2552" w:type="dxa"/>
            <w:vMerge/>
            <w:tcMar>
              <w:top w:w="113" w:type="dxa"/>
              <w:bottom w:w="113" w:type="dxa"/>
            </w:tcMar>
          </w:tcPr>
          <w:p w14:paraId="23986E6B" w14:textId="77777777" w:rsidR="00665ADF" w:rsidRPr="004C4A8C" w:rsidRDefault="00665ADF" w:rsidP="006663F8">
            <w:pPr>
              <w:pStyle w:val="ListParagraph"/>
              <w:numPr>
                <w:ilvl w:val="0"/>
                <w:numId w:val="9"/>
              </w:numPr>
              <w:spacing w:before="40" w:after="40"/>
              <w:ind w:left="318" w:hanging="318"/>
              <w:rPr>
                <w:rFonts w:ascii="Arial" w:hAnsi="Arial" w:cs="Arial"/>
                <w:b/>
                <w:sz w:val="22"/>
                <w:szCs w:val="22"/>
              </w:rPr>
            </w:pPr>
          </w:p>
        </w:tc>
        <w:tc>
          <w:tcPr>
            <w:tcW w:w="2864" w:type="dxa"/>
            <w:tcMar>
              <w:top w:w="113" w:type="dxa"/>
              <w:bottom w:w="113" w:type="dxa"/>
            </w:tcMar>
          </w:tcPr>
          <w:p w14:paraId="4839BC47" w14:textId="348E8649" w:rsidR="00665ADF" w:rsidRPr="005D2818" w:rsidRDefault="00665ADF" w:rsidP="004A766A">
            <w:pPr>
              <w:spacing w:before="40" w:after="40"/>
              <w:rPr>
                <w:rFonts w:ascii="Arial" w:hAnsi="Arial" w:cs="Arial"/>
                <w:color w:val="000000"/>
                <w:sz w:val="22"/>
                <w:szCs w:val="22"/>
              </w:rPr>
            </w:pPr>
            <w:hyperlink r:id="rId20" w:history="1">
              <w:r w:rsidRPr="005D2818">
                <w:rPr>
                  <w:rStyle w:val="Hyperlink"/>
                  <w:rFonts w:ascii="Arial" w:hAnsi="Arial" w:cs="Arial"/>
                  <w:sz w:val="22"/>
                  <w:szCs w:val="22"/>
                </w:rPr>
                <w:t>OSCA Code</w:t>
              </w:r>
            </w:hyperlink>
            <w:r w:rsidR="00FF21F9">
              <w:rPr>
                <w:rFonts w:ascii="Arial" w:hAnsi="Arial" w:cs="Arial"/>
                <w:color w:val="000000"/>
                <w:sz w:val="22"/>
                <w:szCs w:val="22"/>
              </w:rPr>
              <w:t xml:space="preserve"> – 6 digits</w:t>
            </w:r>
          </w:p>
        </w:tc>
        <w:tc>
          <w:tcPr>
            <w:tcW w:w="4649" w:type="dxa"/>
          </w:tcPr>
          <w:p w14:paraId="69F8C762" w14:textId="77777777" w:rsidR="00665ADF" w:rsidRPr="004C4A8C" w:rsidRDefault="00665ADF" w:rsidP="00A02467">
            <w:pPr>
              <w:spacing w:before="40" w:after="40"/>
              <w:rPr>
                <w:rFonts w:ascii="Arial" w:hAnsi="Arial" w:cs="Arial"/>
                <w:color w:val="0070C0"/>
                <w:sz w:val="22"/>
                <w:szCs w:val="22"/>
                <w:lang w:eastAsia="en-AU"/>
              </w:rPr>
            </w:pPr>
          </w:p>
        </w:tc>
      </w:tr>
      <w:tr w:rsidR="00153286" w:rsidRPr="004C4A8C" w14:paraId="5EE1C0C9" w14:textId="77777777" w:rsidTr="1B74E44E">
        <w:trPr>
          <w:trHeight w:val="484"/>
        </w:trPr>
        <w:tc>
          <w:tcPr>
            <w:tcW w:w="2552" w:type="dxa"/>
            <w:vMerge/>
            <w:tcMar>
              <w:top w:w="113" w:type="dxa"/>
              <w:bottom w:w="113" w:type="dxa"/>
            </w:tcMar>
          </w:tcPr>
          <w:p w14:paraId="64A50E59" w14:textId="77777777" w:rsidR="00153286" w:rsidRPr="004C4A8C" w:rsidRDefault="00153286" w:rsidP="00153286">
            <w:pPr>
              <w:pStyle w:val="ListParagraph"/>
              <w:spacing w:before="40" w:after="40"/>
              <w:ind w:left="0"/>
              <w:rPr>
                <w:rFonts w:ascii="Arial" w:hAnsi="Arial" w:cs="Arial"/>
                <w:b/>
                <w:sz w:val="22"/>
                <w:szCs w:val="22"/>
              </w:rPr>
            </w:pPr>
          </w:p>
        </w:tc>
        <w:tc>
          <w:tcPr>
            <w:tcW w:w="2864" w:type="dxa"/>
            <w:tcMar>
              <w:top w:w="113" w:type="dxa"/>
              <w:bottom w:w="113" w:type="dxa"/>
            </w:tcMar>
          </w:tcPr>
          <w:p w14:paraId="2B2455AF" w14:textId="42E678F5" w:rsidR="004A766A" w:rsidRPr="00153286" w:rsidRDefault="00153286" w:rsidP="0046670E">
            <w:pPr>
              <w:spacing w:before="40" w:after="40"/>
              <w:rPr>
                <w:rFonts w:ascii="Arial" w:hAnsi="Arial" w:cs="Arial"/>
                <w:sz w:val="22"/>
                <w:szCs w:val="22"/>
              </w:rPr>
            </w:pPr>
            <w:hyperlink r:id="rId21" w:history="1">
              <w:r w:rsidRPr="005D2818">
                <w:rPr>
                  <w:rStyle w:val="Hyperlink"/>
                  <w:rFonts w:ascii="Arial" w:hAnsi="Arial" w:cs="Arial"/>
                  <w:sz w:val="22"/>
                  <w:szCs w:val="22"/>
                </w:rPr>
                <w:t>ASCED Code</w:t>
              </w:r>
            </w:hyperlink>
            <w:r w:rsidR="004A766A">
              <w:rPr>
                <w:rFonts w:ascii="Arial" w:hAnsi="Arial" w:cs="Arial"/>
                <w:sz w:val="22"/>
                <w:szCs w:val="22"/>
              </w:rPr>
              <w:t xml:space="preserve"> – 4 digits</w:t>
            </w:r>
          </w:p>
        </w:tc>
        <w:tc>
          <w:tcPr>
            <w:tcW w:w="4649" w:type="dxa"/>
          </w:tcPr>
          <w:p w14:paraId="2BF7DCE3" w14:textId="77777777" w:rsidR="00153286" w:rsidRPr="004C4A8C" w:rsidRDefault="00153286" w:rsidP="00A02467">
            <w:pPr>
              <w:spacing w:before="40" w:after="40"/>
              <w:rPr>
                <w:rFonts w:ascii="Arial" w:hAnsi="Arial" w:cs="Arial"/>
                <w:color w:val="0070C0"/>
                <w:sz w:val="22"/>
                <w:szCs w:val="22"/>
                <w:lang w:eastAsia="en-AU"/>
              </w:rPr>
            </w:pPr>
          </w:p>
        </w:tc>
      </w:tr>
      <w:tr w:rsidR="00153286" w:rsidRPr="004C4A8C" w14:paraId="66050283" w14:textId="77777777" w:rsidTr="1B74E44E">
        <w:trPr>
          <w:trHeight w:val="386"/>
        </w:trPr>
        <w:tc>
          <w:tcPr>
            <w:tcW w:w="2552" w:type="dxa"/>
            <w:vMerge/>
            <w:tcMar>
              <w:top w:w="113" w:type="dxa"/>
              <w:bottom w:w="113" w:type="dxa"/>
            </w:tcMar>
          </w:tcPr>
          <w:p w14:paraId="15ADD46F" w14:textId="77777777" w:rsidR="00153286" w:rsidRPr="004C4A8C" w:rsidRDefault="00153286" w:rsidP="00153286">
            <w:pPr>
              <w:pStyle w:val="ListParagraph"/>
              <w:spacing w:before="40" w:after="40"/>
              <w:ind w:left="0"/>
              <w:rPr>
                <w:rFonts w:ascii="Arial" w:hAnsi="Arial" w:cs="Arial"/>
                <w:b/>
                <w:sz w:val="22"/>
                <w:szCs w:val="22"/>
              </w:rPr>
            </w:pPr>
          </w:p>
        </w:tc>
        <w:tc>
          <w:tcPr>
            <w:tcW w:w="2864" w:type="dxa"/>
            <w:tcMar>
              <w:top w:w="113" w:type="dxa"/>
              <w:bottom w:w="113" w:type="dxa"/>
            </w:tcMar>
          </w:tcPr>
          <w:p w14:paraId="48BB7200" w14:textId="77777777" w:rsidR="00153286" w:rsidRPr="004C4A8C" w:rsidRDefault="00153286" w:rsidP="00F51502">
            <w:pPr>
              <w:spacing w:before="40" w:after="40"/>
              <w:rPr>
                <w:rFonts w:ascii="Arial" w:hAnsi="Arial" w:cs="Arial"/>
                <w:sz w:val="22"/>
                <w:szCs w:val="22"/>
              </w:rPr>
            </w:pPr>
            <w:r>
              <w:rPr>
                <w:rFonts w:ascii="Arial" w:hAnsi="Arial" w:cs="Arial"/>
                <w:sz w:val="22"/>
                <w:szCs w:val="22"/>
              </w:rPr>
              <w:t xml:space="preserve">National course code </w:t>
            </w:r>
          </w:p>
        </w:tc>
        <w:tc>
          <w:tcPr>
            <w:tcW w:w="4649" w:type="dxa"/>
          </w:tcPr>
          <w:p w14:paraId="5A11555F" w14:textId="18C7D6BA" w:rsidR="00153286" w:rsidRPr="005D2818" w:rsidRDefault="00903398" w:rsidP="00F51502">
            <w:pPr>
              <w:spacing w:before="40" w:after="40"/>
              <w:rPr>
                <w:rFonts w:ascii="Arial" w:hAnsi="Arial" w:cs="Arial"/>
                <w:i/>
                <w:iCs/>
                <w:color w:val="0070C0"/>
                <w:sz w:val="18"/>
                <w:szCs w:val="18"/>
                <w:lang w:eastAsia="en-AU"/>
              </w:rPr>
            </w:pPr>
            <w:r w:rsidRPr="00853216">
              <w:rPr>
                <w:rFonts w:ascii="Arial" w:hAnsi="Arial" w:cs="Arial"/>
                <w:sz w:val="22"/>
                <w:szCs w:val="22"/>
                <w:highlight w:val="yellow"/>
              </w:rPr>
              <w:t>For ASQA use only</w:t>
            </w:r>
            <w:r w:rsidR="00853216" w:rsidRPr="00853216">
              <w:rPr>
                <w:rFonts w:ascii="Arial" w:hAnsi="Arial" w:cs="Arial"/>
                <w:sz w:val="22"/>
                <w:szCs w:val="22"/>
                <w:highlight w:val="yellow"/>
              </w:rPr>
              <w:t xml:space="preserve"> – do not enter data in this field</w:t>
            </w:r>
          </w:p>
        </w:tc>
      </w:tr>
      <w:tr w:rsidR="00F41A79" w:rsidRPr="004C4A8C" w14:paraId="381D0E92" w14:textId="77777777" w:rsidTr="1B74E44E">
        <w:tc>
          <w:tcPr>
            <w:tcW w:w="2552" w:type="dxa"/>
            <w:tcMar>
              <w:top w:w="113" w:type="dxa"/>
              <w:bottom w:w="113" w:type="dxa"/>
            </w:tcMar>
          </w:tcPr>
          <w:p w14:paraId="693E5618" w14:textId="77777777" w:rsidR="00F41A79" w:rsidRPr="004C4A8C" w:rsidRDefault="0D7DAC59" w:rsidP="1B74E44E">
            <w:pPr>
              <w:pStyle w:val="ListParagraph"/>
              <w:numPr>
                <w:ilvl w:val="0"/>
                <w:numId w:val="9"/>
              </w:numPr>
              <w:spacing w:before="40" w:after="40"/>
              <w:ind w:left="318" w:hanging="318"/>
              <w:rPr>
                <w:rFonts w:ascii="Arial" w:hAnsi="Arial" w:cs="Arial"/>
                <w:b/>
                <w:bCs/>
                <w:sz w:val="22"/>
                <w:szCs w:val="22"/>
              </w:rPr>
            </w:pPr>
            <w:r w:rsidRPr="1B74E44E">
              <w:rPr>
                <w:rFonts w:ascii="Arial" w:hAnsi="Arial" w:cs="Arial"/>
                <w:b/>
                <w:bCs/>
                <w:sz w:val="22"/>
                <w:szCs w:val="22"/>
              </w:rPr>
              <w:t xml:space="preserve">Period of </w:t>
            </w:r>
            <w:r w:rsidR="6B64E197" w:rsidRPr="1B74E44E">
              <w:rPr>
                <w:rFonts w:ascii="Arial" w:hAnsi="Arial" w:cs="Arial"/>
                <w:b/>
                <w:bCs/>
                <w:sz w:val="22"/>
                <w:szCs w:val="22"/>
              </w:rPr>
              <w:t xml:space="preserve">accreditation </w:t>
            </w:r>
          </w:p>
        </w:tc>
        <w:tc>
          <w:tcPr>
            <w:tcW w:w="7513" w:type="dxa"/>
            <w:gridSpan w:val="2"/>
            <w:tcMar>
              <w:top w:w="113" w:type="dxa"/>
              <w:bottom w:w="113" w:type="dxa"/>
            </w:tcMar>
          </w:tcPr>
          <w:p w14:paraId="1779D640" w14:textId="382752FE" w:rsidR="002C0CD7" w:rsidRPr="00853216" w:rsidRDefault="15A6FF20" w:rsidP="00CD409E">
            <w:pPr>
              <w:spacing w:before="40" w:after="40"/>
              <w:rPr>
                <w:rFonts w:ascii="Arial" w:hAnsi="Arial" w:cs="Arial"/>
                <w:sz w:val="22"/>
                <w:szCs w:val="22"/>
              </w:rPr>
            </w:pPr>
            <w:r w:rsidRPr="1B74E44E">
              <w:rPr>
                <w:rFonts w:ascii="Arial" w:hAnsi="Arial" w:cs="Arial"/>
                <w:sz w:val="22"/>
                <w:szCs w:val="22"/>
                <w:highlight w:val="yellow"/>
              </w:rPr>
              <w:t>For ASQA use only – do not enter data in this field</w:t>
            </w:r>
          </w:p>
        </w:tc>
      </w:tr>
    </w:tbl>
    <w:p w14:paraId="4DC4CF27" w14:textId="52026C4A" w:rsidR="005C3060" w:rsidRDefault="002903E9" w:rsidP="002903E9">
      <w:pPr>
        <w:tabs>
          <w:tab w:val="left" w:pos="9278"/>
        </w:tabs>
        <w:outlineLvl w:val="0"/>
        <w:rPr>
          <w:rFonts w:ascii="Arial" w:hAnsi="Arial" w:cs="Arial"/>
        </w:rPr>
      </w:pPr>
      <w:r>
        <w:rPr>
          <w:rFonts w:ascii="Arial" w:hAnsi="Arial" w:cs="Arial"/>
        </w:rPr>
        <w:tab/>
      </w:r>
    </w:p>
    <w:p w14:paraId="124BFC63" w14:textId="77777777" w:rsidR="00565001" w:rsidRPr="004C4A8C" w:rsidRDefault="00826CBB" w:rsidP="002903E9">
      <w:pPr>
        <w:ind w:right="-284"/>
        <w:outlineLvl w:val="0"/>
        <w:rPr>
          <w:rFonts w:ascii="Arial" w:hAnsi="Arial" w:cs="Arial"/>
          <w:b/>
          <w:sz w:val="28"/>
          <w:szCs w:val="28"/>
        </w:rPr>
      </w:pPr>
      <w:r w:rsidRPr="002903E9">
        <w:rPr>
          <w:rFonts w:ascii="Arial" w:hAnsi="Arial" w:cs="Arial"/>
          <w:sz w:val="28"/>
          <w:szCs w:val="28"/>
        </w:rPr>
        <w:br w:type="page"/>
      </w:r>
      <w:r w:rsidR="008D279C" w:rsidRPr="004C4A8C">
        <w:rPr>
          <w:rFonts w:ascii="Arial" w:hAnsi="Arial" w:cs="Arial"/>
          <w:b/>
          <w:sz w:val="28"/>
          <w:szCs w:val="28"/>
        </w:rPr>
        <w:lastRenderedPageBreak/>
        <w:t>Section B: Course information</w:t>
      </w:r>
    </w:p>
    <w:p w14:paraId="081E270D" w14:textId="77777777" w:rsidR="00565001" w:rsidRPr="004C4A8C" w:rsidRDefault="00565001" w:rsidP="00F51502">
      <w:pPr>
        <w:tabs>
          <w:tab w:val="left" w:pos="567"/>
        </w:tabs>
        <w:rPr>
          <w:rFonts w:ascii="Arial" w:hAnsi="Arial" w:cs="Arial"/>
          <w:b/>
          <w:sz w:val="28"/>
          <w:szCs w:val="28"/>
        </w:rPr>
      </w:pP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2"/>
        <w:gridCol w:w="59"/>
        <w:gridCol w:w="7281"/>
      </w:tblGrid>
      <w:tr w:rsidR="00CB5DAE" w:rsidRPr="004C4A8C" w14:paraId="5A3A03E7" w14:textId="77777777" w:rsidTr="77C35737">
        <w:trPr>
          <w:trHeight w:val="367"/>
        </w:trPr>
        <w:tc>
          <w:tcPr>
            <w:tcW w:w="10074" w:type="dxa"/>
            <w:gridSpan w:val="4"/>
            <w:tcBorders>
              <w:bottom w:val="single" w:sz="4" w:space="0" w:color="auto"/>
            </w:tcBorders>
            <w:shd w:val="clear" w:color="auto" w:fill="C0C0C0"/>
            <w:tcMar>
              <w:top w:w="113" w:type="dxa"/>
              <w:bottom w:w="113" w:type="dxa"/>
            </w:tcMar>
          </w:tcPr>
          <w:p w14:paraId="07CCE356" w14:textId="77777777" w:rsidR="00CB5DAE" w:rsidRPr="004C4A8C" w:rsidRDefault="00CB5DAE" w:rsidP="00F51502">
            <w:pPr>
              <w:tabs>
                <w:tab w:val="left" w:pos="459"/>
              </w:tabs>
              <w:spacing w:before="120" w:after="120"/>
              <w:contextualSpacing/>
              <w:rPr>
                <w:rFonts w:ascii="Arial" w:hAnsi="Arial" w:cs="Arial"/>
                <w:i/>
              </w:rPr>
            </w:pPr>
            <w:r w:rsidRPr="004C4A8C">
              <w:rPr>
                <w:rFonts w:ascii="Arial" w:hAnsi="Arial" w:cs="Arial"/>
                <w:b/>
                <w:sz w:val="22"/>
                <w:szCs w:val="22"/>
              </w:rPr>
              <w:t>1.</w:t>
            </w:r>
            <w:r w:rsidRPr="004C4A8C">
              <w:rPr>
                <w:rFonts w:ascii="Arial" w:hAnsi="Arial" w:cs="Arial"/>
                <w:b/>
                <w:sz w:val="22"/>
                <w:szCs w:val="22"/>
              </w:rPr>
              <w:tab/>
              <w:t>Nomenclature</w:t>
            </w:r>
          </w:p>
        </w:tc>
      </w:tr>
      <w:tr w:rsidR="00CC78B1" w:rsidRPr="004C4A8C" w14:paraId="32A235C8" w14:textId="77777777" w:rsidTr="000D7D0F">
        <w:trPr>
          <w:trHeight w:val="771"/>
        </w:trPr>
        <w:tc>
          <w:tcPr>
            <w:tcW w:w="2722" w:type="dxa"/>
            <w:tcBorders>
              <w:bottom w:val="single" w:sz="4" w:space="0" w:color="auto"/>
            </w:tcBorders>
            <w:tcMar>
              <w:top w:w="113" w:type="dxa"/>
              <w:bottom w:w="113" w:type="dxa"/>
            </w:tcMar>
          </w:tcPr>
          <w:p w14:paraId="7EB48E74" w14:textId="77777777" w:rsidR="00CC78B1" w:rsidRPr="004C4A8C" w:rsidRDefault="00CC78B1" w:rsidP="00F51502">
            <w:pPr>
              <w:numPr>
                <w:ilvl w:val="1"/>
                <w:numId w:val="2"/>
              </w:numPr>
              <w:tabs>
                <w:tab w:val="clear" w:pos="360"/>
                <w:tab w:val="num" w:pos="459"/>
              </w:tabs>
              <w:spacing w:before="120" w:after="120"/>
              <w:ind w:left="459" w:hanging="459"/>
              <w:contextualSpacing/>
              <w:rPr>
                <w:rFonts w:ascii="Arial" w:hAnsi="Arial" w:cs="Arial"/>
                <w:b/>
                <w:sz w:val="22"/>
                <w:szCs w:val="22"/>
              </w:rPr>
            </w:pPr>
            <w:r w:rsidRPr="004C4A8C">
              <w:rPr>
                <w:rFonts w:ascii="Arial" w:hAnsi="Arial" w:cs="Arial"/>
                <w:b/>
                <w:sz w:val="22"/>
                <w:szCs w:val="22"/>
              </w:rPr>
              <w:t>Name of the qualification</w:t>
            </w:r>
          </w:p>
        </w:tc>
        <w:tc>
          <w:tcPr>
            <w:tcW w:w="7352" w:type="dxa"/>
            <w:gridSpan w:val="3"/>
            <w:tcBorders>
              <w:bottom w:val="single" w:sz="4" w:space="0" w:color="auto"/>
            </w:tcBorders>
            <w:tcMar>
              <w:top w:w="113" w:type="dxa"/>
              <w:bottom w:w="113" w:type="dxa"/>
            </w:tcMar>
          </w:tcPr>
          <w:p w14:paraId="6FC9FAAA" w14:textId="698AF8C8" w:rsidR="00FE1125" w:rsidRPr="00616586" w:rsidRDefault="00381BA0" w:rsidP="1B74E44E">
            <w:pPr>
              <w:autoSpaceDE w:val="0"/>
              <w:autoSpaceDN w:val="0"/>
              <w:adjustRightInd w:val="0"/>
              <w:spacing w:before="120" w:after="120"/>
              <w:contextualSpacing/>
              <w:rPr>
                <w:rFonts w:ascii="Arial" w:hAnsi="Arial" w:cs="Arial"/>
                <w:b/>
                <w:bCs/>
                <w:sz w:val="22"/>
                <w:szCs w:val="22"/>
                <w:lang w:eastAsia="en-AU"/>
              </w:rPr>
            </w:pPr>
            <w:sdt>
              <w:sdtPr>
                <w:rPr>
                  <w:rFonts w:ascii="Arial" w:hAnsi="Arial" w:cs="Arial"/>
                  <w:b/>
                  <w:bCs/>
                  <w:sz w:val="22"/>
                  <w:szCs w:val="22"/>
                  <w:lang w:eastAsia="en-AU"/>
                </w:rPr>
                <w:id w:val="-325822869"/>
                <w:placeholder>
                  <w:docPart w:val="CC49E637BCE84DC0918BB1A4F4307C0A"/>
                </w:placeholder>
                <w15:appearance w15:val="hidden"/>
                <w:text/>
              </w:sdtPr>
              <w:sdtEndPr/>
              <w:sdtContent>
                <w:r w:rsidR="4679CCB4" w:rsidRPr="1B74E44E">
                  <w:rPr>
                    <w:rFonts w:ascii="Arial" w:hAnsi="Arial" w:cs="Arial"/>
                    <w:b/>
                    <w:bCs/>
                    <w:sz w:val="22"/>
                    <w:szCs w:val="22"/>
                    <w:lang w:eastAsia="en-AU"/>
                  </w:rPr>
                  <w:t>XXXXXNAT</w:t>
                </w:r>
              </w:sdtContent>
            </w:sdt>
            <w:r w:rsidR="4679CCB4" w:rsidRPr="1B74E44E">
              <w:rPr>
                <w:rFonts w:ascii="Arial" w:hAnsi="Arial" w:cs="Arial"/>
                <w:b/>
                <w:bCs/>
                <w:sz w:val="22"/>
                <w:szCs w:val="22"/>
                <w:lang w:eastAsia="en-AU"/>
              </w:rPr>
              <w:t xml:space="preserve"> </w:t>
            </w:r>
            <w:r w:rsidR="3E0734DF" w:rsidRPr="1B74E44E">
              <w:rPr>
                <w:rFonts w:ascii="Arial" w:hAnsi="Arial" w:cs="Arial"/>
                <w:b/>
                <w:bCs/>
                <w:color w:val="0000FF"/>
                <w:sz w:val="22"/>
                <w:szCs w:val="22"/>
              </w:rPr>
              <w:t>[</w:t>
            </w:r>
            <w:r w:rsidR="408D900D" w:rsidRPr="1B74E44E">
              <w:rPr>
                <w:rFonts w:ascii="Arial" w:hAnsi="Arial" w:cs="Arial"/>
                <w:b/>
                <w:bCs/>
                <w:color w:val="0000FF"/>
                <w:sz w:val="22"/>
                <w:szCs w:val="22"/>
              </w:rPr>
              <w:t>I</w:t>
            </w:r>
            <w:r w:rsidR="3E0734DF" w:rsidRPr="1B74E44E">
              <w:rPr>
                <w:rFonts w:ascii="Arial" w:hAnsi="Arial" w:cs="Arial"/>
                <w:b/>
                <w:bCs/>
                <w:color w:val="0000FF"/>
                <w:sz w:val="22"/>
                <w:szCs w:val="22"/>
              </w:rPr>
              <w:t xml:space="preserve">nsert course </w:t>
            </w:r>
            <w:r w:rsidR="1A5D4FC7" w:rsidRPr="1B74E44E">
              <w:rPr>
                <w:rFonts w:ascii="Arial" w:hAnsi="Arial" w:cs="Arial"/>
                <w:b/>
                <w:bCs/>
                <w:color w:val="0000FF"/>
                <w:sz w:val="22"/>
                <w:szCs w:val="22"/>
              </w:rPr>
              <w:t>level</w:t>
            </w:r>
            <w:r w:rsidR="75172720" w:rsidRPr="1B74E44E">
              <w:rPr>
                <w:rFonts w:ascii="Arial" w:hAnsi="Arial" w:cs="Arial"/>
                <w:b/>
                <w:bCs/>
                <w:color w:val="0000FF"/>
                <w:sz w:val="22"/>
                <w:szCs w:val="22"/>
              </w:rPr>
              <w:t xml:space="preserve"> and title</w:t>
            </w:r>
            <w:r w:rsidR="4679CCB4" w:rsidRPr="1B74E44E">
              <w:rPr>
                <w:rFonts w:ascii="Arial" w:hAnsi="Arial" w:cs="Arial"/>
                <w:b/>
                <w:bCs/>
                <w:color w:val="0000FF"/>
                <w:sz w:val="22"/>
                <w:szCs w:val="22"/>
              </w:rPr>
              <w:t>]</w:t>
            </w:r>
          </w:p>
        </w:tc>
      </w:tr>
      <w:tr w:rsidR="003F37BF" w:rsidRPr="004C4A8C" w14:paraId="54FC6ACF" w14:textId="77777777" w:rsidTr="000D7D0F">
        <w:trPr>
          <w:trHeight w:val="1040"/>
        </w:trPr>
        <w:tc>
          <w:tcPr>
            <w:tcW w:w="2722" w:type="dxa"/>
            <w:tcBorders>
              <w:top w:val="single" w:sz="4" w:space="0" w:color="auto"/>
            </w:tcBorders>
            <w:tcMar>
              <w:top w:w="113" w:type="dxa"/>
              <w:bottom w:w="113" w:type="dxa"/>
            </w:tcMar>
          </w:tcPr>
          <w:p w14:paraId="13F61466" w14:textId="77777777" w:rsidR="003F37BF" w:rsidRPr="004C4A8C" w:rsidRDefault="003F37BF" w:rsidP="00F51502">
            <w:pPr>
              <w:numPr>
                <w:ilvl w:val="1"/>
                <w:numId w:val="2"/>
              </w:numPr>
              <w:tabs>
                <w:tab w:val="clear" w:pos="360"/>
                <w:tab w:val="num" w:pos="459"/>
              </w:tabs>
              <w:spacing w:before="120" w:after="120"/>
              <w:ind w:left="459" w:hanging="459"/>
              <w:contextualSpacing/>
              <w:rPr>
                <w:rFonts w:ascii="Arial" w:hAnsi="Arial" w:cs="Arial"/>
                <w:b/>
                <w:sz w:val="22"/>
                <w:szCs w:val="22"/>
              </w:rPr>
            </w:pPr>
            <w:r w:rsidRPr="004C4A8C">
              <w:rPr>
                <w:rFonts w:ascii="Arial" w:hAnsi="Arial" w:cs="Arial"/>
                <w:b/>
                <w:sz w:val="22"/>
                <w:szCs w:val="22"/>
              </w:rPr>
              <w:t>Nominal duration of the course</w:t>
            </w:r>
          </w:p>
        </w:tc>
        <w:tc>
          <w:tcPr>
            <w:tcW w:w="7352" w:type="dxa"/>
            <w:gridSpan w:val="3"/>
            <w:tcBorders>
              <w:top w:val="single" w:sz="4" w:space="0" w:color="auto"/>
            </w:tcBorders>
            <w:tcMar>
              <w:top w:w="113" w:type="dxa"/>
              <w:bottom w:w="113" w:type="dxa"/>
            </w:tcMar>
          </w:tcPr>
          <w:p w14:paraId="62793F41" w14:textId="6BE5A292" w:rsidR="0075471F" w:rsidRPr="00CD409E" w:rsidRDefault="0075471F" w:rsidP="00F51502">
            <w:pPr>
              <w:tabs>
                <w:tab w:val="left" w:pos="2583"/>
              </w:tabs>
              <w:autoSpaceDE w:val="0"/>
              <w:autoSpaceDN w:val="0"/>
              <w:adjustRightInd w:val="0"/>
              <w:spacing w:before="40" w:after="40"/>
              <w:contextualSpacing/>
              <w:rPr>
                <w:rFonts w:ascii="Arial" w:hAnsi="Arial" w:cs="Arial"/>
                <w:sz w:val="22"/>
                <w:szCs w:val="22"/>
                <w:lang w:eastAsia="en-AU"/>
              </w:rPr>
            </w:pPr>
            <w:r w:rsidRPr="00CD409E">
              <w:rPr>
                <w:rFonts w:ascii="Arial" w:hAnsi="Arial" w:cs="Arial"/>
                <w:sz w:val="22"/>
                <w:szCs w:val="22"/>
                <w:lang w:eastAsia="en-AU"/>
              </w:rPr>
              <w:t>Supervised</w:t>
            </w:r>
            <w:r w:rsidR="00C35582">
              <w:rPr>
                <w:rFonts w:ascii="Arial" w:hAnsi="Arial" w:cs="Arial"/>
                <w:sz w:val="22"/>
                <w:szCs w:val="22"/>
                <w:lang w:eastAsia="en-AU"/>
              </w:rPr>
              <w:t xml:space="preserve"> hours</w:t>
            </w:r>
            <w:r w:rsidRPr="00CD409E">
              <w:rPr>
                <w:rFonts w:ascii="Arial" w:hAnsi="Arial" w:cs="Arial"/>
                <w:sz w:val="22"/>
                <w:szCs w:val="22"/>
                <w:lang w:eastAsia="en-AU"/>
              </w:rPr>
              <w:t>:</w:t>
            </w:r>
            <w:r w:rsidRPr="00CD409E">
              <w:rPr>
                <w:rFonts w:ascii="Arial" w:hAnsi="Arial" w:cs="Arial"/>
                <w:sz w:val="22"/>
                <w:szCs w:val="22"/>
                <w:lang w:eastAsia="en-AU"/>
              </w:rPr>
              <w:tab/>
            </w:r>
          </w:p>
          <w:p w14:paraId="607C9546" w14:textId="23951053" w:rsidR="0075471F" w:rsidRPr="00CD409E" w:rsidRDefault="00144A0B" w:rsidP="00F51502">
            <w:pPr>
              <w:tabs>
                <w:tab w:val="left" w:pos="2583"/>
              </w:tabs>
              <w:autoSpaceDE w:val="0"/>
              <w:autoSpaceDN w:val="0"/>
              <w:adjustRightInd w:val="0"/>
              <w:spacing w:before="40" w:after="40"/>
              <w:contextualSpacing/>
              <w:rPr>
                <w:rFonts w:ascii="Arial" w:hAnsi="Arial" w:cs="Arial"/>
                <w:sz w:val="22"/>
                <w:szCs w:val="22"/>
                <w:lang w:eastAsia="en-AU"/>
              </w:rPr>
            </w:pPr>
            <w:r w:rsidRPr="00CD409E">
              <w:rPr>
                <w:rFonts w:ascii="Arial" w:hAnsi="Arial" w:cs="Arial"/>
                <w:sz w:val="22"/>
                <w:szCs w:val="22"/>
                <w:lang w:eastAsia="en-AU"/>
              </w:rPr>
              <w:t>Un</w:t>
            </w:r>
            <w:r w:rsidR="009C49FC" w:rsidRPr="00CD409E">
              <w:rPr>
                <w:rFonts w:ascii="Arial" w:hAnsi="Arial" w:cs="Arial"/>
                <w:sz w:val="22"/>
                <w:szCs w:val="22"/>
                <w:lang w:eastAsia="en-AU"/>
              </w:rPr>
              <w:t>supervised</w:t>
            </w:r>
            <w:r w:rsidR="00C35582">
              <w:rPr>
                <w:rFonts w:ascii="Arial" w:hAnsi="Arial" w:cs="Arial"/>
                <w:sz w:val="22"/>
                <w:szCs w:val="22"/>
                <w:lang w:eastAsia="en-AU"/>
              </w:rPr>
              <w:t xml:space="preserve"> hours</w:t>
            </w:r>
            <w:r w:rsidR="009C49FC" w:rsidRPr="00CD409E">
              <w:rPr>
                <w:rFonts w:ascii="Arial" w:hAnsi="Arial" w:cs="Arial"/>
                <w:sz w:val="22"/>
                <w:szCs w:val="22"/>
                <w:lang w:eastAsia="en-AU"/>
              </w:rPr>
              <w:t>:</w:t>
            </w:r>
            <w:r w:rsidR="00AE099C" w:rsidRPr="00CD409E">
              <w:rPr>
                <w:rFonts w:ascii="Arial" w:hAnsi="Arial" w:cs="Arial"/>
                <w:sz w:val="22"/>
                <w:szCs w:val="22"/>
                <w:lang w:eastAsia="en-AU"/>
              </w:rPr>
              <w:tab/>
            </w:r>
          </w:p>
          <w:p w14:paraId="26779784" w14:textId="77777777" w:rsidR="004427F1" w:rsidRPr="00CD409E" w:rsidRDefault="0075471F" w:rsidP="00F51502">
            <w:pPr>
              <w:tabs>
                <w:tab w:val="left" w:pos="2583"/>
              </w:tabs>
              <w:autoSpaceDE w:val="0"/>
              <w:autoSpaceDN w:val="0"/>
              <w:adjustRightInd w:val="0"/>
              <w:spacing w:before="40" w:after="40"/>
              <w:contextualSpacing/>
              <w:rPr>
                <w:rFonts w:ascii="Arial" w:hAnsi="Arial" w:cs="Arial"/>
                <w:sz w:val="22"/>
                <w:szCs w:val="22"/>
                <w:lang w:eastAsia="en-AU"/>
              </w:rPr>
            </w:pPr>
            <w:r w:rsidRPr="00CD409E">
              <w:rPr>
                <w:rFonts w:ascii="Arial" w:hAnsi="Arial" w:cs="Arial"/>
                <w:sz w:val="22"/>
                <w:szCs w:val="22"/>
                <w:lang w:eastAsia="en-AU"/>
              </w:rPr>
              <w:t>Volume of learning:</w:t>
            </w:r>
            <w:r w:rsidRPr="00CD409E">
              <w:rPr>
                <w:rFonts w:ascii="Arial" w:hAnsi="Arial" w:cs="Arial"/>
                <w:sz w:val="22"/>
                <w:szCs w:val="22"/>
                <w:lang w:eastAsia="en-AU"/>
              </w:rPr>
              <w:tab/>
            </w:r>
          </w:p>
        </w:tc>
      </w:tr>
      <w:tr w:rsidR="00ED36C0" w:rsidRPr="004C4A8C" w14:paraId="28A62181" w14:textId="77777777" w:rsidTr="77C35737">
        <w:tc>
          <w:tcPr>
            <w:tcW w:w="10074" w:type="dxa"/>
            <w:gridSpan w:val="4"/>
            <w:tcBorders>
              <w:bottom w:val="single" w:sz="4" w:space="0" w:color="auto"/>
            </w:tcBorders>
            <w:shd w:val="clear" w:color="auto" w:fill="C0C0C0"/>
            <w:tcMar>
              <w:top w:w="113" w:type="dxa"/>
              <w:bottom w:w="113" w:type="dxa"/>
            </w:tcMar>
          </w:tcPr>
          <w:p w14:paraId="729A6874" w14:textId="77777777" w:rsidR="00ED36C0" w:rsidRPr="004C4A8C" w:rsidRDefault="00ED36C0" w:rsidP="00F51502">
            <w:pPr>
              <w:tabs>
                <w:tab w:val="left" w:pos="459"/>
              </w:tabs>
              <w:spacing w:before="120" w:after="120"/>
              <w:contextualSpacing/>
              <w:rPr>
                <w:rFonts w:ascii="Arial" w:hAnsi="Arial" w:cs="Arial"/>
                <w:b/>
                <w:sz w:val="22"/>
                <w:szCs w:val="22"/>
              </w:rPr>
            </w:pPr>
            <w:r w:rsidRPr="004C4A8C">
              <w:rPr>
                <w:rFonts w:ascii="Arial" w:hAnsi="Arial" w:cs="Arial"/>
                <w:b/>
                <w:sz w:val="22"/>
                <w:szCs w:val="22"/>
              </w:rPr>
              <w:t>2.</w:t>
            </w:r>
            <w:r w:rsidRPr="004C4A8C">
              <w:rPr>
                <w:rFonts w:ascii="Arial" w:hAnsi="Arial" w:cs="Arial"/>
                <w:b/>
                <w:sz w:val="22"/>
                <w:szCs w:val="22"/>
              </w:rPr>
              <w:tab/>
              <w:t>Vocational or educational outcomes</w:t>
            </w:r>
          </w:p>
        </w:tc>
      </w:tr>
      <w:tr w:rsidR="00B55B37" w:rsidRPr="004C4A8C" w14:paraId="62224148" w14:textId="77777777" w:rsidTr="000D7D0F">
        <w:tc>
          <w:tcPr>
            <w:tcW w:w="2722" w:type="dxa"/>
            <w:tcBorders>
              <w:bottom w:val="single" w:sz="4" w:space="0" w:color="auto"/>
            </w:tcBorders>
            <w:tcMar>
              <w:top w:w="113" w:type="dxa"/>
              <w:bottom w:w="113" w:type="dxa"/>
            </w:tcMar>
          </w:tcPr>
          <w:p w14:paraId="086012FB" w14:textId="2686BF4D" w:rsidR="00B55B37" w:rsidRPr="004C4A8C" w:rsidRDefault="00B55B37" w:rsidP="00AF1C58">
            <w:pPr>
              <w:spacing w:before="120" w:after="120"/>
              <w:ind w:left="459" w:hanging="459"/>
              <w:contextualSpacing/>
              <w:rPr>
                <w:rFonts w:ascii="Arial" w:hAnsi="Arial" w:cs="Arial"/>
                <w:b/>
                <w:sz w:val="22"/>
                <w:szCs w:val="22"/>
              </w:rPr>
            </w:pPr>
            <w:r w:rsidRPr="004C4A8C">
              <w:rPr>
                <w:rFonts w:ascii="Arial" w:hAnsi="Arial" w:cs="Arial"/>
                <w:b/>
                <w:sz w:val="22"/>
                <w:szCs w:val="22"/>
              </w:rPr>
              <w:t>2.</w:t>
            </w:r>
            <w:r w:rsidR="005A4813" w:rsidRPr="004C4A8C">
              <w:rPr>
                <w:rFonts w:ascii="Arial" w:hAnsi="Arial" w:cs="Arial"/>
                <w:b/>
                <w:sz w:val="22"/>
                <w:szCs w:val="22"/>
              </w:rPr>
              <w:t>1</w:t>
            </w:r>
            <w:r w:rsidR="005A4813" w:rsidRPr="004C4A8C">
              <w:rPr>
                <w:rFonts w:ascii="Arial" w:hAnsi="Arial" w:cs="Arial"/>
                <w:b/>
                <w:sz w:val="22"/>
                <w:szCs w:val="22"/>
              </w:rPr>
              <w:tab/>
            </w:r>
            <w:r w:rsidR="00AF1C58">
              <w:rPr>
                <w:rFonts w:ascii="Arial" w:hAnsi="Arial" w:cs="Arial"/>
                <w:b/>
                <w:sz w:val="22"/>
                <w:szCs w:val="22"/>
              </w:rPr>
              <w:t>Outcomes of the course</w:t>
            </w:r>
            <w:r w:rsidRPr="004C4A8C">
              <w:rPr>
                <w:rFonts w:ascii="Arial" w:hAnsi="Arial" w:cs="Arial"/>
                <w:b/>
                <w:sz w:val="22"/>
                <w:szCs w:val="22"/>
              </w:rPr>
              <w:t xml:space="preserve"> </w:t>
            </w:r>
          </w:p>
        </w:tc>
        <w:tc>
          <w:tcPr>
            <w:tcW w:w="7352" w:type="dxa"/>
            <w:gridSpan w:val="3"/>
            <w:tcBorders>
              <w:bottom w:val="single" w:sz="4" w:space="0" w:color="auto"/>
            </w:tcBorders>
            <w:tcMar>
              <w:top w:w="113" w:type="dxa"/>
              <w:bottom w:w="113" w:type="dxa"/>
            </w:tcMar>
          </w:tcPr>
          <w:p w14:paraId="008614C1" w14:textId="7F40632D" w:rsidR="00CC23A8" w:rsidRPr="004402DC" w:rsidRDefault="00CC23A8" w:rsidP="004402DC">
            <w:pPr>
              <w:autoSpaceDE w:val="0"/>
              <w:autoSpaceDN w:val="0"/>
              <w:adjustRightInd w:val="0"/>
              <w:spacing w:before="40" w:after="40"/>
              <w:rPr>
                <w:rFonts w:ascii="Arial" w:hAnsi="Arial" w:cs="Arial"/>
                <w:sz w:val="22"/>
                <w:szCs w:val="22"/>
                <w:lang w:eastAsia="en-AU"/>
              </w:rPr>
            </w:pPr>
            <w:r w:rsidRPr="00CC23A8">
              <w:rPr>
                <w:rFonts w:ascii="Arial" w:hAnsi="Arial" w:cs="Arial"/>
                <w:b/>
                <w:bCs/>
                <w:sz w:val="22"/>
                <w:szCs w:val="22"/>
                <w:lang w:eastAsia="en-AU"/>
              </w:rPr>
              <w:t>Vocational</w:t>
            </w:r>
            <w:r w:rsidR="004402DC">
              <w:rPr>
                <w:rFonts w:ascii="Arial" w:hAnsi="Arial" w:cs="Arial"/>
                <w:b/>
                <w:bCs/>
                <w:sz w:val="22"/>
                <w:szCs w:val="22"/>
                <w:lang w:eastAsia="en-AU"/>
              </w:rPr>
              <w:t>/General/Community</w:t>
            </w:r>
            <w:r w:rsidRPr="00CC23A8">
              <w:rPr>
                <w:rFonts w:ascii="Arial" w:hAnsi="Arial" w:cs="Arial"/>
                <w:b/>
                <w:bCs/>
                <w:sz w:val="22"/>
                <w:szCs w:val="22"/>
                <w:lang w:eastAsia="en-AU"/>
              </w:rPr>
              <w:t xml:space="preserve"> outcomes</w:t>
            </w:r>
            <w:r w:rsidR="00780CC3">
              <w:rPr>
                <w:rFonts w:ascii="Arial" w:hAnsi="Arial" w:cs="Arial"/>
                <w:b/>
                <w:bCs/>
                <w:sz w:val="22"/>
                <w:szCs w:val="22"/>
                <w:lang w:eastAsia="en-AU"/>
              </w:rPr>
              <w:t xml:space="preserve"> </w:t>
            </w:r>
            <w:r w:rsidR="001679D5" w:rsidRPr="009D5605">
              <w:rPr>
                <w:rFonts w:ascii="Arial" w:hAnsi="Arial" w:cs="Arial"/>
                <w:color w:val="0000FF"/>
                <w:sz w:val="22"/>
                <w:szCs w:val="22"/>
              </w:rPr>
              <w:t>[a</w:t>
            </w:r>
            <w:r w:rsidR="004402DC" w:rsidRPr="009D5605">
              <w:rPr>
                <w:rFonts w:ascii="Arial" w:hAnsi="Arial" w:cs="Arial"/>
                <w:color w:val="0000FF"/>
                <w:sz w:val="22"/>
                <w:szCs w:val="22"/>
              </w:rPr>
              <w:t>s</w:t>
            </w:r>
            <w:r w:rsidR="00F570B8" w:rsidRPr="009D5605">
              <w:rPr>
                <w:rFonts w:ascii="Arial" w:hAnsi="Arial" w:cs="Arial"/>
                <w:color w:val="0000FF"/>
                <w:sz w:val="22"/>
                <w:szCs w:val="22"/>
              </w:rPr>
              <w:t xml:space="preserve"> applicabl</w:t>
            </w:r>
            <w:r w:rsidR="001679D5" w:rsidRPr="009D5605">
              <w:rPr>
                <w:rFonts w:ascii="Arial" w:hAnsi="Arial" w:cs="Arial"/>
                <w:color w:val="0000FF"/>
                <w:sz w:val="22"/>
                <w:szCs w:val="22"/>
              </w:rPr>
              <w:t>e]</w:t>
            </w:r>
          </w:p>
          <w:p w14:paraId="7D69DA72" w14:textId="77777777" w:rsidR="004402DC" w:rsidRPr="004402DC" w:rsidRDefault="004402DC" w:rsidP="004402DC">
            <w:pPr>
              <w:autoSpaceDE w:val="0"/>
              <w:autoSpaceDN w:val="0"/>
              <w:adjustRightInd w:val="0"/>
              <w:spacing w:before="40" w:after="40"/>
              <w:rPr>
                <w:rFonts w:ascii="Arial" w:hAnsi="Arial" w:cs="Arial"/>
                <w:sz w:val="22"/>
                <w:szCs w:val="22"/>
                <w:lang w:eastAsia="en-AU"/>
              </w:rPr>
            </w:pPr>
          </w:p>
          <w:p w14:paraId="68C4D4BD" w14:textId="1AF5584F" w:rsidR="004402DC" w:rsidRPr="004402DC" w:rsidRDefault="004402DC" w:rsidP="004402DC">
            <w:pPr>
              <w:autoSpaceDE w:val="0"/>
              <w:autoSpaceDN w:val="0"/>
              <w:adjustRightInd w:val="0"/>
              <w:spacing w:before="40" w:after="40"/>
              <w:rPr>
                <w:rFonts w:ascii="Arial" w:hAnsi="Arial" w:cs="Arial"/>
                <w:sz w:val="22"/>
                <w:szCs w:val="22"/>
                <w:lang w:eastAsia="en-AU"/>
              </w:rPr>
            </w:pPr>
          </w:p>
        </w:tc>
      </w:tr>
      <w:tr w:rsidR="00AF1C58" w:rsidRPr="004C4A8C" w14:paraId="53025B85" w14:textId="77777777" w:rsidTr="000D7D0F">
        <w:tc>
          <w:tcPr>
            <w:tcW w:w="2722" w:type="dxa"/>
            <w:tcBorders>
              <w:bottom w:val="single" w:sz="4" w:space="0" w:color="auto"/>
            </w:tcBorders>
            <w:tcMar>
              <w:top w:w="113" w:type="dxa"/>
              <w:bottom w:w="113" w:type="dxa"/>
            </w:tcMar>
          </w:tcPr>
          <w:p w14:paraId="572F5334" w14:textId="77777777" w:rsidR="00AF1C58" w:rsidRPr="004C4A8C" w:rsidRDefault="1E695D7F" w:rsidP="009D5605">
            <w:pPr>
              <w:spacing w:before="120" w:after="120"/>
              <w:contextualSpacing/>
              <w:rPr>
                <w:rFonts w:ascii="Arial" w:hAnsi="Arial" w:cs="Arial"/>
                <w:b/>
                <w:bCs/>
                <w:sz w:val="22"/>
                <w:szCs w:val="22"/>
              </w:rPr>
            </w:pPr>
            <w:r w:rsidRPr="1B74E44E">
              <w:rPr>
                <w:rFonts w:ascii="Arial" w:hAnsi="Arial" w:cs="Arial"/>
                <w:b/>
                <w:bCs/>
                <w:sz w:val="22"/>
                <w:szCs w:val="22"/>
              </w:rPr>
              <w:t xml:space="preserve">2.2 Course description </w:t>
            </w:r>
          </w:p>
        </w:tc>
        <w:tc>
          <w:tcPr>
            <w:tcW w:w="7352" w:type="dxa"/>
            <w:gridSpan w:val="3"/>
            <w:tcBorders>
              <w:bottom w:val="single" w:sz="4" w:space="0" w:color="auto"/>
            </w:tcBorders>
            <w:tcMar>
              <w:top w:w="113" w:type="dxa"/>
              <w:bottom w:w="113" w:type="dxa"/>
            </w:tcMar>
          </w:tcPr>
          <w:p w14:paraId="2E125507" w14:textId="77777777" w:rsidR="009A5913" w:rsidRDefault="009A5913" w:rsidP="000E4015">
            <w:pPr>
              <w:autoSpaceDE w:val="0"/>
              <w:autoSpaceDN w:val="0"/>
              <w:adjustRightInd w:val="0"/>
              <w:spacing w:before="120" w:after="120"/>
              <w:contextualSpacing/>
              <w:rPr>
                <w:rFonts w:ascii="Arial" w:hAnsi="Arial" w:cs="Arial"/>
                <w:bCs/>
                <w:sz w:val="22"/>
                <w:szCs w:val="22"/>
                <w:lang w:eastAsia="en-AU"/>
              </w:rPr>
            </w:pPr>
          </w:p>
          <w:p w14:paraId="4D97C8E2" w14:textId="77777777" w:rsidR="004402DC" w:rsidRPr="00CD409E" w:rsidRDefault="004402DC" w:rsidP="000E4015">
            <w:pPr>
              <w:autoSpaceDE w:val="0"/>
              <w:autoSpaceDN w:val="0"/>
              <w:adjustRightInd w:val="0"/>
              <w:spacing w:before="120" w:after="120"/>
              <w:contextualSpacing/>
              <w:rPr>
                <w:rFonts w:ascii="Arial" w:hAnsi="Arial" w:cs="Arial"/>
                <w:b/>
                <w:sz w:val="22"/>
                <w:szCs w:val="22"/>
                <w:lang w:eastAsia="en-AU"/>
              </w:rPr>
            </w:pPr>
          </w:p>
        </w:tc>
      </w:tr>
      <w:tr w:rsidR="000E0315" w:rsidRPr="004C4A8C" w14:paraId="231B668D" w14:textId="77777777" w:rsidTr="77C35737">
        <w:tc>
          <w:tcPr>
            <w:tcW w:w="10074" w:type="dxa"/>
            <w:gridSpan w:val="4"/>
            <w:tcBorders>
              <w:bottom w:val="single" w:sz="4" w:space="0" w:color="auto"/>
            </w:tcBorders>
            <w:shd w:val="clear" w:color="auto" w:fill="C0C0C0"/>
            <w:tcMar>
              <w:top w:w="113" w:type="dxa"/>
              <w:bottom w:w="113" w:type="dxa"/>
            </w:tcMar>
          </w:tcPr>
          <w:p w14:paraId="1C7DD9DB" w14:textId="77777777" w:rsidR="000E0315" w:rsidRPr="004C4A8C" w:rsidRDefault="00FE1125" w:rsidP="00F51502">
            <w:pPr>
              <w:tabs>
                <w:tab w:val="left" w:pos="459"/>
              </w:tabs>
              <w:spacing w:before="120" w:after="120"/>
              <w:contextualSpacing/>
              <w:rPr>
                <w:rFonts w:ascii="Arial" w:hAnsi="Arial" w:cs="Arial"/>
                <w:b/>
                <w:sz w:val="22"/>
                <w:szCs w:val="22"/>
              </w:rPr>
            </w:pPr>
            <w:r w:rsidRPr="004C4A8C">
              <w:rPr>
                <w:rFonts w:ascii="Arial" w:hAnsi="Arial" w:cs="Arial"/>
                <w:b/>
                <w:sz w:val="22"/>
                <w:szCs w:val="22"/>
              </w:rPr>
              <w:br w:type="page"/>
            </w:r>
            <w:r w:rsidR="000E0315" w:rsidRPr="004C4A8C">
              <w:rPr>
                <w:rFonts w:ascii="Arial" w:hAnsi="Arial" w:cs="Arial"/>
                <w:b/>
                <w:sz w:val="22"/>
                <w:szCs w:val="22"/>
              </w:rPr>
              <w:t>3.</w:t>
            </w:r>
            <w:r w:rsidR="000E0315" w:rsidRPr="004C4A8C">
              <w:rPr>
                <w:rFonts w:ascii="Arial" w:hAnsi="Arial" w:cs="Arial"/>
                <w:b/>
                <w:sz w:val="22"/>
                <w:szCs w:val="22"/>
              </w:rPr>
              <w:tab/>
              <w:t>Development of the course</w:t>
            </w:r>
          </w:p>
        </w:tc>
      </w:tr>
      <w:tr w:rsidR="00B55B37" w:rsidRPr="004C4A8C" w14:paraId="5A740676" w14:textId="77777777" w:rsidTr="000D7D0F">
        <w:tc>
          <w:tcPr>
            <w:tcW w:w="2722" w:type="dxa"/>
            <w:tcBorders>
              <w:bottom w:val="single" w:sz="4" w:space="0" w:color="auto"/>
            </w:tcBorders>
            <w:tcMar>
              <w:top w:w="113" w:type="dxa"/>
              <w:bottom w:w="113" w:type="dxa"/>
            </w:tcMar>
          </w:tcPr>
          <w:p w14:paraId="6D39E757" w14:textId="77777777" w:rsidR="00B55B37" w:rsidRPr="004C4A8C" w:rsidRDefault="00B55B37" w:rsidP="00F51502">
            <w:pPr>
              <w:spacing w:before="120" w:after="120"/>
              <w:ind w:left="459" w:hanging="459"/>
              <w:contextualSpacing/>
              <w:rPr>
                <w:rFonts w:ascii="Arial" w:hAnsi="Arial" w:cs="Arial"/>
                <w:b/>
                <w:sz w:val="22"/>
                <w:szCs w:val="22"/>
              </w:rPr>
            </w:pPr>
            <w:r w:rsidRPr="004C4A8C">
              <w:rPr>
                <w:rFonts w:ascii="Arial" w:hAnsi="Arial" w:cs="Arial"/>
                <w:b/>
                <w:sz w:val="22"/>
                <w:szCs w:val="22"/>
              </w:rPr>
              <w:t>3.1</w:t>
            </w:r>
            <w:r w:rsidR="005A4813" w:rsidRPr="004C4A8C">
              <w:rPr>
                <w:rFonts w:ascii="Arial" w:hAnsi="Arial" w:cs="Arial"/>
                <w:b/>
                <w:sz w:val="22"/>
                <w:szCs w:val="22"/>
              </w:rPr>
              <w:tab/>
            </w:r>
            <w:r w:rsidRPr="004C4A8C">
              <w:rPr>
                <w:rFonts w:ascii="Arial" w:hAnsi="Arial" w:cs="Arial"/>
                <w:b/>
                <w:sz w:val="22"/>
                <w:szCs w:val="22"/>
              </w:rPr>
              <w:t>Industry</w:t>
            </w:r>
            <w:r w:rsidR="00B73125">
              <w:rPr>
                <w:rFonts w:ascii="Arial" w:hAnsi="Arial" w:cs="Arial"/>
                <w:b/>
                <w:sz w:val="22"/>
                <w:szCs w:val="22"/>
              </w:rPr>
              <w:t xml:space="preserve">, education, legislative, </w:t>
            </w:r>
            <w:r w:rsidRPr="004C4A8C">
              <w:rPr>
                <w:rFonts w:ascii="Arial" w:hAnsi="Arial" w:cs="Arial"/>
                <w:b/>
                <w:sz w:val="22"/>
                <w:szCs w:val="22"/>
              </w:rPr>
              <w:t>enterprise</w:t>
            </w:r>
            <w:r w:rsidR="00201A74">
              <w:rPr>
                <w:rFonts w:ascii="Arial" w:hAnsi="Arial" w:cs="Arial"/>
                <w:b/>
                <w:sz w:val="22"/>
                <w:szCs w:val="22"/>
              </w:rPr>
              <w:t xml:space="preserve"> </w:t>
            </w:r>
            <w:r w:rsidR="00B73125">
              <w:rPr>
                <w:rFonts w:ascii="Arial" w:hAnsi="Arial" w:cs="Arial"/>
                <w:b/>
                <w:sz w:val="22"/>
                <w:szCs w:val="22"/>
              </w:rPr>
              <w:t>or</w:t>
            </w:r>
            <w:r w:rsidRPr="004C4A8C">
              <w:rPr>
                <w:rFonts w:ascii="Arial" w:hAnsi="Arial" w:cs="Arial"/>
                <w:b/>
                <w:sz w:val="22"/>
                <w:szCs w:val="22"/>
              </w:rPr>
              <w:t xml:space="preserve"> community</w:t>
            </w:r>
            <w:r w:rsidR="004C4A8C">
              <w:rPr>
                <w:rFonts w:ascii="Arial" w:hAnsi="Arial" w:cs="Arial"/>
                <w:b/>
                <w:sz w:val="22"/>
                <w:szCs w:val="22"/>
              </w:rPr>
              <w:t xml:space="preserve"> </w:t>
            </w:r>
            <w:r w:rsidRPr="004C4A8C">
              <w:rPr>
                <w:rFonts w:ascii="Arial" w:hAnsi="Arial" w:cs="Arial"/>
                <w:b/>
                <w:sz w:val="22"/>
                <w:szCs w:val="22"/>
              </w:rPr>
              <w:t xml:space="preserve">needs </w:t>
            </w:r>
          </w:p>
          <w:p w14:paraId="616CF6AE" w14:textId="77777777" w:rsidR="00B55B37" w:rsidRPr="004C4A8C" w:rsidRDefault="00B55B37" w:rsidP="00F51502">
            <w:pPr>
              <w:spacing w:before="120" w:after="120"/>
              <w:contextualSpacing/>
              <w:rPr>
                <w:rFonts w:ascii="Arial" w:hAnsi="Arial" w:cs="Arial"/>
                <w:b/>
                <w:sz w:val="22"/>
                <w:szCs w:val="22"/>
              </w:rPr>
            </w:pPr>
          </w:p>
        </w:tc>
        <w:tc>
          <w:tcPr>
            <w:tcW w:w="7352" w:type="dxa"/>
            <w:gridSpan w:val="3"/>
            <w:tcBorders>
              <w:bottom w:val="single" w:sz="4" w:space="0" w:color="auto"/>
            </w:tcBorders>
            <w:tcMar>
              <w:top w:w="113" w:type="dxa"/>
              <w:bottom w:w="113" w:type="dxa"/>
            </w:tcMar>
          </w:tcPr>
          <w:p w14:paraId="0E445AC7" w14:textId="3D8F755C" w:rsidR="00AF1C58" w:rsidRPr="007A7E47" w:rsidRDefault="4CA64103" w:rsidP="009D5605">
            <w:pPr>
              <w:autoSpaceDE w:val="0"/>
              <w:autoSpaceDN w:val="0"/>
              <w:adjustRightInd w:val="0"/>
              <w:spacing w:before="120" w:after="120"/>
              <w:rPr>
                <w:rFonts w:ascii="Arial" w:hAnsi="Arial" w:cs="Arial"/>
                <w:b/>
                <w:bCs/>
                <w:sz w:val="22"/>
                <w:szCs w:val="22"/>
                <w:lang w:eastAsia="en-AU"/>
              </w:rPr>
            </w:pPr>
            <w:r w:rsidRPr="1B74E44E">
              <w:rPr>
                <w:rFonts w:ascii="Arial" w:hAnsi="Arial" w:cs="Arial"/>
                <w:b/>
                <w:bCs/>
                <w:sz w:val="22"/>
                <w:szCs w:val="22"/>
                <w:lang w:eastAsia="en-AU"/>
              </w:rPr>
              <w:t>Need and support for national accreditation</w:t>
            </w:r>
          </w:p>
          <w:p w14:paraId="0C172005"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7A52FA02"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5BE99657"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33A7805D"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473B4742" w14:textId="77777777" w:rsidR="00E369CC" w:rsidRPr="007A7E47" w:rsidRDefault="00E369CC" w:rsidP="007A7E47">
            <w:pPr>
              <w:autoSpaceDE w:val="0"/>
              <w:autoSpaceDN w:val="0"/>
              <w:adjustRightInd w:val="0"/>
              <w:spacing w:before="40" w:after="40"/>
              <w:rPr>
                <w:rFonts w:ascii="Arial" w:hAnsi="Arial" w:cs="Arial"/>
                <w:b/>
                <w:bCs/>
                <w:sz w:val="22"/>
                <w:szCs w:val="22"/>
                <w:lang w:eastAsia="en-AU"/>
              </w:rPr>
            </w:pPr>
            <w:r w:rsidRPr="007A7E47">
              <w:rPr>
                <w:rFonts w:ascii="Arial" w:hAnsi="Arial" w:cs="Arial"/>
                <w:b/>
                <w:bCs/>
                <w:sz w:val="22"/>
                <w:szCs w:val="22"/>
                <w:lang w:eastAsia="en-AU"/>
              </w:rPr>
              <w:t>Consultation and validation activities</w:t>
            </w:r>
          </w:p>
          <w:p w14:paraId="07DC0C4C"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121FE72E"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1DA0A51C" w14:textId="77777777" w:rsidR="00222D1F" w:rsidRDefault="00222D1F" w:rsidP="00E22AE0">
            <w:pPr>
              <w:autoSpaceDE w:val="0"/>
              <w:autoSpaceDN w:val="0"/>
              <w:adjustRightInd w:val="0"/>
              <w:spacing w:after="120"/>
              <w:contextualSpacing/>
              <w:rPr>
                <w:rFonts w:ascii="Arial" w:hAnsi="Arial" w:cs="Arial"/>
                <w:color w:val="0000FF"/>
                <w:sz w:val="22"/>
                <w:szCs w:val="22"/>
                <w:lang w:eastAsia="en-AU"/>
              </w:rPr>
            </w:pPr>
          </w:p>
          <w:p w14:paraId="02F34199"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597B2C31" w14:textId="77777777" w:rsidR="007A7E47" w:rsidRDefault="007A7E47" w:rsidP="00E22AE0">
            <w:pPr>
              <w:autoSpaceDE w:val="0"/>
              <w:autoSpaceDN w:val="0"/>
              <w:adjustRightInd w:val="0"/>
              <w:spacing w:after="120"/>
              <w:contextualSpacing/>
              <w:rPr>
                <w:rFonts w:ascii="Arial" w:hAnsi="Arial" w:cs="Arial"/>
                <w:color w:val="0000FF"/>
                <w:sz w:val="22"/>
                <w:szCs w:val="22"/>
                <w:lang w:eastAsia="en-AU"/>
              </w:rPr>
            </w:pPr>
          </w:p>
          <w:p w14:paraId="4397E628" w14:textId="77777777" w:rsidR="00E369CC" w:rsidRPr="007A7E47" w:rsidRDefault="00E369CC" w:rsidP="007A7E47">
            <w:pPr>
              <w:autoSpaceDE w:val="0"/>
              <w:autoSpaceDN w:val="0"/>
              <w:adjustRightInd w:val="0"/>
              <w:spacing w:before="40" w:after="40"/>
              <w:rPr>
                <w:rFonts w:ascii="Arial" w:hAnsi="Arial" w:cs="Arial"/>
                <w:b/>
                <w:bCs/>
                <w:sz w:val="22"/>
                <w:szCs w:val="22"/>
                <w:lang w:eastAsia="en-AU"/>
              </w:rPr>
            </w:pPr>
            <w:r w:rsidRPr="007A7E47">
              <w:rPr>
                <w:rFonts w:ascii="Arial" w:hAnsi="Arial" w:cs="Arial"/>
                <w:b/>
                <w:bCs/>
                <w:sz w:val="22"/>
                <w:szCs w:val="22"/>
                <w:lang w:eastAsia="en-AU"/>
              </w:rPr>
              <w:t>Duplication statement</w:t>
            </w:r>
          </w:p>
          <w:p w14:paraId="185BD497" w14:textId="77777777" w:rsidR="00E369CC" w:rsidRDefault="00E369CC" w:rsidP="00E22AE0">
            <w:pPr>
              <w:autoSpaceDE w:val="0"/>
              <w:autoSpaceDN w:val="0"/>
              <w:adjustRightInd w:val="0"/>
              <w:spacing w:after="120"/>
              <w:contextualSpacing/>
              <w:rPr>
                <w:rFonts w:ascii="Arial" w:hAnsi="Arial" w:cs="Arial"/>
                <w:color w:val="0000FF"/>
                <w:sz w:val="22"/>
                <w:szCs w:val="22"/>
                <w:lang w:eastAsia="en-AU"/>
              </w:rPr>
            </w:pPr>
          </w:p>
          <w:p w14:paraId="5BDA324B" w14:textId="77777777" w:rsidR="007A7E47" w:rsidRDefault="007A7E47" w:rsidP="00E22AE0">
            <w:pPr>
              <w:autoSpaceDE w:val="0"/>
              <w:autoSpaceDN w:val="0"/>
              <w:adjustRightInd w:val="0"/>
              <w:spacing w:after="120"/>
              <w:contextualSpacing/>
              <w:rPr>
                <w:rFonts w:ascii="Arial" w:hAnsi="Arial" w:cs="Arial"/>
                <w:color w:val="0000FF"/>
                <w:sz w:val="22"/>
                <w:szCs w:val="22"/>
                <w:lang w:eastAsia="en-AU"/>
              </w:rPr>
            </w:pPr>
          </w:p>
          <w:p w14:paraId="1A389E64" w14:textId="77777777" w:rsidR="007A7E47" w:rsidRDefault="007A7E47" w:rsidP="00E22AE0">
            <w:pPr>
              <w:autoSpaceDE w:val="0"/>
              <w:autoSpaceDN w:val="0"/>
              <w:adjustRightInd w:val="0"/>
              <w:spacing w:after="120"/>
              <w:contextualSpacing/>
              <w:rPr>
                <w:rFonts w:ascii="Arial" w:hAnsi="Arial" w:cs="Arial"/>
                <w:color w:val="0000FF"/>
                <w:sz w:val="22"/>
                <w:szCs w:val="22"/>
                <w:lang w:eastAsia="en-AU"/>
              </w:rPr>
            </w:pPr>
          </w:p>
          <w:p w14:paraId="5EF0E452" w14:textId="308A5069" w:rsidR="00E369CC" w:rsidRPr="007B0BB8" w:rsidRDefault="00E369CC" w:rsidP="00E22AE0">
            <w:pPr>
              <w:autoSpaceDE w:val="0"/>
              <w:autoSpaceDN w:val="0"/>
              <w:adjustRightInd w:val="0"/>
              <w:spacing w:after="120"/>
              <w:contextualSpacing/>
              <w:rPr>
                <w:rFonts w:ascii="Arial" w:hAnsi="Arial" w:cs="Arial"/>
                <w:color w:val="0000FF"/>
                <w:sz w:val="22"/>
                <w:szCs w:val="22"/>
                <w:lang w:eastAsia="en-AU"/>
              </w:rPr>
            </w:pPr>
          </w:p>
        </w:tc>
      </w:tr>
      <w:tr w:rsidR="003F37BF" w:rsidRPr="004C4A8C" w14:paraId="36368C0E" w14:textId="77777777" w:rsidTr="000D7D0F">
        <w:tc>
          <w:tcPr>
            <w:tcW w:w="2722" w:type="dxa"/>
            <w:tcBorders>
              <w:bottom w:val="single" w:sz="4" w:space="0" w:color="auto"/>
            </w:tcBorders>
            <w:tcMar>
              <w:top w:w="113" w:type="dxa"/>
              <w:bottom w:w="113" w:type="dxa"/>
            </w:tcMar>
          </w:tcPr>
          <w:p w14:paraId="14C75E3E" w14:textId="77777777" w:rsidR="003F37BF" w:rsidRDefault="003F37BF" w:rsidP="00F51502">
            <w:pPr>
              <w:spacing w:before="120" w:after="120"/>
              <w:ind w:left="459" w:hanging="459"/>
              <w:contextualSpacing/>
              <w:rPr>
                <w:rFonts w:ascii="Arial" w:hAnsi="Arial" w:cs="Arial"/>
                <w:b/>
                <w:sz w:val="22"/>
                <w:szCs w:val="22"/>
              </w:rPr>
            </w:pPr>
            <w:r w:rsidRPr="004C4A8C">
              <w:rPr>
                <w:rFonts w:ascii="Arial" w:hAnsi="Arial" w:cs="Arial"/>
                <w:b/>
                <w:sz w:val="22"/>
                <w:szCs w:val="22"/>
              </w:rPr>
              <w:t>3.2</w:t>
            </w:r>
            <w:r w:rsidRPr="004C4A8C">
              <w:rPr>
                <w:rFonts w:ascii="Arial" w:hAnsi="Arial" w:cs="Arial"/>
                <w:b/>
                <w:sz w:val="22"/>
                <w:szCs w:val="22"/>
              </w:rPr>
              <w:tab/>
              <w:t>Review for re</w:t>
            </w:r>
            <w:r w:rsidR="004C4A8C">
              <w:rPr>
                <w:rFonts w:ascii="Arial" w:hAnsi="Arial" w:cs="Arial"/>
                <w:b/>
                <w:sz w:val="22"/>
                <w:szCs w:val="22"/>
              </w:rPr>
              <w:t xml:space="preserve">newal of </w:t>
            </w:r>
            <w:r w:rsidRPr="004C4A8C">
              <w:rPr>
                <w:rFonts w:ascii="Arial" w:hAnsi="Arial" w:cs="Arial"/>
                <w:b/>
                <w:sz w:val="22"/>
                <w:szCs w:val="22"/>
              </w:rPr>
              <w:t>accreditation</w:t>
            </w:r>
          </w:p>
          <w:p w14:paraId="63F583CA" w14:textId="77777777" w:rsidR="006C5462" w:rsidRDefault="006C5462" w:rsidP="00F51502">
            <w:pPr>
              <w:spacing w:before="120" w:after="120"/>
              <w:ind w:left="459" w:hanging="459"/>
              <w:contextualSpacing/>
              <w:rPr>
                <w:rFonts w:ascii="Arial" w:hAnsi="Arial" w:cs="Arial"/>
                <w:b/>
                <w:sz w:val="22"/>
                <w:szCs w:val="22"/>
              </w:rPr>
            </w:pPr>
          </w:p>
          <w:p w14:paraId="3028D38E" w14:textId="77777777" w:rsidR="006C5462" w:rsidRPr="004C4A8C" w:rsidRDefault="006C5462" w:rsidP="009D4F80">
            <w:pPr>
              <w:autoSpaceDE w:val="0"/>
              <w:autoSpaceDN w:val="0"/>
              <w:adjustRightInd w:val="0"/>
              <w:spacing w:before="40" w:after="40"/>
              <w:contextualSpacing/>
              <w:rPr>
                <w:rFonts w:ascii="Arial" w:hAnsi="Arial" w:cs="Arial"/>
                <w:b/>
                <w:sz w:val="22"/>
                <w:szCs w:val="22"/>
              </w:rPr>
            </w:pPr>
          </w:p>
        </w:tc>
        <w:tc>
          <w:tcPr>
            <w:tcW w:w="7352" w:type="dxa"/>
            <w:gridSpan w:val="3"/>
            <w:tcBorders>
              <w:bottom w:val="single" w:sz="4" w:space="0" w:color="auto"/>
            </w:tcBorders>
            <w:tcMar>
              <w:top w:w="113" w:type="dxa"/>
              <w:bottom w:w="113" w:type="dxa"/>
            </w:tcMar>
          </w:tcPr>
          <w:p w14:paraId="2484740B" w14:textId="2DB04CE7" w:rsidR="00A75FB9" w:rsidRPr="00E73C18" w:rsidRDefault="74AA3DEB" w:rsidP="77C35737">
            <w:pPr>
              <w:pStyle w:val="Box"/>
              <w:tabs>
                <w:tab w:val="clear" w:pos="330"/>
              </w:tabs>
              <w:spacing w:before="0"/>
              <w:ind w:left="0" w:firstLine="0"/>
              <w:rPr>
                <w:rFonts w:eastAsia="Times New Roman"/>
                <w:color w:val="0000FF"/>
                <w:sz w:val="22"/>
                <w:szCs w:val="22"/>
                <w:lang w:val="en-US"/>
              </w:rPr>
            </w:pPr>
            <w:r w:rsidRPr="00E73C18">
              <w:rPr>
                <w:rFonts w:eastAsia="Times New Roman"/>
                <w:color w:val="0000FF"/>
                <w:sz w:val="22"/>
                <w:szCs w:val="22"/>
                <w:lang w:val="en-US"/>
              </w:rPr>
              <w:t>[</w:t>
            </w:r>
            <w:r w:rsidR="29EE38F6" w:rsidRPr="00E73C18">
              <w:rPr>
                <w:rFonts w:eastAsia="Times New Roman"/>
                <w:color w:val="0000FF"/>
                <w:sz w:val="22"/>
                <w:szCs w:val="22"/>
                <w:lang w:val="en-US"/>
              </w:rPr>
              <w:t>If you are applying for Initial accreditation, enter ‘</w:t>
            </w:r>
            <w:r w:rsidR="4EEEF196" w:rsidRPr="00E73C18">
              <w:rPr>
                <w:rFonts w:eastAsia="Times New Roman"/>
                <w:color w:val="0000FF"/>
                <w:sz w:val="22"/>
                <w:szCs w:val="22"/>
                <w:lang w:val="en-US"/>
              </w:rPr>
              <w:t>Not applicable’</w:t>
            </w:r>
            <w:r w:rsidR="29EE38F6" w:rsidRPr="00E73C18">
              <w:rPr>
                <w:rFonts w:eastAsia="Times New Roman"/>
                <w:color w:val="0000FF"/>
                <w:sz w:val="22"/>
                <w:szCs w:val="22"/>
                <w:lang w:val="en-US"/>
              </w:rPr>
              <w:t xml:space="preserve"> in this</w:t>
            </w:r>
            <w:r w:rsidR="4EEEF196" w:rsidRPr="00E73C18">
              <w:rPr>
                <w:rFonts w:eastAsia="Times New Roman"/>
                <w:color w:val="0000FF"/>
                <w:sz w:val="22"/>
                <w:szCs w:val="22"/>
                <w:lang w:val="en-US"/>
              </w:rPr>
              <w:t xml:space="preserve"> </w:t>
            </w:r>
            <w:r w:rsidR="29EE38F6" w:rsidRPr="00E73C18">
              <w:rPr>
                <w:rFonts w:eastAsia="Times New Roman"/>
                <w:color w:val="0000FF"/>
                <w:sz w:val="22"/>
                <w:szCs w:val="22"/>
                <w:lang w:val="en-US"/>
              </w:rPr>
              <w:t>section</w:t>
            </w:r>
            <w:r w:rsidRPr="00E73C18">
              <w:rPr>
                <w:rFonts w:eastAsia="Times New Roman"/>
                <w:color w:val="0000FF"/>
                <w:sz w:val="22"/>
                <w:szCs w:val="22"/>
                <w:lang w:val="en-US"/>
              </w:rPr>
              <w:t>]</w:t>
            </w:r>
          </w:p>
          <w:p w14:paraId="0DF5BE9B" w14:textId="77777777" w:rsidR="00C45E47" w:rsidRDefault="00C45E47" w:rsidP="00CD409E">
            <w:pPr>
              <w:autoSpaceDE w:val="0"/>
              <w:autoSpaceDN w:val="0"/>
              <w:adjustRightInd w:val="0"/>
              <w:spacing w:before="40" w:after="40"/>
              <w:contextualSpacing/>
              <w:rPr>
                <w:rFonts w:ascii="Arial" w:hAnsi="Arial" w:cs="Arial"/>
                <w:b/>
                <w:sz w:val="22"/>
                <w:szCs w:val="22"/>
                <w:lang w:eastAsia="en-AU"/>
              </w:rPr>
            </w:pPr>
          </w:p>
          <w:p w14:paraId="51E2CC8C" w14:textId="50756B79" w:rsidR="005D572A" w:rsidRDefault="003E1C6B" w:rsidP="00CD409E">
            <w:pPr>
              <w:autoSpaceDE w:val="0"/>
              <w:autoSpaceDN w:val="0"/>
              <w:adjustRightInd w:val="0"/>
              <w:spacing w:before="40" w:after="40"/>
              <w:contextualSpacing/>
              <w:rPr>
                <w:rFonts w:ascii="Arial" w:hAnsi="Arial" w:cs="Arial"/>
                <w:b/>
                <w:sz w:val="22"/>
                <w:szCs w:val="22"/>
                <w:lang w:eastAsia="en-AU"/>
              </w:rPr>
            </w:pPr>
            <w:r>
              <w:rPr>
                <w:rFonts w:ascii="Arial" w:hAnsi="Arial" w:cs="Arial"/>
                <w:b/>
                <w:sz w:val="22"/>
                <w:szCs w:val="22"/>
                <w:lang w:eastAsia="en-AU"/>
              </w:rPr>
              <w:t>Ongoing need and support</w:t>
            </w:r>
            <w:r w:rsidRPr="003E1C6B">
              <w:rPr>
                <w:rFonts w:ascii="Arial" w:hAnsi="Arial" w:cs="Arial"/>
                <w:b/>
                <w:sz w:val="22"/>
                <w:szCs w:val="22"/>
                <w:lang w:eastAsia="en-AU"/>
              </w:rPr>
              <w:t xml:space="preserve"> for </w:t>
            </w:r>
            <w:r w:rsidR="0090228B">
              <w:rPr>
                <w:rFonts w:ascii="Arial" w:hAnsi="Arial" w:cs="Arial"/>
                <w:b/>
                <w:sz w:val="22"/>
                <w:szCs w:val="22"/>
                <w:lang w:eastAsia="en-AU"/>
              </w:rPr>
              <w:t>national accreditation</w:t>
            </w:r>
          </w:p>
          <w:p w14:paraId="7C10BC51" w14:textId="38DDADB9" w:rsidR="002D0FB9" w:rsidRPr="00AB7B30" w:rsidRDefault="002D0FB9" w:rsidP="00C14EEE">
            <w:pPr>
              <w:autoSpaceDE w:val="0"/>
              <w:autoSpaceDN w:val="0"/>
              <w:adjustRightInd w:val="0"/>
              <w:spacing w:before="40" w:after="40"/>
              <w:contextualSpacing/>
              <w:rPr>
                <w:rFonts w:ascii="Arial" w:hAnsi="Arial" w:cs="Arial"/>
                <w:bCs/>
                <w:sz w:val="22"/>
                <w:szCs w:val="22"/>
                <w:lang w:eastAsia="en-AU"/>
              </w:rPr>
            </w:pPr>
          </w:p>
          <w:p w14:paraId="77E40766" w14:textId="77777777" w:rsidR="00C14EEE" w:rsidRPr="00AB7B30" w:rsidRDefault="00C14EEE" w:rsidP="00C14EEE">
            <w:pPr>
              <w:autoSpaceDE w:val="0"/>
              <w:autoSpaceDN w:val="0"/>
              <w:adjustRightInd w:val="0"/>
              <w:spacing w:before="40" w:after="40"/>
              <w:contextualSpacing/>
              <w:rPr>
                <w:rFonts w:ascii="Arial" w:hAnsi="Arial" w:cs="Arial"/>
                <w:bCs/>
                <w:sz w:val="22"/>
                <w:szCs w:val="22"/>
                <w:lang w:eastAsia="en-AU"/>
              </w:rPr>
            </w:pPr>
          </w:p>
          <w:p w14:paraId="23701D70" w14:textId="77777777" w:rsidR="00C14EEE" w:rsidRPr="00AB7B30" w:rsidRDefault="00C14EEE" w:rsidP="00C14EEE">
            <w:pPr>
              <w:autoSpaceDE w:val="0"/>
              <w:autoSpaceDN w:val="0"/>
              <w:adjustRightInd w:val="0"/>
              <w:spacing w:before="40" w:after="40"/>
              <w:contextualSpacing/>
              <w:rPr>
                <w:rFonts w:ascii="Arial" w:hAnsi="Arial" w:cs="Arial"/>
                <w:bCs/>
                <w:sz w:val="22"/>
                <w:szCs w:val="22"/>
                <w:lang w:eastAsia="en-AU"/>
              </w:rPr>
            </w:pPr>
          </w:p>
          <w:p w14:paraId="29870DF3" w14:textId="77777777" w:rsidR="00E14CA4" w:rsidRPr="00AB7B30" w:rsidRDefault="00E14CA4" w:rsidP="00C14EEE">
            <w:pPr>
              <w:autoSpaceDE w:val="0"/>
              <w:autoSpaceDN w:val="0"/>
              <w:adjustRightInd w:val="0"/>
              <w:spacing w:before="40" w:after="40"/>
              <w:contextualSpacing/>
              <w:rPr>
                <w:rFonts w:ascii="Arial" w:hAnsi="Arial" w:cs="Arial"/>
                <w:bCs/>
                <w:sz w:val="22"/>
                <w:szCs w:val="22"/>
                <w:lang w:eastAsia="en-AU"/>
              </w:rPr>
            </w:pPr>
          </w:p>
          <w:p w14:paraId="75A15D8F" w14:textId="77777777" w:rsidR="00E14CA4" w:rsidRPr="00AB7B30" w:rsidRDefault="00E14CA4" w:rsidP="00C14EEE">
            <w:pPr>
              <w:autoSpaceDE w:val="0"/>
              <w:autoSpaceDN w:val="0"/>
              <w:adjustRightInd w:val="0"/>
              <w:spacing w:before="40" w:after="40"/>
              <w:contextualSpacing/>
              <w:rPr>
                <w:rFonts w:ascii="Arial" w:hAnsi="Arial" w:cs="Arial"/>
                <w:bCs/>
                <w:sz w:val="22"/>
                <w:szCs w:val="22"/>
                <w:lang w:eastAsia="en-AU"/>
              </w:rPr>
            </w:pPr>
          </w:p>
          <w:p w14:paraId="74777982" w14:textId="32F30210" w:rsidR="002D0FB9" w:rsidRPr="00CD409E" w:rsidRDefault="003B523A" w:rsidP="00350BF5">
            <w:pPr>
              <w:autoSpaceDE w:val="0"/>
              <w:autoSpaceDN w:val="0"/>
              <w:adjustRightInd w:val="0"/>
              <w:spacing w:after="100"/>
              <w:contextualSpacing/>
              <w:rPr>
                <w:rFonts w:ascii="Arial" w:hAnsi="Arial" w:cs="Arial"/>
                <w:bCs/>
                <w:sz w:val="22"/>
                <w:szCs w:val="22"/>
                <w:lang w:eastAsia="en-AU"/>
              </w:rPr>
            </w:pPr>
            <w:r w:rsidRPr="003B523A">
              <w:rPr>
                <w:rFonts w:ascii="Arial" w:hAnsi="Arial" w:cs="Arial"/>
                <w:b/>
                <w:sz w:val="22"/>
                <w:szCs w:val="22"/>
                <w:lang w:eastAsia="en-AU"/>
              </w:rPr>
              <w:t>Monitoring, evaluation and redevelopment of the course</w:t>
            </w:r>
          </w:p>
          <w:p w14:paraId="42677B88" w14:textId="77777777" w:rsidR="000A4B21" w:rsidRDefault="000A4B21" w:rsidP="00350BF5">
            <w:pPr>
              <w:autoSpaceDE w:val="0"/>
              <w:autoSpaceDN w:val="0"/>
              <w:adjustRightInd w:val="0"/>
              <w:spacing w:after="100"/>
              <w:contextualSpacing/>
              <w:rPr>
                <w:rFonts w:ascii="Arial" w:hAnsi="Arial" w:cs="Arial"/>
                <w:b/>
                <w:sz w:val="22"/>
                <w:szCs w:val="22"/>
                <w:lang w:eastAsia="en-AU"/>
              </w:rPr>
            </w:pPr>
          </w:p>
          <w:p w14:paraId="237C6E48" w14:textId="77777777" w:rsidR="000A4B21" w:rsidRPr="00AB7B30" w:rsidRDefault="000A4B21" w:rsidP="00350BF5">
            <w:pPr>
              <w:autoSpaceDE w:val="0"/>
              <w:autoSpaceDN w:val="0"/>
              <w:adjustRightInd w:val="0"/>
              <w:spacing w:after="100"/>
              <w:contextualSpacing/>
              <w:rPr>
                <w:rFonts w:ascii="Arial" w:hAnsi="Arial" w:cs="Arial"/>
                <w:bCs/>
                <w:sz w:val="22"/>
                <w:szCs w:val="22"/>
                <w:lang w:eastAsia="en-AU"/>
              </w:rPr>
            </w:pPr>
          </w:p>
          <w:p w14:paraId="19E6DAA7" w14:textId="77777777" w:rsidR="000A4B21" w:rsidRPr="00AB7B30" w:rsidRDefault="000A4B21" w:rsidP="00350BF5">
            <w:pPr>
              <w:autoSpaceDE w:val="0"/>
              <w:autoSpaceDN w:val="0"/>
              <w:adjustRightInd w:val="0"/>
              <w:spacing w:after="100"/>
              <w:contextualSpacing/>
              <w:rPr>
                <w:rFonts w:ascii="Arial" w:hAnsi="Arial" w:cs="Arial"/>
                <w:bCs/>
                <w:sz w:val="22"/>
                <w:szCs w:val="22"/>
                <w:lang w:eastAsia="en-AU"/>
              </w:rPr>
            </w:pPr>
          </w:p>
          <w:p w14:paraId="76D66A9A" w14:textId="77777777" w:rsidR="000A4B21" w:rsidRDefault="000A4B21" w:rsidP="00350BF5">
            <w:pPr>
              <w:autoSpaceDE w:val="0"/>
              <w:autoSpaceDN w:val="0"/>
              <w:adjustRightInd w:val="0"/>
              <w:spacing w:after="100"/>
              <w:contextualSpacing/>
              <w:rPr>
                <w:rFonts w:ascii="Arial" w:hAnsi="Arial" w:cs="Arial"/>
                <w:b/>
                <w:sz w:val="22"/>
                <w:szCs w:val="22"/>
                <w:lang w:eastAsia="en-AU"/>
              </w:rPr>
            </w:pPr>
          </w:p>
          <w:p w14:paraId="08F928A5" w14:textId="1E13C0C1" w:rsidR="00CD409E" w:rsidRDefault="003E1C6B" w:rsidP="00350BF5">
            <w:pPr>
              <w:autoSpaceDE w:val="0"/>
              <w:autoSpaceDN w:val="0"/>
              <w:adjustRightInd w:val="0"/>
              <w:spacing w:after="100"/>
              <w:contextualSpacing/>
              <w:rPr>
                <w:rFonts w:ascii="Arial" w:hAnsi="Arial" w:cs="Arial"/>
                <w:bCs/>
                <w:sz w:val="22"/>
                <w:szCs w:val="22"/>
                <w:lang w:eastAsia="en-AU"/>
              </w:rPr>
            </w:pPr>
            <w:r>
              <w:rPr>
                <w:rFonts w:ascii="Arial" w:hAnsi="Arial" w:cs="Arial"/>
                <w:b/>
                <w:sz w:val="22"/>
                <w:szCs w:val="22"/>
                <w:lang w:eastAsia="en-AU"/>
              </w:rPr>
              <w:t>M</w:t>
            </w:r>
            <w:r w:rsidR="00CD409E" w:rsidRPr="00CD409E">
              <w:rPr>
                <w:rFonts w:ascii="Arial" w:hAnsi="Arial" w:cs="Arial"/>
                <w:b/>
                <w:sz w:val="22"/>
                <w:szCs w:val="22"/>
                <w:lang w:eastAsia="en-AU"/>
              </w:rPr>
              <w:t xml:space="preserve">apping </w:t>
            </w:r>
            <w:r w:rsidR="00CD409E" w:rsidRPr="00D5139A">
              <w:rPr>
                <w:rFonts w:ascii="Arial" w:hAnsi="Arial" w:cs="Arial"/>
                <w:b/>
                <w:sz w:val="22"/>
                <w:szCs w:val="22"/>
                <w:lang w:eastAsia="en-AU"/>
              </w:rPr>
              <w:t>information</w:t>
            </w:r>
            <w:r w:rsidR="00CD409E" w:rsidRPr="00D5139A">
              <w:rPr>
                <w:rFonts w:ascii="Arial" w:hAnsi="Arial" w:cs="Arial"/>
                <w:bCs/>
                <w:sz w:val="22"/>
                <w:szCs w:val="22"/>
                <w:lang w:eastAsia="en-AU"/>
              </w:rPr>
              <w:t xml:space="preserve"> </w:t>
            </w:r>
          </w:p>
          <w:p w14:paraId="4B6B7CF0" w14:textId="77777777" w:rsidR="00126618" w:rsidRDefault="00126618" w:rsidP="00350BF5">
            <w:pPr>
              <w:autoSpaceDE w:val="0"/>
              <w:autoSpaceDN w:val="0"/>
              <w:adjustRightInd w:val="0"/>
              <w:spacing w:after="100"/>
              <w:contextualSpacing/>
              <w:rPr>
                <w:rFonts w:ascii="Arial" w:hAnsi="Arial" w:cs="Arial"/>
                <w:bCs/>
                <w:sz w:val="22"/>
                <w:szCs w:val="22"/>
                <w:lang w:eastAsia="en-AU"/>
              </w:rPr>
            </w:pPr>
          </w:p>
          <w:tbl>
            <w:tblPr>
              <w:tblStyle w:val="TableGrid"/>
              <w:tblW w:w="0" w:type="auto"/>
              <w:tblLook w:val="04A0" w:firstRow="1" w:lastRow="0" w:firstColumn="1" w:lastColumn="0" w:noHBand="0" w:noVBand="1"/>
            </w:tblPr>
            <w:tblGrid>
              <w:gridCol w:w="2434"/>
              <w:gridCol w:w="2674"/>
              <w:gridCol w:w="2018"/>
            </w:tblGrid>
            <w:tr w:rsidR="00126618" w14:paraId="5DDC5449" w14:textId="0F32AC8E" w:rsidTr="1B74E44E">
              <w:tc>
                <w:tcPr>
                  <w:tcW w:w="2454" w:type="dxa"/>
                </w:tcPr>
                <w:p w14:paraId="7C0F580E" w14:textId="563021D6" w:rsidR="00126618" w:rsidRPr="00E947B5" w:rsidRDefault="6112EB43" w:rsidP="1B74E44E">
                  <w:pPr>
                    <w:autoSpaceDE w:val="0"/>
                    <w:autoSpaceDN w:val="0"/>
                    <w:adjustRightInd w:val="0"/>
                    <w:spacing w:after="100"/>
                    <w:contextualSpacing/>
                    <w:rPr>
                      <w:rFonts w:ascii="Arial" w:hAnsi="Arial" w:cs="Arial"/>
                      <w:b/>
                      <w:bCs/>
                      <w:sz w:val="22"/>
                      <w:szCs w:val="22"/>
                      <w:lang w:eastAsia="en-AU"/>
                    </w:rPr>
                  </w:pPr>
                  <w:r w:rsidRPr="00E947B5">
                    <w:rPr>
                      <w:rFonts w:ascii="Arial" w:hAnsi="Arial" w:cs="Arial"/>
                      <w:b/>
                      <w:bCs/>
                      <w:sz w:val="22"/>
                      <w:szCs w:val="22"/>
                      <w:lang w:eastAsia="en-AU"/>
                    </w:rPr>
                    <w:t>Previous</w:t>
                  </w:r>
                  <w:r w:rsidR="3C7C01D7" w:rsidRPr="00E947B5">
                    <w:rPr>
                      <w:rFonts w:ascii="Arial" w:hAnsi="Arial" w:cs="Arial"/>
                      <w:b/>
                      <w:bCs/>
                      <w:sz w:val="22"/>
                      <w:szCs w:val="22"/>
                      <w:lang w:eastAsia="en-AU"/>
                    </w:rPr>
                    <w:t xml:space="preserve"> </w:t>
                  </w:r>
                  <w:r w:rsidR="69D12813" w:rsidRPr="00E947B5">
                    <w:rPr>
                      <w:rFonts w:ascii="Arial" w:hAnsi="Arial" w:cs="Arial"/>
                      <w:b/>
                      <w:bCs/>
                      <w:sz w:val="22"/>
                      <w:szCs w:val="22"/>
                      <w:lang w:eastAsia="en-AU"/>
                    </w:rPr>
                    <w:t>course</w:t>
                  </w:r>
                </w:p>
                <w:p w14:paraId="73B20898" w14:textId="7C573EA4" w:rsidR="00126618" w:rsidRPr="00E947B5" w:rsidRDefault="6BC1253A" w:rsidP="009D5605">
                  <w:pPr>
                    <w:spacing w:after="100" w:line="259" w:lineRule="auto"/>
                    <w:rPr>
                      <w:rFonts w:ascii="Arial" w:hAnsi="Arial" w:cs="Arial"/>
                      <w:sz w:val="22"/>
                      <w:szCs w:val="22"/>
                      <w:lang w:eastAsia="en-AU"/>
                    </w:rPr>
                  </w:pPr>
                  <w:r w:rsidRPr="00E947B5">
                    <w:rPr>
                      <w:rFonts w:ascii="Arial" w:hAnsi="Arial" w:cs="Arial"/>
                      <w:color w:val="0000FF"/>
                      <w:sz w:val="22"/>
                      <w:szCs w:val="22"/>
                      <w:lang w:eastAsia="en-AU"/>
                    </w:rPr>
                    <w:t>[</w:t>
                  </w:r>
                  <w:r w:rsidR="273ECEAD" w:rsidRPr="00E947B5">
                    <w:rPr>
                      <w:rFonts w:ascii="Arial" w:hAnsi="Arial" w:cs="Arial"/>
                      <w:color w:val="0000FF"/>
                      <w:sz w:val="22"/>
                      <w:szCs w:val="22"/>
                      <w:lang w:eastAsia="en-AU"/>
                    </w:rPr>
                    <w:t>I</w:t>
                  </w:r>
                  <w:r w:rsidRPr="00E947B5">
                    <w:rPr>
                      <w:rFonts w:ascii="Arial" w:hAnsi="Arial" w:cs="Arial"/>
                      <w:color w:val="0000FF"/>
                      <w:sz w:val="22"/>
                      <w:szCs w:val="22"/>
                      <w:lang w:eastAsia="en-AU"/>
                    </w:rPr>
                    <w:t xml:space="preserve">nsert the course code and </w:t>
                  </w:r>
                  <w:r w:rsidR="3518C1A9" w:rsidRPr="00E947B5">
                    <w:rPr>
                      <w:rFonts w:ascii="Arial" w:hAnsi="Arial" w:cs="Arial"/>
                      <w:color w:val="0000FF"/>
                      <w:sz w:val="22"/>
                      <w:szCs w:val="22"/>
                      <w:lang w:eastAsia="en-AU"/>
                    </w:rPr>
                    <w:t xml:space="preserve">full </w:t>
                  </w:r>
                  <w:r w:rsidR="6D52871A" w:rsidRPr="00E947B5">
                    <w:rPr>
                      <w:rFonts w:ascii="Arial" w:hAnsi="Arial" w:cs="Arial"/>
                      <w:color w:val="0000FF"/>
                      <w:sz w:val="22"/>
                      <w:szCs w:val="22"/>
                      <w:lang w:eastAsia="en-AU"/>
                    </w:rPr>
                    <w:t xml:space="preserve">title </w:t>
                  </w:r>
                  <w:r w:rsidRPr="00E947B5">
                    <w:rPr>
                      <w:rFonts w:ascii="Arial" w:hAnsi="Arial" w:cs="Arial"/>
                      <w:color w:val="0000FF"/>
                      <w:sz w:val="22"/>
                      <w:szCs w:val="22"/>
                      <w:lang w:eastAsia="en-AU"/>
                    </w:rPr>
                    <w:t xml:space="preserve">of </w:t>
                  </w:r>
                  <w:r w:rsidR="07F0B696" w:rsidRPr="00E947B5">
                    <w:rPr>
                      <w:rFonts w:ascii="Arial" w:hAnsi="Arial" w:cs="Arial"/>
                      <w:color w:val="0000FF"/>
                      <w:sz w:val="22"/>
                      <w:szCs w:val="22"/>
                      <w:lang w:eastAsia="en-AU"/>
                    </w:rPr>
                    <w:t>the</w:t>
                  </w:r>
                  <w:r w:rsidRPr="00E947B5">
                    <w:rPr>
                      <w:rFonts w:ascii="Arial" w:hAnsi="Arial" w:cs="Arial"/>
                      <w:color w:val="0000FF"/>
                      <w:sz w:val="22"/>
                      <w:szCs w:val="22"/>
                      <w:lang w:eastAsia="en-AU"/>
                    </w:rPr>
                    <w:t xml:space="preserve"> </w:t>
                  </w:r>
                  <w:r w:rsidR="6112EB43" w:rsidRPr="00E947B5">
                    <w:rPr>
                      <w:rFonts w:ascii="Arial" w:hAnsi="Arial" w:cs="Arial"/>
                      <w:color w:val="0000FF"/>
                      <w:sz w:val="22"/>
                      <w:szCs w:val="22"/>
                      <w:lang w:eastAsia="en-AU"/>
                    </w:rPr>
                    <w:t>expiring</w:t>
                  </w:r>
                  <w:r w:rsidR="680A5EFA" w:rsidRPr="00E947B5">
                    <w:rPr>
                      <w:rFonts w:ascii="Arial" w:hAnsi="Arial" w:cs="Arial"/>
                      <w:color w:val="0000FF"/>
                      <w:sz w:val="22"/>
                      <w:szCs w:val="22"/>
                      <w:lang w:eastAsia="en-AU"/>
                    </w:rPr>
                    <w:t xml:space="preserve"> </w:t>
                  </w:r>
                  <w:r w:rsidRPr="00E947B5">
                    <w:rPr>
                      <w:rFonts w:ascii="Arial" w:hAnsi="Arial" w:cs="Arial"/>
                      <w:color w:val="0000FF"/>
                      <w:sz w:val="22"/>
                      <w:szCs w:val="22"/>
                      <w:lang w:eastAsia="en-AU"/>
                    </w:rPr>
                    <w:t>course]</w:t>
                  </w:r>
                </w:p>
              </w:tc>
              <w:tc>
                <w:tcPr>
                  <w:tcW w:w="2693" w:type="dxa"/>
                </w:tcPr>
                <w:p w14:paraId="1000A4A2" w14:textId="51D7383E" w:rsidR="00126618" w:rsidRPr="00E947B5" w:rsidRDefault="00F111B7" w:rsidP="000F1996">
                  <w:pPr>
                    <w:autoSpaceDE w:val="0"/>
                    <w:autoSpaceDN w:val="0"/>
                    <w:adjustRightInd w:val="0"/>
                    <w:spacing w:after="100"/>
                    <w:contextualSpacing/>
                    <w:rPr>
                      <w:rFonts w:ascii="Arial" w:hAnsi="Arial" w:cs="Arial"/>
                      <w:b/>
                      <w:sz w:val="22"/>
                      <w:szCs w:val="22"/>
                      <w:lang w:eastAsia="en-AU"/>
                    </w:rPr>
                  </w:pPr>
                  <w:r w:rsidRPr="00E947B5">
                    <w:rPr>
                      <w:rFonts w:ascii="Arial" w:hAnsi="Arial" w:cs="Arial"/>
                      <w:b/>
                      <w:sz w:val="22"/>
                      <w:szCs w:val="22"/>
                      <w:lang w:eastAsia="en-AU"/>
                    </w:rPr>
                    <w:t xml:space="preserve">Current </w:t>
                  </w:r>
                  <w:r w:rsidR="00126618" w:rsidRPr="00E947B5">
                    <w:rPr>
                      <w:rFonts w:ascii="Arial" w:hAnsi="Arial" w:cs="Arial"/>
                      <w:b/>
                      <w:sz w:val="22"/>
                      <w:szCs w:val="22"/>
                      <w:lang w:eastAsia="en-AU"/>
                    </w:rPr>
                    <w:t>course</w:t>
                  </w:r>
                </w:p>
                <w:p w14:paraId="03B8A69C" w14:textId="65D149B9" w:rsidR="00126618" w:rsidRPr="00E947B5" w:rsidRDefault="69D12813" w:rsidP="1B74E44E">
                  <w:pPr>
                    <w:spacing w:after="120" w:line="259" w:lineRule="auto"/>
                    <w:rPr>
                      <w:rFonts w:ascii="Arial" w:hAnsi="Arial" w:cs="Arial"/>
                      <w:b/>
                      <w:bCs/>
                      <w:sz w:val="22"/>
                      <w:szCs w:val="22"/>
                      <w:lang w:eastAsia="en-AU"/>
                    </w:rPr>
                  </w:pPr>
                  <w:r w:rsidRPr="00E947B5">
                    <w:rPr>
                      <w:rFonts w:ascii="Arial" w:hAnsi="Arial" w:cs="Arial"/>
                      <w:sz w:val="22"/>
                      <w:szCs w:val="22"/>
                      <w:lang w:eastAsia="en-AU"/>
                    </w:rPr>
                    <w:t xml:space="preserve">XXXXXNAT </w:t>
                  </w:r>
                  <w:r w:rsidRPr="00E947B5">
                    <w:rPr>
                      <w:rFonts w:ascii="Arial" w:hAnsi="Arial" w:cs="Arial"/>
                      <w:color w:val="0000FF"/>
                      <w:sz w:val="22"/>
                      <w:szCs w:val="22"/>
                      <w:lang w:eastAsia="en-AU"/>
                    </w:rPr>
                    <w:t>[</w:t>
                  </w:r>
                  <w:r w:rsidR="3264400D" w:rsidRPr="00E947B5">
                    <w:rPr>
                      <w:rFonts w:ascii="Arial" w:hAnsi="Arial" w:cs="Arial"/>
                      <w:color w:val="0000FF"/>
                      <w:sz w:val="22"/>
                      <w:szCs w:val="22"/>
                      <w:lang w:eastAsia="en-AU"/>
                    </w:rPr>
                    <w:t>I</w:t>
                  </w:r>
                  <w:r w:rsidRPr="00E947B5">
                    <w:rPr>
                      <w:rFonts w:ascii="Arial" w:hAnsi="Arial" w:cs="Arial"/>
                      <w:color w:val="0000FF"/>
                      <w:sz w:val="22"/>
                      <w:szCs w:val="22"/>
                      <w:lang w:eastAsia="en-AU"/>
                    </w:rPr>
                    <w:t xml:space="preserve">nsert </w:t>
                  </w:r>
                  <w:r w:rsidR="6BC1253A" w:rsidRPr="00E947B5">
                    <w:rPr>
                      <w:rFonts w:ascii="Arial" w:hAnsi="Arial" w:cs="Arial"/>
                      <w:color w:val="0000FF"/>
                      <w:sz w:val="22"/>
                      <w:szCs w:val="22"/>
                      <w:lang w:eastAsia="en-AU"/>
                    </w:rPr>
                    <w:t xml:space="preserve">full course </w:t>
                  </w:r>
                  <w:r w:rsidR="020EE008" w:rsidRPr="00E947B5">
                    <w:rPr>
                      <w:rFonts w:ascii="Arial" w:hAnsi="Arial" w:cs="Arial"/>
                      <w:color w:val="0000FF"/>
                      <w:sz w:val="22"/>
                      <w:szCs w:val="22"/>
                      <w:lang w:eastAsia="en-AU"/>
                    </w:rPr>
                    <w:t xml:space="preserve">title </w:t>
                  </w:r>
                  <w:r w:rsidR="6BC1253A" w:rsidRPr="00E947B5">
                    <w:rPr>
                      <w:rFonts w:ascii="Arial" w:hAnsi="Arial" w:cs="Arial"/>
                      <w:color w:val="0000FF"/>
                      <w:sz w:val="22"/>
                      <w:szCs w:val="22"/>
                      <w:lang w:eastAsia="en-AU"/>
                    </w:rPr>
                    <w:t>of the proposed course</w:t>
                  </w:r>
                  <w:r w:rsidR="56C7395B" w:rsidRPr="00E947B5">
                    <w:rPr>
                      <w:rFonts w:ascii="Arial" w:hAnsi="Arial" w:cs="Arial"/>
                      <w:color w:val="0000FF"/>
                      <w:sz w:val="22"/>
                      <w:szCs w:val="22"/>
                      <w:lang w:eastAsia="en-AU"/>
                    </w:rPr>
                    <w:t>]</w:t>
                  </w:r>
                </w:p>
              </w:tc>
              <w:tc>
                <w:tcPr>
                  <w:tcW w:w="1852" w:type="dxa"/>
                </w:tcPr>
                <w:p w14:paraId="58CF5CF8" w14:textId="77777777" w:rsidR="00126618" w:rsidRDefault="00126618" w:rsidP="000F1996">
                  <w:pPr>
                    <w:autoSpaceDE w:val="0"/>
                    <w:autoSpaceDN w:val="0"/>
                    <w:adjustRightInd w:val="0"/>
                    <w:spacing w:after="100"/>
                    <w:contextualSpacing/>
                    <w:rPr>
                      <w:rFonts w:ascii="Arial" w:hAnsi="Arial" w:cs="Arial"/>
                      <w:b/>
                      <w:sz w:val="22"/>
                      <w:szCs w:val="22"/>
                      <w:lang w:eastAsia="en-AU"/>
                    </w:rPr>
                  </w:pPr>
                  <w:r>
                    <w:rPr>
                      <w:rFonts w:ascii="Arial" w:hAnsi="Arial" w:cs="Arial"/>
                      <w:b/>
                      <w:sz w:val="22"/>
                      <w:szCs w:val="22"/>
                      <w:lang w:eastAsia="en-AU"/>
                    </w:rPr>
                    <w:t>Mapping status</w:t>
                  </w:r>
                </w:p>
                <w:p w14:paraId="26128DC4" w14:textId="37A45753" w:rsidR="007A1EED" w:rsidRPr="00102A6C" w:rsidRDefault="00402FD1" w:rsidP="000F1996">
                  <w:pPr>
                    <w:autoSpaceDE w:val="0"/>
                    <w:autoSpaceDN w:val="0"/>
                    <w:adjustRightInd w:val="0"/>
                    <w:spacing w:after="100"/>
                    <w:contextualSpacing/>
                    <w:rPr>
                      <w:rFonts w:ascii="Arial" w:hAnsi="Arial" w:cs="Arial"/>
                      <w:bCs/>
                      <w:sz w:val="20"/>
                      <w:szCs w:val="20"/>
                      <w:lang w:eastAsia="en-AU"/>
                    </w:rPr>
                  </w:pPr>
                  <w:r w:rsidRPr="00102A6C">
                    <w:rPr>
                      <w:rFonts w:ascii="Arial" w:hAnsi="Arial" w:cs="Arial"/>
                      <w:bCs/>
                      <w:sz w:val="20"/>
                      <w:szCs w:val="20"/>
                      <w:lang w:eastAsia="en-AU"/>
                    </w:rPr>
                    <w:t>[equivalent/not equivalent/removed/ new unit]</w:t>
                  </w:r>
                </w:p>
              </w:tc>
            </w:tr>
            <w:tr w:rsidR="00126618" w14:paraId="39D6A162" w14:textId="1BBF8D6C" w:rsidTr="1B74E44E">
              <w:tc>
                <w:tcPr>
                  <w:tcW w:w="2454" w:type="dxa"/>
                </w:tcPr>
                <w:p w14:paraId="0A421676" w14:textId="4579FAE6" w:rsidR="00126618" w:rsidRPr="00612F6B" w:rsidRDefault="00837C10" w:rsidP="000F1996">
                  <w:pPr>
                    <w:autoSpaceDE w:val="0"/>
                    <w:autoSpaceDN w:val="0"/>
                    <w:adjustRightInd w:val="0"/>
                    <w:spacing w:after="100"/>
                    <w:contextualSpacing/>
                    <w:rPr>
                      <w:rFonts w:ascii="Arial" w:hAnsi="Arial" w:cs="Arial"/>
                      <w:color w:val="0000FF"/>
                      <w:sz w:val="22"/>
                      <w:szCs w:val="22"/>
                      <w:lang w:eastAsia="en-AU"/>
                    </w:rPr>
                  </w:pPr>
                  <w:r w:rsidRPr="00612F6B">
                    <w:rPr>
                      <w:rFonts w:ascii="Arial" w:hAnsi="Arial" w:cs="Arial"/>
                      <w:color w:val="0000FF"/>
                      <w:sz w:val="22"/>
                      <w:szCs w:val="22"/>
                      <w:lang w:eastAsia="en-AU"/>
                    </w:rPr>
                    <w:t>[</w:t>
                  </w:r>
                  <w:r w:rsidR="006813D8" w:rsidRPr="00612F6B">
                    <w:rPr>
                      <w:rFonts w:ascii="Arial" w:hAnsi="Arial" w:cs="Arial"/>
                      <w:color w:val="0000FF"/>
                      <w:sz w:val="22"/>
                      <w:szCs w:val="22"/>
                      <w:lang w:eastAsia="en-AU"/>
                    </w:rPr>
                    <w:t>I</w:t>
                  </w:r>
                  <w:r w:rsidRPr="00612F6B">
                    <w:rPr>
                      <w:rFonts w:ascii="Arial" w:hAnsi="Arial" w:cs="Arial"/>
                      <w:color w:val="0000FF"/>
                      <w:sz w:val="22"/>
                      <w:szCs w:val="22"/>
                      <w:lang w:eastAsia="en-AU"/>
                    </w:rPr>
                    <w:t xml:space="preserve">nsert </w:t>
                  </w:r>
                  <w:r w:rsidR="008500EB" w:rsidRPr="00612F6B">
                    <w:rPr>
                      <w:rFonts w:ascii="Arial" w:hAnsi="Arial" w:cs="Arial"/>
                      <w:color w:val="0000FF"/>
                      <w:sz w:val="22"/>
                      <w:szCs w:val="22"/>
                      <w:lang w:eastAsia="en-AU"/>
                    </w:rPr>
                    <w:t xml:space="preserve">current </w:t>
                  </w:r>
                  <w:r w:rsidRPr="00612F6B">
                    <w:rPr>
                      <w:rFonts w:ascii="Arial" w:hAnsi="Arial" w:cs="Arial"/>
                      <w:color w:val="0000FF"/>
                      <w:sz w:val="22"/>
                      <w:szCs w:val="22"/>
                      <w:lang w:eastAsia="en-AU"/>
                    </w:rPr>
                    <w:t>unit code</w:t>
                  </w:r>
                  <w:r w:rsidR="00933160" w:rsidRPr="00612F6B">
                    <w:rPr>
                      <w:rFonts w:ascii="Arial" w:hAnsi="Arial" w:cs="Arial"/>
                      <w:color w:val="0000FF"/>
                      <w:sz w:val="22"/>
                      <w:szCs w:val="22"/>
                      <w:lang w:eastAsia="en-AU"/>
                    </w:rPr>
                    <w:t>]</w:t>
                  </w:r>
                </w:p>
              </w:tc>
              <w:tc>
                <w:tcPr>
                  <w:tcW w:w="2693" w:type="dxa"/>
                </w:tcPr>
                <w:p w14:paraId="2464607F" w14:textId="2102F2DE" w:rsidR="00126618" w:rsidRPr="00612F6B" w:rsidRDefault="00933160" w:rsidP="000F1996">
                  <w:pPr>
                    <w:autoSpaceDE w:val="0"/>
                    <w:autoSpaceDN w:val="0"/>
                    <w:adjustRightInd w:val="0"/>
                    <w:spacing w:after="100"/>
                    <w:contextualSpacing/>
                    <w:rPr>
                      <w:rFonts w:ascii="Arial" w:hAnsi="Arial" w:cs="Arial"/>
                      <w:color w:val="0000FF"/>
                      <w:sz w:val="22"/>
                      <w:szCs w:val="22"/>
                      <w:lang w:eastAsia="en-AU"/>
                    </w:rPr>
                  </w:pPr>
                  <w:r w:rsidRPr="00612F6B">
                    <w:rPr>
                      <w:rFonts w:ascii="Arial" w:hAnsi="Arial" w:cs="Arial"/>
                      <w:color w:val="0000FF"/>
                      <w:sz w:val="22"/>
                      <w:szCs w:val="22"/>
                      <w:lang w:eastAsia="en-AU"/>
                    </w:rPr>
                    <w:t>[</w:t>
                  </w:r>
                  <w:r w:rsidR="006813D8" w:rsidRPr="00612F6B">
                    <w:rPr>
                      <w:rFonts w:ascii="Arial" w:hAnsi="Arial" w:cs="Arial"/>
                      <w:color w:val="0000FF"/>
                      <w:sz w:val="22"/>
                      <w:szCs w:val="22"/>
                      <w:lang w:eastAsia="en-AU"/>
                    </w:rPr>
                    <w:t>I</w:t>
                  </w:r>
                  <w:r w:rsidRPr="00612F6B">
                    <w:rPr>
                      <w:rFonts w:ascii="Arial" w:hAnsi="Arial" w:cs="Arial"/>
                      <w:color w:val="0000FF"/>
                      <w:sz w:val="22"/>
                      <w:szCs w:val="22"/>
                      <w:lang w:eastAsia="en-AU"/>
                    </w:rPr>
                    <w:t>nsert temporary unit code</w:t>
                  </w:r>
                  <w:r w:rsidR="008500EB" w:rsidRPr="00612F6B">
                    <w:rPr>
                      <w:rFonts w:ascii="Arial" w:hAnsi="Arial" w:cs="Arial"/>
                      <w:color w:val="0000FF"/>
                      <w:sz w:val="22"/>
                      <w:szCs w:val="22"/>
                      <w:lang w:eastAsia="en-AU"/>
                    </w:rPr>
                    <w:t xml:space="preserve"> for proposed unit</w:t>
                  </w:r>
                  <w:r w:rsidRPr="00612F6B">
                    <w:rPr>
                      <w:rFonts w:ascii="Arial" w:hAnsi="Arial" w:cs="Arial"/>
                      <w:color w:val="0000FF"/>
                      <w:sz w:val="22"/>
                      <w:szCs w:val="22"/>
                      <w:lang w:eastAsia="en-AU"/>
                    </w:rPr>
                    <w:t>]</w:t>
                  </w:r>
                </w:p>
              </w:tc>
              <w:tc>
                <w:tcPr>
                  <w:tcW w:w="1852" w:type="dxa"/>
                </w:tcPr>
                <w:p w14:paraId="1EA1223B" w14:textId="77777777" w:rsidR="00126618" w:rsidRPr="000F1996" w:rsidRDefault="00126618" w:rsidP="000F1996">
                  <w:pPr>
                    <w:autoSpaceDE w:val="0"/>
                    <w:autoSpaceDN w:val="0"/>
                    <w:adjustRightInd w:val="0"/>
                    <w:spacing w:after="100"/>
                    <w:contextualSpacing/>
                    <w:rPr>
                      <w:rFonts w:ascii="Arial" w:hAnsi="Arial" w:cs="Arial"/>
                      <w:b/>
                      <w:sz w:val="20"/>
                      <w:szCs w:val="20"/>
                      <w:lang w:eastAsia="en-AU"/>
                    </w:rPr>
                  </w:pPr>
                </w:p>
              </w:tc>
            </w:tr>
            <w:tr w:rsidR="00494CB3" w14:paraId="3D4C0D6E" w14:textId="4AEA37CC" w:rsidTr="1B74E44E">
              <w:tc>
                <w:tcPr>
                  <w:tcW w:w="2454" w:type="dxa"/>
                </w:tcPr>
                <w:p w14:paraId="79F9FDBF" w14:textId="700C038D"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06887DBA" w14:textId="1FADF7E6"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166B5964"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309F36E1" w14:textId="180861A6" w:rsidTr="1B74E44E">
              <w:tc>
                <w:tcPr>
                  <w:tcW w:w="2454" w:type="dxa"/>
                </w:tcPr>
                <w:p w14:paraId="29AC0C08" w14:textId="18570A14"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485644EE" w14:textId="17F11FA0"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1496DA4D"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72128940" w14:textId="27EF5942" w:rsidTr="1B74E44E">
              <w:tc>
                <w:tcPr>
                  <w:tcW w:w="2454" w:type="dxa"/>
                </w:tcPr>
                <w:p w14:paraId="6709161A" w14:textId="1C23CA9E"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62A1BE68" w14:textId="5E2A69A5"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244011D8"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4294D4D5" w14:textId="3D83CF0C" w:rsidTr="1B74E44E">
              <w:tc>
                <w:tcPr>
                  <w:tcW w:w="2454" w:type="dxa"/>
                </w:tcPr>
                <w:p w14:paraId="4C28448D" w14:textId="17FABBE3"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3FDAA911" w14:textId="2420C38D"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04AAD289"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16095D3E" w14:textId="2AB46F8D" w:rsidTr="1B74E44E">
              <w:tc>
                <w:tcPr>
                  <w:tcW w:w="2454" w:type="dxa"/>
                </w:tcPr>
                <w:p w14:paraId="62B5B92E" w14:textId="5F5EDBCC"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708E16B0" w14:textId="0906A7C5"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6728467E"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2446D9C4" w14:textId="21079D6F" w:rsidTr="1B74E44E">
              <w:tc>
                <w:tcPr>
                  <w:tcW w:w="2454" w:type="dxa"/>
                </w:tcPr>
                <w:p w14:paraId="004ADE62" w14:textId="3EA5388A"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5341F452" w14:textId="552319E5"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3C2F817E"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402B25D2" w14:textId="3B264B7C" w:rsidTr="1B74E44E">
              <w:tc>
                <w:tcPr>
                  <w:tcW w:w="2454" w:type="dxa"/>
                </w:tcPr>
                <w:p w14:paraId="4D1CEC40" w14:textId="60505E16"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69A027FE" w14:textId="6376D182"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472AB2E8"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61E42A62" w14:textId="64EDF69E" w:rsidTr="1B74E44E">
              <w:tc>
                <w:tcPr>
                  <w:tcW w:w="2454" w:type="dxa"/>
                </w:tcPr>
                <w:p w14:paraId="5256CE5E" w14:textId="702CAC54"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6737C742" w14:textId="0636677C"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181AF7BF"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r w:rsidR="00494CB3" w14:paraId="3C540A86" w14:textId="4DB3BFE0" w:rsidTr="1B74E44E">
              <w:tc>
                <w:tcPr>
                  <w:tcW w:w="2454" w:type="dxa"/>
                </w:tcPr>
                <w:p w14:paraId="093AD1AA" w14:textId="1E09B9BC"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2693" w:type="dxa"/>
                </w:tcPr>
                <w:p w14:paraId="308A14FD" w14:textId="7CDBF9C3"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c>
                <w:tcPr>
                  <w:tcW w:w="1852" w:type="dxa"/>
                </w:tcPr>
                <w:p w14:paraId="03D4CCA5" w14:textId="77777777" w:rsidR="00494CB3" w:rsidRPr="000F1996" w:rsidRDefault="00494CB3" w:rsidP="00494CB3">
                  <w:pPr>
                    <w:autoSpaceDE w:val="0"/>
                    <w:autoSpaceDN w:val="0"/>
                    <w:adjustRightInd w:val="0"/>
                    <w:spacing w:after="100"/>
                    <w:contextualSpacing/>
                    <w:rPr>
                      <w:rFonts w:ascii="Arial" w:hAnsi="Arial" w:cs="Arial"/>
                      <w:b/>
                      <w:sz w:val="20"/>
                      <w:szCs w:val="20"/>
                      <w:lang w:eastAsia="en-AU"/>
                    </w:rPr>
                  </w:pPr>
                </w:p>
              </w:tc>
            </w:tr>
          </w:tbl>
          <w:p w14:paraId="2A28F722" w14:textId="3B475C21" w:rsidR="002D0FB9" w:rsidRPr="00CD409E" w:rsidRDefault="002D0FB9" w:rsidP="00350BF5">
            <w:pPr>
              <w:autoSpaceDE w:val="0"/>
              <w:autoSpaceDN w:val="0"/>
              <w:adjustRightInd w:val="0"/>
              <w:spacing w:after="100"/>
              <w:contextualSpacing/>
              <w:rPr>
                <w:rFonts w:ascii="Arial" w:hAnsi="Arial" w:cs="Arial"/>
                <w:b/>
                <w:sz w:val="22"/>
                <w:szCs w:val="22"/>
                <w:lang w:eastAsia="en-AU"/>
              </w:rPr>
            </w:pPr>
          </w:p>
          <w:p w14:paraId="5BE67D39" w14:textId="0E90F6AB" w:rsidR="00CD409E" w:rsidRPr="00CD409E" w:rsidRDefault="00CD409E" w:rsidP="00350BF5">
            <w:pPr>
              <w:autoSpaceDE w:val="0"/>
              <w:autoSpaceDN w:val="0"/>
              <w:adjustRightInd w:val="0"/>
              <w:spacing w:after="100"/>
              <w:contextualSpacing/>
              <w:rPr>
                <w:rFonts w:ascii="Arial" w:hAnsi="Arial" w:cs="Arial"/>
                <w:b/>
                <w:sz w:val="22"/>
                <w:szCs w:val="22"/>
                <w:lang w:eastAsia="en-AU"/>
              </w:rPr>
            </w:pPr>
            <w:r w:rsidRPr="00CD409E">
              <w:rPr>
                <w:rFonts w:ascii="Arial" w:hAnsi="Arial" w:cs="Arial"/>
                <w:b/>
                <w:sz w:val="22"/>
                <w:szCs w:val="22"/>
                <w:lang w:eastAsia="en-AU"/>
              </w:rPr>
              <w:t xml:space="preserve">Course equivalency </w:t>
            </w:r>
          </w:p>
          <w:p w14:paraId="7931D111" w14:textId="78062D56" w:rsidR="00DB6611" w:rsidRPr="0088113D" w:rsidRDefault="34F782B0" w:rsidP="007A41AB">
            <w:pPr>
              <w:spacing w:line="259" w:lineRule="auto"/>
              <w:rPr>
                <w:rFonts w:ascii="Arial" w:hAnsi="Arial" w:cs="Arial"/>
                <w:sz w:val="22"/>
                <w:szCs w:val="22"/>
                <w:lang w:eastAsia="en-AU"/>
              </w:rPr>
            </w:pPr>
            <w:r w:rsidRPr="1B74E44E">
              <w:rPr>
                <w:rFonts w:ascii="Arial" w:hAnsi="Arial" w:cs="Arial"/>
                <w:sz w:val="22"/>
                <w:szCs w:val="22"/>
                <w:lang w:eastAsia="en-AU"/>
              </w:rPr>
              <w:t xml:space="preserve">The </w:t>
            </w:r>
            <w:r w:rsidR="0E352C01" w:rsidRPr="1B74E44E">
              <w:rPr>
                <w:rFonts w:ascii="Arial" w:hAnsi="Arial" w:cs="Arial"/>
                <w:sz w:val="22"/>
                <w:szCs w:val="22"/>
                <w:lang w:eastAsia="en-AU"/>
              </w:rPr>
              <w:t xml:space="preserve">previous </w:t>
            </w:r>
            <w:r w:rsidRPr="1B74E44E">
              <w:rPr>
                <w:rFonts w:ascii="Arial" w:hAnsi="Arial" w:cs="Arial"/>
                <w:sz w:val="22"/>
                <w:szCs w:val="22"/>
                <w:lang w:eastAsia="en-AU"/>
              </w:rPr>
              <w:t xml:space="preserve">course </w:t>
            </w:r>
            <w:r w:rsidR="090D3C18" w:rsidRPr="009D0FFE">
              <w:rPr>
                <w:rFonts w:ascii="Arial" w:hAnsi="Arial" w:cs="Arial"/>
                <w:color w:val="0000FF"/>
                <w:sz w:val="22"/>
                <w:szCs w:val="22"/>
              </w:rPr>
              <w:t>[i</w:t>
            </w:r>
            <w:r w:rsidR="07F0B696" w:rsidRPr="009D0FFE">
              <w:rPr>
                <w:rFonts w:ascii="Arial" w:hAnsi="Arial" w:cs="Arial"/>
                <w:color w:val="0000FF"/>
                <w:sz w:val="22"/>
                <w:szCs w:val="22"/>
              </w:rPr>
              <w:t xml:space="preserve">nsert the </w:t>
            </w:r>
            <w:r w:rsidR="130AAEF7" w:rsidRPr="009D0FFE">
              <w:rPr>
                <w:rFonts w:ascii="Arial" w:hAnsi="Arial" w:cs="Arial"/>
                <w:color w:val="0000FF"/>
                <w:sz w:val="22"/>
                <w:szCs w:val="22"/>
              </w:rPr>
              <w:t xml:space="preserve">expiring </w:t>
            </w:r>
            <w:r w:rsidR="07F0B696" w:rsidRPr="009D0FFE">
              <w:rPr>
                <w:rFonts w:ascii="Arial" w:hAnsi="Arial" w:cs="Arial"/>
                <w:color w:val="0000FF"/>
                <w:sz w:val="22"/>
                <w:szCs w:val="22"/>
              </w:rPr>
              <w:t xml:space="preserve">course code and </w:t>
            </w:r>
            <w:r w:rsidR="1CCCC238" w:rsidRPr="009D0FFE">
              <w:rPr>
                <w:rFonts w:ascii="Arial" w:hAnsi="Arial" w:cs="Arial"/>
                <w:color w:val="0000FF"/>
                <w:sz w:val="22"/>
                <w:szCs w:val="22"/>
              </w:rPr>
              <w:t xml:space="preserve">full </w:t>
            </w:r>
            <w:r w:rsidR="20C23FF8" w:rsidRPr="009D0FFE">
              <w:rPr>
                <w:rFonts w:ascii="Arial" w:hAnsi="Arial" w:cs="Arial"/>
                <w:color w:val="0000FF"/>
                <w:sz w:val="22"/>
                <w:szCs w:val="22"/>
                <w:lang w:eastAsia="en-AU"/>
              </w:rPr>
              <w:t>title</w:t>
            </w:r>
            <w:r w:rsidR="1CCCC238" w:rsidRPr="009D0FFE">
              <w:rPr>
                <w:rFonts w:ascii="Arial" w:hAnsi="Arial" w:cs="Arial"/>
                <w:color w:val="0000FF"/>
                <w:sz w:val="22"/>
                <w:szCs w:val="22"/>
              </w:rPr>
              <w:t>]</w:t>
            </w:r>
            <w:r w:rsidRPr="009D0FFE">
              <w:rPr>
                <w:rFonts w:ascii="Arial" w:hAnsi="Arial" w:cs="Arial"/>
                <w:color w:val="0000FF"/>
                <w:sz w:val="22"/>
                <w:szCs w:val="22"/>
                <w:lang w:eastAsia="en-AU"/>
              </w:rPr>
              <w:t xml:space="preserve"> </w:t>
            </w:r>
            <w:r w:rsidRPr="1B74E44E">
              <w:rPr>
                <w:rFonts w:ascii="Arial" w:hAnsi="Arial" w:cs="Arial"/>
                <w:sz w:val="22"/>
                <w:szCs w:val="22"/>
                <w:lang w:eastAsia="en-AU"/>
              </w:rPr>
              <w:t xml:space="preserve">and the </w:t>
            </w:r>
            <w:r w:rsidR="130AAEF7" w:rsidRPr="1B74E44E">
              <w:rPr>
                <w:rFonts w:ascii="Arial" w:hAnsi="Arial" w:cs="Arial"/>
                <w:sz w:val="22"/>
                <w:szCs w:val="22"/>
                <w:lang w:eastAsia="en-AU"/>
              </w:rPr>
              <w:t xml:space="preserve">current </w:t>
            </w:r>
            <w:r w:rsidRPr="1B74E44E">
              <w:rPr>
                <w:rFonts w:ascii="Arial" w:hAnsi="Arial" w:cs="Arial"/>
                <w:sz w:val="22"/>
                <w:szCs w:val="22"/>
                <w:lang w:eastAsia="en-AU"/>
              </w:rPr>
              <w:t xml:space="preserve">course </w:t>
            </w:r>
            <w:r w:rsidRPr="006A3AE8">
              <w:rPr>
                <w:rFonts w:ascii="Arial" w:hAnsi="Arial" w:cs="Arial"/>
                <w:iCs/>
                <w:color w:val="0000FF"/>
                <w:sz w:val="22"/>
                <w:szCs w:val="22"/>
              </w:rPr>
              <w:t>[</w:t>
            </w:r>
            <w:r w:rsidR="090D3C18" w:rsidRPr="006A3AE8">
              <w:rPr>
                <w:rFonts w:ascii="Arial" w:hAnsi="Arial" w:cs="Arial"/>
                <w:iCs/>
                <w:color w:val="0000FF"/>
                <w:sz w:val="22"/>
                <w:szCs w:val="22"/>
              </w:rPr>
              <w:t>i</w:t>
            </w:r>
            <w:r w:rsidR="00E0E334" w:rsidRPr="006A3AE8">
              <w:rPr>
                <w:rFonts w:ascii="Arial" w:hAnsi="Arial" w:cs="Arial"/>
                <w:iCs/>
                <w:color w:val="0000FF"/>
                <w:sz w:val="22"/>
                <w:szCs w:val="22"/>
              </w:rPr>
              <w:t xml:space="preserve">nsert </w:t>
            </w:r>
            <w:r w:rsidR="5B1082C1" w:rsidRPr="006A3AE8">
              <w:rPr>
                <w:rFonts w:ascii="Arial" w:hAnsi="Arial" w:cs="Arial"/>
                <w:iCs/>
                <w:color w:val="0000FF"/>
                <w:sz w:val="22"/>
                <w:szCs w:val="22"/>
              </w:rPr>
              <w:t xml:space="preserve">temporary course code and full </w:t>
            </w:r>
            <w:r w:rsidR="130AAEF7" w:rsidRPr="006A3AE8">
              <w:rPr>
                <w:rFonts w:ascii="Arial" w:hAnsi="Arial" w:cs="Arial"/>
                <w:iCs/>
                <w:color w:val="0000FF"/>
                <w:sz w:val="22"/>
                <w:szCs w:val="22"/>
              </w:rPr>
              <w:t xml:space="preserve">title </w:t>
            </w:r>
            <w:r w:rsidR="00E0E334" w:rsidRPr="006A3AE8">
              <w:rPr>
                <w:rFonts w:ascii="Arial" w:hAnsi="Arial" w:cs="Arial"/>
                <w:iCs/>
                <w:color w:val="0000FF"/>
                <w:sz w:val="22"/>
                <w:szCs w:val="22"/>
              </w:rPr>
              <w:t>of the proposed course</w:t>
            </w:r>
            <w:r w:rsidRPr="006A3AE8">
              <w:rPr>
                <w:rFonts w:ascii="Arial" w:hAnsi="Arial" w:cs="Arial"/>
                <w:iCs/>
                <w:color w:val="0000FF"/>
                <w:sz w:val="22"/>
                <w:szCs w:val="22"/>
              </w:rPr>
              <w:t>]</w:t>
            </w:r>
            <w:r w:rsidRPr="1B74E44E">
              <w:rPr>
                <w:rFonts w:ascii="Arial" w:hAnsi="Arial" w:cs="Arial"/>
                <w:color w:val="0000FF"/>
                <w:sz w:val="22"/>
                <w:szCs w:val="22"/>
              </w:rPr>
              <w:t xml:space="preserve"> </w:t>
            </w:r>
            <w:r w:rsidRPr="1B74E44E">
              <w:rPr>
                <w:rFonts w:ascii="Arial" w:hAnsi="Arial" w:cs="Arial"/>
                <w:sz w:val="22"/>
                <w:szCs w:val="22"/>
                <w:lang w:eastAsia="en-AU"/>
              </w:rPr>
              <w:t xml:space="preserve">are deemed to be </w:t>
            </w:r>
            <w:r w:rsidRPr="006A3AE8">
              <w:rPr>
                <w:rFonts w:ascii="Arial" w:hAnsi="Arial" w:cs="Arial"/>
                <w:iCs/>
                <w:color w:val="0000FF"/>
                <w:sz w:val="22"/>
                <w:szCs w:val="22"/>
              </w:rPr>
              <w:t>[</w:t>
            </w:r>
            <w:r w:rsidR="7780FC49" w:rsidRPr="006A3AE8">
              <w:rPr>
                <w:rFonts w:ascii="Arial" w:hAnsi="Arial" w:cs="Arial"/>
                <w:iCs/>
                <w:color w:val="0000FF"/>
                <w:sz w:val="22"/>
                <w:szCs w:val="22"/>
              </w:rPr>
              <w:t xml:space="preserve">insert </w:t>
            </w:r>
            <w:r w:rsidRPr="006A3AE8">
              <w:rPr>
                <w:rFonts w:ascii="Arial" w:hAnsi="Arial" w:cs="Arial"/>
                <w:iCs/>
                <w:color w:val="0000FF"/>
                <w:sz w:val="22"/>
                <w:szCs w:val="22"/>
              </w:rPr>
              <w:t>equivalent</w:t>
            </w:r>
            <w:r w:rsidR="774EEB14" w:rsidRPr="006A3AE8">
              <w:rPr>
                <w:rFonts w:ascii="Arial" w:hAnsi="Arial" w:cs="Arial"/>
                <w:iCs/>
                <w:color w:val="0000FF"/>
                <w:sz w:val="22"/>
                <w:szCs w:val="22"/>
              </w:rPr>
              <w:t xml:space="preserve"> </w:t>
            </w:r>
            <w:r w:rsidR="00E0E334" w:rsidRPr="006A3AE8">
              <w:rPr>
                <w:rFonts w:ascii="Arial" w:hAnsi="Arial" w:cs="Arial"/>
                <w:iCs/>
                <w:color w:val="0000FF"/>
                <w:sz w:val="22"/>
                <w:szCs w:val="22"/>
              </w:rPr>
              <w:t>/</w:t>
            </w:r>
            <w:r w:rsidR="774EEB14" w:rsidRPr="006A3AE8">
              <w:rPr>
                <w:rFonts w:ascii="Arial" w:hAnsi="Arial" w:cs="Arial"/>
                <w:iCs/>
                <w:color w:val="0000FF"/>
                <w:sz w:val="22"/>
                <w:szCs w:val="22"/>
              </w:rPr>
              <w:t xml:space="preserve"> </w:t>
            </w:r>
            <w:r w:rsidRPr="006A3AE8">
              <w:rPr>
                <w:rFonts w:ascii="Arial" w:hAnsi="Arial" w:cs="Arial"/>
                <w:iCs/>
                <w:color w:val="0000FF"/>
                <w:sz w:val="22"/>
                <w:szCs w:val="22"/>
              </w:rPr>
              <w:t>not equivalent</w:t>
            </w:r>
            <w:r w:rsidR="7780FC49" w:rsidRPr="006A3AE8">
              <w:rPr>
                <w:rFonts w:ascii="Arial" w:hAnsi="Arial" w:cs="Arial"/>
                <w:iCs/>
                <w:color w:val="0000FF"/>
                <w:sz w:val="22"/>
                <w:szCs w:val="22"/>
              </w:rPr>
              <w:t xml:space="preserve">, as </w:t>
            </w:r>
            <w:r w:rsidR="0D1CCB4A" w:rsidRPr="006A3AE8">
              <w:rPr>
                <w:rFonts w:ascii="Arial" w:hAnsi="Arial" w:cs="Arial"/>
                <w:iCs/>
                <w:color w:val="0000FF"/>
                <w:sz w:val="22"/>
                <w:szCs w:val="22"/>
              </w:rPr>
              <w:t>required</w:t>
            </w:r>
            <w:r w:rsidRPr="006A3AE8">
              <w:rPr>
                <w:rFonts w:ascii="Arial" w:hAnsi="Arial" w:cs="Arial"/>
                <w:iCs/>
                <w:color w:val="0000FF"/>
                <w:sz w:val="22"/>
                <w:szCs w:val="22"/>
              </w:rPr>
              <w:t>]</w:t>
            </w:r>
            <w:r w:rsidRPr="006A3AE8">
              <w:rPr>
                <w:rFonts w:ascii="Arial" w:hAnsi="Arial" w:cs="Arial"/>
                <w:iCs/>
                <w:sz w:val="22"/>
                <w:szCs w:val="22"/>
                <w:lang w:eastAsia="en-AU"/>
              </w:rPr>
              <w:t>.</w:t>
            </w:r>
          </w:p>
          <w:p w14:paraId="345EDC4F" w14:textId="77777777" w:rsidR="009C49FC" w:rsidRPr="00CD409E" w:rsidRDefault="009C49FC" w:rsidP="009F6314">
            <w:pPr>
              <w:autoSpaceDE w:val="0"/>
              <w:autoSpaceDN w:val="0"/>
              <w:adjustRightInd w:val="0"/>
              <w:contextualSpacing/>
              <w:rPr>
                <w:rFonts w:ascii="Arial" w:hAnsi="Arial" w:cs="Arial"/>
                <w:bCs/>
                <w:sz w:val="22"/>
                <w:szCs w:val="22"/>
                <w:lang w:eastAsia="en-AU"/>
              </w:rPr>
            </w:pPr>
          </w:p>
        </w:tc>
      </w:tr>
      <w:tr w:rsidR="00EC4B16" w:rsidRPr="004C4A8C" w14:paraId="70BA5747" w14:textId="77777777" w:rsidTr="77C35737">
        <w:tc>
          <w:tcPr>
            <w:tcW w:w="10074" w:type="dxa"/>
            <w:gridSpan w:val="4"/>
            <w:tcBorders>
              <w:bottom w:val="single" w:sz="4" w:space="0" w:color="auto"/>
            </w:tcBorders>
            <w:shd w:val="clear" w:color="auto" w:fill="C0C0C0"/>
            <w:tcMar>
              <w:top w:w="113" w:type="dxa"/>
              <w:bottom w:w="113" w:type="dxa"/>
            </w:tcMar>
          </w:tcPr>
          <w:p w14:paraId="65A7C841" w14:textId="77777777" w:rsidR="00EC4B16" w:rsidRPr="004C4A8C" w:rsidRDefault="009C49FC" w:rsidP="00F51502">
            <w:pPr>
              <w:tabs>
                <w:tab w:val="left" w:pos="459"/>
              </w:tabs>
              <w:spacing w:before="120" w:after="120"/>
              <w:rPr>
                <w:rFonts w:ascii="Arial" w:hAnsi="Arial" w:cs="Arial"/>
                <w:b/>
                <w:sz w:val="22"/>
                <w:szCs w:val="22"/>
              </w:rPr>
            </w:pPr>
            <w:r>
              <w:lastRenderedPageBreak/>
              <w:br w:type="page"/>
            </w:r>
            <w:r w:rsidR="00EC4B16" w:rsidRPr="004C4A8C">
              <w:rPr>
                <w:rFonts w:ascii="Arial" w:hAnsi="Arial" w:cs="Arial"/>
                <w:b/>
                <w:sz w:val="22"/>
                <w:szCs w:val="22"/>
              </w:rPr>
              <w:t>4.</w:t>
            </w:r>
            <w:r w:rsidR="00EC4B16" w:rsidRPr="004C4A8C">
              <w:rPr>
                <w:rFonts w:ascii="Arial" w:hAnsi="Arial" w:cs="Arial"/>
                <w:b/>
                <w:sz w:val="22"/>
                <w:szCs w:val="22"/>
              </w:rPr>
              <w:tab/>
              <w:t>Course outcomes</w:t>
            </w:r>
          </w:p>
        </w:tc>
      </w:tr>
      <w:tr w:rsidR="00B55B37" w:rsidRPr="004C4A8C" w14:paraId="60CAB958" w14:textId="77777777" w:rsidTr="000D7D0F">
        <w:tc>
          <w:tcPr>
            <w:tcW w:w="2722" w:type="dxa"/>
            <w:tcBorders>
              <w:bottom w:val="single" w:sz="4" w:space="0" w:color="auto"/>
            </w:tcBorders>
            <w:tcMar>
              <w:top w:w="113" w:type="dxa"/>
              <w:bottom w:w="113" w:type="dxa"/>
            </w:tcMar>
          </w:tcPr>
          <w:p w14:paraId="37B32DB0" w14:textId="77777777" w:rsidR="00B55B37" w:rsidRPr="004C4A8C" w:rsidRDefault="00B55B37" w:rsidP="00F51502">
            <w:pPr>
              <w:spacing w:before="120" w:after="120"/>
              <w:ind w:left="459" w:hanging="459"/>
              <w:rPr>
                <w:rFonts w:ascii="Arial" w:hAnsi="Arial" w:cs="Arial"/>
                <w:b/>
                <w:sz w:val="22"/>
                <w:szCs w:val="22"/>
              </w:rPr>
            </w:pPr>
            <w:r w:rsidRPr="004C4A8C">
              <w:rPr>
                <w:rFonts w:ascii="Arial" w:hAnsi="Arial" w:cs="Arial"/>
                <w:b/>
                <w:sz w:val="22"/>
                <w:szCs w:val="22"/>
              </w:rPr>
              <w:t>4.1</w:t>
            </w:r>
            <w:r w:rsidR="005A4813" w:rsidRPr="004C4A8C">
              <w:rPr>
                <w:rFonts w:ascii="Arial" w:hAnsi="Arial" w:cs="Arial"/>
                <w:b/>
                <w:sz w:val="22"/>
                <w:szCs w:val="22"/>
              </w:rPr>
              <w:tab/>
            </w:r>
            <w:r w:rsidRPr="004C4A8C">
              <w:rPr>
                <w:rFonts w:ascii="Arial" w:hAnsi="Arial" w:cs="Arial"/>
                <w:b/>
                <w:sz w:val="22"/>
                <w:szCs w:val="22"/>
              </w:rPr>
              <w:t>Qualification</w:t>
            </w:r>
            <w:r w:rsidR="004C4A8C">
              <w:rPr>
                <w:rFonts w:ascii="Arial" w:hAnsi="Arial" w:cs="Arial"/>
                <w:b/>
                <w:sz w:val="22"/>
                <w:szCs w:val="22"/>
              </w:rPr>
              <w:t xml:space="preserve"> </w:t>
            </w:r>
            <w:r w:rsidR="005A4813" w:rsidRPr="004C4A8C">
              <w:rPr>
                <w:rFonts w:ascii="Arial" w:hAnsi="Arial" w:cs="Arial"/>
                <w:b/>
                <w:sz w:val="22"/>
                <w:szCs w:val="22"/>
              </w:rPr>
              <w:t>l</w:t>
            </w:r>
            <w:r w:rsidRPr="004C4A8C">
              <w:rPr>
                <w:rFonts w:ascii="Arial" w:hAnsi="Arial" w:cs="Arial"/>
                <w:b/>
                <w:sz w:val="22"/>
                <w:szCs w:val="22"/>
              </w:rPr>
              <w:t>evel</w:t>
            </w:r>
          </w:p>
        </w:tc>
        <w:tc>
          <w:tcPr>
            <w:tcW w:w="7352" w:type="dxa"/>
            <w:gridSpan w:val="3"/>
            <w:tcBorders>
              <w:bottom w:val="single" w:sz="4" w:space="0" w:color="auto"/>
            </w:tcBorders>
            <w:tcMar>
              <w:top w:w="113" w:type="dxa"/>
              <w:bottom w:w="113" w:type="dxa"/>
            </w:tcMar>
          </w:tcPr>
          <w:p w14:paraId="67936267" w14:textId="77777777" w:rsidR="008F4167" w:rsidRDefault="008F4167" w:rsidP="00B5744E">
            <w:pPr>
              <w:autoSpaceDE w:val="0"/>
              <w:autoSpaceDN w:val="0"/>
              <w:adjustRightInd w:val="0"/>
              <w:spacing w:before="40" w:after="40"/>
              <w:rPr>
                <w:rFonts w:ascii="Arial" w:hAnsi="Arial" w:cs="Arial"/>
                <w:sz w:val="22"/>
                <w:szCs w:val="22"/>
                <w:lang w:eastAsia="en-AU"/>
              </w:rPr>
            </w:pPr>
          </w:p>
          <w:p w14:paraId="6FEC8C2E" w14:textId="7DA057A9" w:rsidR="009F6314" w:rsidRPr="00B5744E" w:rsidRDefault="009F6314" w:rsidP="00B5744E">
            <w:pPr>
              <w:autoSpaceDE w:val="0"/>
              <w:autoSpaceDN w:val="0"/>
              <w:adjustRightInd w:val="0"/>
              <w:spacing w:before="40" w:after="40"/>
              <w:rPr>
                <w:rFonts w:ascii="Arial" w:hAnsi="Arial" w:cs="Arial"/>
                <w:sz w:val="22"/>
                <w:szCs w:val="22"/>
                <w:lang w:eastAsia="en-AU"/>
              </w:rPr>
            </w:pPr>
          </w:p>
        </w:tc>
      </w:tr>
      <w:tr w:rsidR="00101A1C" w:rsidRPr="004C4A8C" w14:paraId="2928FF79" w14:textId="77777777" w:rsidTr="000D7D0F">
        <w:trPr>
          <w:trHeight w:val="706"/>
        </w:trPr>
        <w:tc>
          <w:tcPr>
            <w:tcW w:w="2722" w:type="dxa"/>
            <w:tcBorders>
              <w:top w:val="single" w:sz="4" w:space="0" w:color="auto"/>
              <w:left w:val="single" w:sz="4" w:space="0" w:color="auto"/>
              <w:bottom w:val="nil"/>
              <w:right w:val="single" w:sz="4" w:space="0" w:color="auto"/>
            </w:tcBorders>
            <w:tcMar>
              <w:top w:w="113" w:type="dxa"/>
              <w:bottom w:w="113" w:type="dxa"/>
            </w:tcMar>
          </w:tcPr>
          <w:p w14:paraId="5C354FE4" w14:textId="39E1761A" w:rsidR="00487F60" w:rsidRPr="004C4A8C" w:rsidRDefault="38CAFABD" w:rsidP="1B74E44E">
            <w:pPr>
              <w:spacing w:before="120" w:after="120"/>
              <w:ind w:left="459" w:hanging="459"/>
              <w:rPr>
                <w:rFonts w:ascii="Arial" w:hAnsi="Arial" w:cs="Arial"/>
                <w:b/>
                <w:bCs/>
                <w:sz w:val="22"/>
                <w:szCs w:val="22"/>
              </w:rPr>
            </w:pPr>
            <w:r w:rsidRPr="1B74E44E">
              <w:rPr>
                <w:rFonts w:ascii="Arial" w:hAnsi="Arial" w:cs="Arial"/>
                <w:b/>
                <w:bCs/>
                <w:sz w:val="22"/>
                <w:szCs w:val="22"/>
              </w:rPr>
              <w:t>4.2</w:t>
            </w:r>
            <w:r w:rsidR="0050645A">
              <w:tab/>
            </w:r>
            <w:r w:rsidR="77512E8F" w:rsidRPr="1B74E44E">
              <w:rPr>
                <w:rFonts w:ascii="Arial" w:hAnsi="Arial" w:cs="Arial"/>
                <w:b/>
                <w:bCs/>
                <w:sz w:val="22"/>
                <w:szCs w:val="22"/>
              </w:rPr>
              <w:t>Foundation skills</w:t>
            </w:r>
          </w:p>
        </w:tc>
        <w:tc>
          <w:tcPr>
            <w:tcW w:w="7352" w:type="dxa"/>
            <w:gridSpan w:val="3"/>
            <w:tcBorders>
              <w:top w:val="single" w:sz="4" w:space="0" w:color="auto"/>
              <w:left w:val="single" w:sz="4" w:space="0" w:color="auto"/>
              <w:bottom w:val="nil"/>
              <w:right w:val="single" w:sz="4" w:space="0" w:color="auto"/>
            </w:tcBorders>
            <w:tcMar>
              <w:top w:w="113" w:type="dxa"/>
              <w:bottom w:w="113" w:type="dxa"/>
            </w:tcMar>
          </w:tcPr>
          <w:p w14:paraId="0446BF64" w14:textId="6596F9E1" w:rsidR="00DF3C47" w:rsidRPr="00041372" w:rsidRDefault="00DF3C47" w:rsidP="00D54079">
            <w:pPr>
              <w:autoSpaceDE w:val="0"/>
              <w:autoSpaceDN w:val="0"/>
              <w:adjustRightInd w:val="0"/>
              <w:spacing w:before="120" w:after="120"/>
              <w:rPr>
                <w:rFonts w:ascii="Arial" w:hAnsi="Arial" w:cs="Arial"/>
                <w:bCs/>
                <w:sz w:val="22"/>
              </w:rPr>
            </w:pPr>
            <w:r w:rsidRPr="00041372">
              <w:rPr>
                <w:rFonts w:ascii="Arial" w:hAnsi="Arial" w:cs="Arial"/>
                <w:bCs/>
                <w:sz w:val="22"/>
              </w:rPr>
              <w:t>Foundation skills are identified either within the performance criteria or in the 'Foundation Skills' section of each unit of competency. For details, refer to the units of competency at Section C.</w:t>
            </w:r>
          </w:p>
        </w:tc>
      </w:tr>
      <w:tr w:rsidR="005A4813" w:rsidRPr="004C4A8C" w14:paraId="0F8CB550" w14:textId="77777777" w:rsidTr="000D7D0F">
        <w:tc>
          <w:tcPr>
            <w:tcW w:w="2722" w:type="dxa"/>
            <w:tcBorders>
              <w:top w:val="single" w:sz="4" w:space="0" w:color="auto"/>
              <w:left w:val="single" w:sz="4" w:space="0" w:color="auto"/>
              <w:bottom w:val="single" w:sz="4" w:space="0" w:color="auto"/>
              <w:right w:val="single" w:sz="4" w:space="0" w:color="auto"/>
            </w:tcBorders>
            <w:tcMar>
              <w:top w:w="113" w:type="dxa"/>
              <w:bottom w:w="113" w:type="dxa"/>
            </w:tcMar>
          </w:tcPr>
          <w:p w14:paraId="24DD9BE0" w14:textId="6B4DE4E2" w:rsidR="005A4813" w:rsidRPr="004C4A8C" w:rsidRDefault="59CA5116" w:rsidP="1B74E44E">
            <w:pPr>
              <w:spacing w:before="120" w:after="120"/>
              <w:ind w:left="459" w:hanging="459"/>
              <w:rPr>
                <w:rFonts w:ascii="Arial" w:hAnsi="Arial" w:cs="Arial"/>
                <w:b/>
                <w:bCs/>
                <w:sz w:val="22"/>
                <w:szCs w:val="22"/>
              </w:rPr>
            </w:pPr>
            <w:r w:rsidRPr="1B74E44E">
              <w:rPr>
                <w:rFonts w:ascii="Arial" w:hAnsi="Arial" w:cs="Arial"/>
                <w:b/>
                <w:bCs/>
                <w:sz w:val="22"/>
                <w:szCs w:val="22"/>
              </w:rPr>
              <w:t>4.3</w:t>
            </w:r>
            <w:r w:rsidR="005A4813">
              <w:tab/>
            </w:r>
            <w:r w:rsidR="3714C5CA" w:rsidRPr="1B74E44E">
              <w:rPr>
                <w:rFonts w:ascii="Arial" w:hAnsi="Arial" w:cs="Arial"/>
                <w:b/>
                <w:bCs/>
                <w:sz w:val="22"/>
                <w:szCs w:val="22"/>
              </w:rPr>
              <w:t>Recognition g</w:t>
            </w:r>
            <w:r w:rsidRPr="1B74E44E">
              <w:rPr>
                <w:rFonts w:ascii="Arial" w:hAnsi="Arial" w:cs="Arial"/>
                <w:b/>
                <w:bCs/>
                <w:sz w:val="22"/>
                <w:szCs w:val="22"/>
              </w:rPr>
              <w:t>iven to the course</w:t>
            </w:r>
          </w:p>
        </w:tc>
        <w:tc>
          <w:tcPr>
            <w:tcW w:w="7352"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14:paraId="64B1AED3" w14:textId="4E107095" w:rsidR="00756551" w:rsidRPr="00CD409E" w:rsidRDefault="00756551" w:rsidP="00041372">
            <w:pPr>
              <w:autoSpaceDE w:val="0"/>
              <w:autoSpaceDN w:val="0"/>
              <w:adjustRightInd w:val="0"/>
              <w:spacing w:before="40" w:after="40"/>
              <w:rPr>
                <w:rFonts w:ascii="Arial" w:hAnsi="Arial" w:cs="Arial"/>
                <w:sz w:val="22"/>
                <w:szCs w:val="22"/>
                <w:lang w:eastAsia="en-AU"/>
              </w:rPr>
            </w:pPr>
          </w:p>
        </w:tc>
      </w:tr>
      <w:tr w:rsidR="005A4813" w:rsidRPr="004C4A8C" w14:paraId="72399683" w14:textId="77777777" w:rsidTr="000D7D0F">
        <w:tc>
          <w:tcPr>
            <w:tcW w:w="2722" w:type="dxa"/>
            <w:tcBorders>
              <w:top w:val="single" w:sz="4" w:space="0" w:color="auto"/>
              <w:left w:val="single" w:sz="4" w:space="0" w:color="auto"/>
              <w:bottom w:val="single" w:sz="4" w:space="0" w:color="auto"/>
              <w:right w:val="single" w:sz="4" w:space="0" w:color="auto"/>
            </w:tcBorders>
            <w:tcMar>
              <w:top w:w="113" w:type="dxa"/>
              <w:bottom w:w="113" w:type="dxa"/>
            </w:tcMar>
          </w:tcPr>
          <w:p w14:paraId="24147DAE" w14:textId="77777777" w:rsidR="005A4813" w:rsidRPr="004C4A8C" w:rsidRDefault="005A4813" w:rsidP="00F51502">
            <w:pPr>
              <w:spacing w:before="120" w:after="120"/>
              <w:ind w:left="459" w:hanging="459"/>
              <w:rPr>
                <w:rFonts w:ascii="Arial" w:hAnsi="Arial" w:cs="Arial"/>
                <w:b/>
                <w:sz w:val="22"/>
                <w:szCs w:val="22"/>
              </w:rPr>
            </w:pPr>
            <w:r w:rsidRPr="004C4A8C">
              <w:rPr>
                <w:rFonts w:ascii="Arial" w:hAnsi="Arial" w:cs="Arial"/>
                <w:b/>
                <w:sz w:val="22"/>
                <w:szCs w:val="22"/>
              </w:rPr>
              <w:t xml:space="preserve">4.4 </w:t>
            </w:r>
            <w:r w:rsidRPr="004C4A8C">
              <w:rPr>
                <w:rFonts w:ascii="Arial" w:hAnsi="Arial" w:cs="Arial"/>
                <w:b/>
                <w:sz w:val="22"/>
                <w:szCs w:val="22"/>
              </w:rPr>
              <w:tab/>
              <w:t>Licensing/</w:t>
            </w:r>
            <w:r w:rsidR="004C4A8C">
              <w:rPr>
                <w:rFonts w:ascii="Arial" w:hAnsi="Arial" w:cs="Arial"/>
                <w:b/>
                <w:sz w:val="22"/>
                <w:szCs w:val="22"/>
              </w:rPr>
              <w:t xml:space="preserve"> </w:t>
            </w:r>
            <w:r w:rsidRPr="004C4A8C">
              <w:rPr>
                <w:rFonts w:ascii="Arial" w:hAnsi="Arial" w:cs="Arial"/>
                <w:b/>
                <w:sz w:val="22"/>
                <w:szCs w:val="22"/>
              </w:rPr>
              <w:t xml:space="preserve">regulatory requirements </w:t>
            </w:r>
          </w:p>
        </w:tc>
        <w:tc>
          <w:tcPr>
            <w:tcW w:w="7352"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14:paraId="412637DB" w14:textId="40508385" w:rsidR="003B39FE" w:rsidRPr="00AB7B30" w:rsidRDefault="003B39FE" w:rsidP="00797418">
            <w:pPr>
              <w:autoSpaceDE w:val="0"/>
              <w:autoSpaceDN w:val="0"/>
              <w:adjustRightInd w:val="0"/>
              <w:spacing w:before="40" w:after="40"/>
              <w:rPr>
                <w:rFonts w:ascii="Arial" w:hAnsi="Arial" w:cs="Arial"/>
                <w:bCs/>
                <w:sz w:val="22"/>
                <w:szCs w:val="22"/>
                <w:lang w:eastAsia="en-AU"/>
              </w:rPr>
            </w:pPr>
          </w:p>
        </w:tc>
      </w:tr>
      <w:tr w:rsidR="00EC4B16" w:rsidRPr="004C4A8C" w14:paraId="66BBD049" w14:textId="77777777" w:rsidTr="77C35737">
        <w:tc>
          <w:tcPr>
            <w:tcW w:w="10074" w:type="dxa"/>
            <w:gridSpan w:val="4"/>
            <w:tcBorders>
              <w:top w:val="single" w:sz="4" w:space="0" w:color="auto"/>
              <w:left w:val="single" w:sz="4" w:space="0" w:color="auto"/>
              <w:bottom w:val="single" w:sz="4" w:space="0" w:color="auto"/>
              <w:right w:val="single" w:sz="4" w:space="0" w:color="auto"/>
            </w:tcBorders>
            <w:shd w:val="clear" w:color="auto" w:fill="C0C0C0"/>
            <w:tcMar>
              <w:top w:w="113" w:type="dxa"/>
              <w:bottom w:w="113" w:type="dxa"/>
            </w:tcMar>
          </w:tcPr>
          <w:p w14:paraId="26500425" w14:textId="77777777" w:rsidR="00EC4B16" w:rsidRPr="004C4A8C" w:rsidRDefault="00350BF5" w:rsidP="00F51502">
            <w:pPr>
              <w:tabs>
                <w:tab w:val="left" w:pos="459"/>
              </w:tabs>
              <w:spacing w:before="120" w:after="120"/>
              <w:rPr>
                <w:rFonts w:ascii="Arial" w:hAnsi="Arial" w:cs="Arial"/>
                <w:b/>
                <w:sz w:val="22"/>
                <w:szCs w:val="22"/>
              </w:rPr>
            </w:pPr>
            <w:r>
              <w:br w:type="page"/>
            </w:r>
            <w:r w:rsidR="00EC4B16" w:rsidRPr="004C4A8C">
              <w:rPr>
                <w:rFonts w:ascii="Arial" w:hAnsi="Arial" w:cs="Arial"/>
                <w:b/>
                <w:sz w:val="22"/>
                <w:szCs w:val="22"/>
              </w:rPr>
              <w:t>5.</w:t>
            </w:r>
            <w:r w:rsidR="005A4813" w:rsidRPr="004C4A8C">
              <w:rPr>
                <w:rFonts w:ascii="Arial" w:hAnsi="Arial" w:cs="Arial"/>
                <w:b/>
                <w:sz w:val="22"/>
                <w:szCs w:val="22"/>
              </w:rPr>
              <w:tab/>
            </w:r>
            <w:r w:rsidR="00EC4B16" w:rsidRPr="004C4A8C">
              <w:rPr>
                <w:rFonts w:ascii="Arial" w:hAnsi="Arial" w:cs="Arial"/>
                <w:b/>
                <w:sz w:val="22"/>
                <w:szCs w:val="22"/>
              </w:rPr>
              <w:t xml:space="preserve">Course rules </w:t>
            </w:r>
          </w:p>
        </w:tc>
      </w:tr>
      <w:tr w:rsidR="002B58A2" w:rsidRPr="004C4A8C" w14:paraId="4DD007DC" w14:textId="77777777" w:rsidTr="77C35737">
        <w:tc>
          <w:tcPr>
            <w:tcW w:w="10074"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14:paraId="4E328059" w14:textId="38BAB2F1" w:rsidR="002B58A2" w:rsidRPr="00856DC9" w:rsidRDefault="00856DC9" w:rsidP="006663F8">
            <w:pPr>
              <w:pStyle w:val="ListParagraph"/>
              <w:numPr>
                <w:ilvl w:val="1"/>
                <w:numId w:val="21"/>
              </w:numPr>
              <w:spacing w:before="120" w:after="120"/>
              <w:rPr>
                <w:rFonts w:ascii="Arial" w:hAnsi="Arial" w:cs="Arial"/>
                <w:b/>
                <w:sz w:val="22"/>
                <w:szCs w:val="22"/>
              </w:rPr>
            </w:pPr>
            <w:r>
              <w:rPr>
                <w:rFonts w:ascii="Arial" w:hAnsi="Arial" w:cs="Arial"/>
                <w:b/>
                <w:sz w:val="22"/>
                <w:szCs w:val="22"/>
              </w:rPr>
              <w:t xml:space="preserve"> </w:t>
            </w:r>
            <w:r w:rsidR="002B58A2" w:rsidRPr="00856DC9">
              <w:rPr>
                <w:rFonts w:ascii="Arial" w:hAnsi="Arial" w:cs="Arial"/>
                <w:b/>
                <w:sz w:val="22"/>
                <w:szCs w:val="22"/>
              </w:rPr>
              <w:t>Course structure</w:t>
            </w:r>
          </w:p>
          <w:p w14:paraId="0272AB88" w14:textId="77777777" w:rsidR="00CD409E" w:rsidRPr="00D13369" w:rsidRDefault="441D16DF" w:rsidP="1B74E44E">
            <w:pPr>
              <w:pStyle w:val="ListParagraph"/>
              <w:tabs>
                <w:tab w:val="left" w:pos="31"/>
              </w:tabs>
              <w:autoSpaceDE w:val="0"/>
              <w:autoSpaceDN w:val="0"/>
              <w:adjustRightInd w:val="0"/>
              <w:spacing w:before="120" w:after="120"/>
              <w:ind w:left="0"/>
              <w:rPr>
                <w:rFonts w:ascii="Arial" w:hAnsi="Arial" w:cs="Arial"/>
                <w:b/>
                <w:bCs/>
                <w:sz w:val="22"/>
                <w:szCs w:val="22"/>
                <w:lang w:eastAsia="en-AU"/>
              </w:rPr>
            </w:pPr>
            <w:r w:rsidRPr="1B74E44E">
              <w:rPr>
                <w:rFonts w:ascii="Arial" w:hAnsi="Arial" w:cs="Arial"/>
                <w:b/>
                <w:bCs/>
                <w:sz w:val="22"/>
                <w:szCs w:val="22"/>
                <w:lang w:eastAsia="en-AU"/>
              </w:rPr>
              <w:t>R</w:t>
            </w:r>
            <w:r w:rsidR="3A422109" w:rsidRPr="1B74E44E">
              <w:rPr>
                <w:rFonts w:ascii="Arial" w:hAnsi="Arial" w:cs="Arial"/>
                <w:b/>
                <w:bCs/>
                <w:sz w:val="22"/>
                <w:szCs w:val="22"/>
                <w:lang w:eastAsia="en-AU"/>
              </w:rPr>
              <w:t>ules for completion</w:t>
            </w:r>
            <w:r w:rsidRPr="1B74E44E">
              <w:rPr>
                <w:rFonts w:ascii="Arial" w:hAnsi="Arial" w:cs="Arial"/>
                <w:b/>
                <w:bCs/>
                <w:sz w:val="22"/>
                <w:szCs w:val="22"/>
                <w:lang w:eastAsia="en-AU"/>
              </w:rPr>
              <w:t xml:space="preserve"> </w:t>
            </w:r>
          </w:p>
          <w:p w14:paraId="64420E6D" w14:textId="38086C72" w:rsidR="00194B7F" w:rsidRDefault="23FACE6A" w:rsidP="1B74E44E">
            <w:pPr>
              <w:autoSpaceDE w:val="0"/>
              <w:autoSpaceDN w:val="0"/>
              <w:adjustRightInd w:val="0"/>
              <w:spacing w:before="120" w:after="120"/>
              <w:rPr>
                <w:rFonts w:ascii="Arial" w:hAnsi="Arial" w:cs="Arial"/>
                <w:sz w:val="22"/>
                <w:szCs w:val="22"/>
                <w:lang w:eastAsia="en-AU"/>
              </w:rPr>
            </w:pPr>
            <w:r w:rsidRPr="1B74E44E">
              <w:rPr>
                <w:rFonts w:ascii="Arial" w:hAnsi="Arial" w:cs="Arial"/>
                <w:sz w:val="22"/>
                <w:szCs w:val="22"/>
                <w:lang w:eastAsia="en-AU"/>
              </w:rPr>
              <w:t xml:space="preserve">To achieve </w:t>
            </w:r>
            <w:r w:rsidR="4AC5A318" w:rsidRPr="1B74E44E">
              <w:rPr>
                <w:rFonts w:ascii="Arial" w:hAnsi="Arial" w:cs="Arial"/>
                <w:sz w:val="22"/>
                <w:szCs w:val="22"/>
                <w:lang w:eastAsia="en-AU"/>
              </w:rPr>
              <w:t>the</w:t>
            </w:r>
            <w:r w:rsidRPr="1B74E44E">
              <w:rPr>
                <w:rFonts w:ascii="Arial" w:hAnsi="Arial" w:cs="Arial"/>
                <w:sz w:val="22"/>
                <w:szCs w:val="22"/>
                <w:lang w:eastAsia="en-AU"/>
              </w:rPr>
              <w:t xml:space="preserve"> </w:t>
            </w:r>
            <w:r w:rsidRPr="1B74E44E">
              <w:rPr>
                <w:rFonts w:ascii="Arial" w:hAnsi="Arial" w:cs="Arial"/>
                <w:color w:val="0000FF"/>
                <w:sz w:val="22"/>
                <w:szCs w:val="22"/>
              </w:rPr>
              <w:t>course/qualification</w:t>
            </w:r>
            <w:r w:rsidR="4AC5A318" w:rsidRPr="1B74E44E">
              <w:rPr>
                <w:rFonts w:ascii="Arial" w:hAnsi="Arial" w:cs="Arial"/>
                <w:sz w:val="22"/>
                <w:szCs w:val="22"/>
                <w:lang w:eastAsia="en-AU"/>
              </w:rPr>
              <w:t xml:space="preserve"> XXXXXNAT </w:t>
            </w:r>
            <w:r w:rsidR="4AC5A318" w:rsidRPr="006A3AE8">
              <w:rPr>
                <w:rFonts w:ascii="Arial" w:hAnsi="Arial" w:cs="Arial"/>
                <w:color w:val="0000FF"/>
                <w:sz w:val="22"/>
                <w:szCs w:val="22"/>
              </w:rPr>
              <w:t xml:space="preserve">[insert full course </w:t>
            </w:r>
            <w:r w:rsidR="0E134075" w:rsidRPr="1B74E44E">
              <w:rPr>
                <w:rFonts w:ascii="Arial" w:hAnsi="Arial" w:cs="Arial"/>
                <w:color w:val="0000FF"/>
                <w:sz w:val="22"/>
                <w:szCs w:val="22"/>
              </w:rPr>
              <w:t>title</w:t>
            </w:r>
            <w:r w:rsidR="4AC5A318" w:rsidRPr="006A3AE8">
              <w:rPr>
                <w:rFonts w:ascii="Arial" w:hAnsi="Arial" w:cs="Arial"/>
                <w:color w:val="0000FF"/>
                <w:sz w:val="22"/>
                <w:szCs w:val="22"/>
              </w:rPr>
              <w:t>]</w:t>
            </w:r>
            <w:r w:rsidR="0BF40AF4" w:rsidRPr="1B74E44E">
              <w:rPr>
                <w:rFonts w:ascii="Arial" w:hAnsi="Arial" w:cs="Arial"/>
                <w:color w:val="000000" w:themeColor="text1"/>
                <w:sz w:val="22"/>
                <w:szCs w:val="22"/>
              </w:rPr>
              <w:t>,</w:t>
            </w:r>
            <w:r w:rsidR="0BF40AF4" w:rsidRPr="1B74E44E">
              <w:rPr>
                <w:rFonts w:ascii="Arial" w:hAnsi="Arial" w:cs="Arial"/>
                <w:color w:val="000000" w:themeColor="text1"/>
                <w:sz w:val="22"/>
                <w:szCs w:val="22"/>
                <w:lang w:eastAsia="en-AU"/>
              </w:rPr>
              <w:t xml:space="preserve"> </w:t>
            </w:r>
            <w:r w:rsidR="0BF40AF4" w:rsidRPr="1B74E44E">
              <w:rPr>
                <w:rFonts w:ascii="Arial" w:hAnsi="Arial" w:cs="Arial"/>
                <w:sz w:val="22"/>
                <w:szCs w:val="22"/>
                <w:lang w:eastAsia="en-AU"/>
              </w:rPr>
              <w:t xml:space="preserve">the learner must complete </w:t>
            </w:r>
            <w:r w:rsidR="514A7FBC" w:rsidRPr="006A3AE8">
              <w:rPr>
                <w:rFonts w:ascii="Arial" w:hAnsi="Arial" w:cs="Arial"/>
                <w:color w:val="0000FF"/>
                <w:sz w:val="22"/>
                <w:szCs w:val="22"/>
              </w:rPr>
              <w:t>[</w:t>
            </w:r>
            <w:r w:rsidR="01F4F76F" w:rsidRPr="006A3AE8">
              <w:rPr>
                <w:rFonts w:ascii="Arial" w:hAnsi="Arial" w:cs="Arial"/>
                <w:color w:val="0000FF"/>
                <w:sz w:val="22"/>
                <w:szCs w:val="22"/>
              </w:rPr>
              <w:t xml:space="preserve">insert </w:t>
            </w:r>
            <w:r w:rsidR="4D0C32B2" w:rsidRPr="006A3AE8">
              <w:rPr>
                <w:rFonts w:ascii="Arial" w:hAnsi="Arial" w:cs="Arial"/>
                <w:color w:val="0000FF"/>
                <w:sz w:val="22"/>
                <w:szCs w:val="22"/>
              </w:rPr>
              <w:t>rules for completion</w:t>
            </w:r>
            <w:r w:rsidR="01F4F76F" w:rsidRPr="006A3AE8">
              <w:rPr>
                <w:rFonts w:ascii="Arial" w:hAnsi="Arial" w:cs="Arial"/>
                <w:color w:val="0000FF"/>
                <w:sz w:val="22"/>
                <w:szCs w:val="22"/>
              </w:rPr>
              <w:t>]</w:t>
            </w:r>
            <w:r w:rsidR="608E6DD4" w:rsidRPr="1B74E44E">
              <w:rPr>
                <w:rFonts w:ascii="Arial" w:hAnsi="Arial" w:cs="Arial"/>
                <w:color w:val="000000" w:themeColor="text1"/>
                <w:sz w:val="22"/>
                <w:szCs w:val="22"/>
              </w:rPr>
              <w:t>.</w:t>
            </w:r>
          </w:p>
          <w:p w14:paraId="042B21AE" w14:textId="1488EEE9" w:rsidR="002B58A2" w:rsidRPr="00AD1D0D" w:rsidRDefault="00030D5B" w:rsidP="000F284F">
            <w:pPr>
              <w:autoSpaceDE w:val="0"/>
              <w:autoSpaceDN w:val="0"/>
              <w:adjustRightInd w:val="0"/>
              <w:spacing w:before="120" w:after="120"/>
              <w:rPr>
                <w:rFonts w:ascii="Arial" w:hAnsi="Arial" w:cs="Arial"/>
                <w:sz w:val="22"/>
                <w:szCs w:val="22"/>
                <w:lang w:eastAsia="en-AU"/>
              </w:rPr>
            </w:pPr>
            <w:r w:rsidRPr="00AD1D0D">
              <w:rPr>
                <w:rFonts w:ascii="Arial" w:hAnsi="Arial" w:cs="Arial"/>
                <w:sz w:val="22"/>
                <w:szCs w:val="22"/>
                <w:lang w:eastAsia="en-AU"/>
              </w:rPr>
              <w:lastRenderedPageBreak/>
              <w:t xml:space="preserve"> </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3910"/>
              <w:gridCol w:w="1425"/>
              <w:gridCol w:w="1123"/>
              <w:gridCol w:w="1568"/>
            </w:tblGrid>
            <w:tr w:rsidR="002B58A2" w:rsidRPr="004C4A8C" w14:paraId="7407B66B" w14:textId="77777777" w:rsidTr="1B74E44E">
              <w:trPr>
                <w:trHeight w:val="594"/>
              </w:trPr>
              <w:tc>
                <w:tcPr>
                  <w:tcW w:w="1822" w:type="dxa"/>
                </w:tcPr>
                <w:p w14:paraId="05B7B635" w14:textId="77777777" w:rsidR="002B58A2" w:rsidRPr="0000754B" w:rsidRDefault="002B58A2" w:rsidP="00194B7F">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Unit code</w:t>
                  </w:r>
                </w:p>
              </w:tc>
              <w:tc>
                <w:tcPr>
                  <w:tcW w:w="3910" w:type="dxa"/>
                </w:tcPr>
                <w:p w14:paraId="73D5B6E1" w14:textId="77777777" w:rsidR="002B58A2" w:rsidRPr="0000754B" w:rsidRDefault="002B58A2" w:rsidP="00194B7F">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Unit title</w:t>
                  </w:r>
                </w:p>
              </w:tc>
              <w:tc>
                <w:tcPr>
                  <w:tcW w:w="1425" w:type="dxa"/>
                </w:tcPr>
                <w:p w14:paraId="6AED0779" w14:textId="1A9304E1" w:rsidR="004C473E" w:rsidRPr="00C62D71" w:rsidRDefault="00E62F8C" w:rsidP="00194B7F">
                  <w:pPr>
                    <w:autoSpaceDE w:val="0"/>
                    <w:autoSpaceDN w:val="0"/>
                    <w:adjustRightInd w:val="0"/>
                    <w:spacing w:before="40" w:after="40"/>
                    <w:rPr>
                      <w:rFonts w:ascii="Arial" w:hAnsi="Arial" w:cs="Arial"/>
                      <w:b/>
                      <w:sz w:val="20"/>
                      <w:szCs w:val="20"/>
                    </w:rPr>
                  </w:pPr>
                  <w:hyperlink r:id="rId22" w:history="1">
                    <w:r w:rsidRPr="00B807CF">
                      <w:rPr>
                        <w:rStyle w:val="Hyperlink"/>
                        <w:rFonts w:ascii="Arial" w:hAnsi="Arial" w:cs="Arial"/>
                        <w:b/>
                        <w:sz w:val="20"/>
                        <w:szCs w:val="20"/>
                      </w:rPr>
                      <w:t xml:space="preserve">Competency </w:t>
                    </w:r>
                    <w:r w:rsidR="00F40FA1" w:rsidRPr="00B807CF">
                      <w:rPr>
                        <w:rStyle w:val="Hyperlink"/>
                        <w:rFonts w:ascii="Arial" w:hAnsi="Arial" w:cs="Arial"/>
                        <w:b/>
                        <w:sz w:val="20"/>
                        <w:szCs w:val="20"/>
                      </w:rPr>
                      <w:t>Field</w:t>
                    </w:r>
                  </w:hyperlink>
                  <w:r w:rsidR="00F40FA1" w:rsidRPr="00C62D71">
                    <w:rPr>
                      <w:rFonts w:ascii="Arial" w:hAnsi="Arial" w:cs="Arial"/>
                      <w:b/>
                      <w:sz w:val="20"/>
                      <w:szCs w:val="20"/>
                    </w:rPr>
                    <w:t xml:space="preserve"> </w:t>
                  </w:r>
                </w:p>
                <w:p w14:paraId="68D5CA0E" w14:textId="39A563F1" w:rsidR="00976ABA" w:rsidRPr="00777A56" w:rsidRDefault="00976ABA" w:rsidP="00A50449">
                  <w:pPr>
                    <w:autoSpaceDE w:val="0"/>
                    <w:autoSpaceDN w:val="0"/>
                    <w:adjustRightInd w:val="0"/>
                    <w:spacing w:before="120" w:after="120"/>
                    <w:rPr>
                      <w:rFonts w:ascii="Arial" w:hAnsi="Arial" w:cs="Arial"/>
                      <w:bCs/>
                      <w:color w:val="0000FF"/>
                      <w:sz w:val="20"/>
                      <w:szCs w:val="20"/>
                    </w:rPr>
                  </w:pPr>
                  <w:r w:rsidRPr="00777A56">
                    <w:rPr>
                      <w:rFonts w:ascii="Arial" w:hAnsi="Arial" w:cs="Arial"/>
                      <w:color w:val="0000FF"/>
                      <w:sz w:val="20"/>
                      <w:szCs w:val="20"/>
                    </w:rPr>
                    <w:t>[6 digits]</w:t>
                  </w:r>
                </w:p>
              </w:tc>
              <w:tc>
                <w:tcPr>
                  <w:tcW w:w="1123" w:type="dxa"/>
                </w:tcPr>
                <w:p w14:paraId="4C6F83EF" w14:textId="295450C0" w:rsidR="002B58A2" w:rsidRDefault="3A422109" w:rsidP="1B74E44E">
                  <w:pPr>
                    <w:autoSpaceDE w:val="0"/>
                    <w:autoSpaceDN w:val="0"/>
                    <w:adjustRightInd w:val="0"/>
                    <w:spacing w:before="40" w:after="40"/>
                    <w:rPr>
                      <w:rFonts w:ascii="Arial" w:hAnsi="Arial" w:cs="Arial"/>
                      <w:b/>
                      <w:bCs/>
                      <w:sz w:val="20"/>
                      <w:szCs w:val="20"/>
                      <w:lang w:eastAsia="en-AU"/>
                    </w:rPr>
                  </w:pPr>
                  <w:r w:rsidRPr="1B74E44E">
                    <w:rPr>
                      <w:rFonts w:ascii="Arial" w:hAnsi="Arial" w:cs="Arial"/>
                      <w:b/>
                      <w:bCs/>
                      <w:sz w:val="20"/>
                      <w:szCs w:val="20"/>
                      <w:lang w:eastAsia="en-AU"/>
                    </w:rPr>
                    <w:t>Pre-requisite</w:t>
                  </w:r>
                  <w:r w:rsidR="6C8CB854" w:rsidRPr="1B74E44E">
                    <w:rPr>
                      <w:rFonts w:ascii="Arial" w:hAnsi="Arial" w:cs="Arial"/>
                      <w:b/>
                      <w:bCs/>
                      <w:sz w:val="20"/>
                      <w:szCs w:val="20"/>
                      <w:lang w:eastAsia="en-AU"/>
                    </w:rPr>
                    <w:t xml:space="preserve"> unit/s</w:t>
                  </w:r>
                </w:p>
                <w:p w14:paraId="6CB558D2" w14:textId="30BE78A7" w:rsidR="00B6273D" w:rsidRPr="0000754B" w:rsidRDefault="00B6273D" w:rsidP="00194B7F">
                  <w:pPr>
                    <w:autoSpaceDE w:val="0"/>
                    <w:autoSpaceDN w:val="0"/>
                    <w:adjustRightInd w:val="0"/>
                    <w:spacing w:before="40" w:after="40"/>
                    <w:rPr>
                      <w:rFonts w:ascii="Arial" w:hAnsi="Arial" w:cs="Arial"/>
                      <w:b/>
                      <w:sz w:val="20"/>
                      <w:szCs w:val="20"/>
                      <w:lang w:eastAsia="en-AU"/>
                    </w:rPr>
                  </w:pPr>
                </w:p>
              </w:tc>
              <w:tc>
                <w:tcPr>
                  <w:tcW w:w="1568" w:type="dxa"/>
                </w:tcPr>
                <w:p w14:paraId="6E83A0B0" w14:textId="77777777" w:rsidR="00D014AF" w:rsidRPr="0000754B" w:rsidRDefault="002B58A2" w:rsidP="00194B7F">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Nominal</w:t>
                  </w:r>
                </w:p>
                <w:p w14:paraId="64E2B0D9" w14:textId="730AD31C" w:rsidR="0000754B" w:rsidRPr="0000754B" w:rsidRDefault="0000754B" w:rsidP="00194B7F">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hours</w:t>
                  </w:r>
                </w:p>
                <w:p w14:paraId="041D530C" w14:textId="126B439E" w:rsidR="007173F2" w:rsidRPr="00777A56" w:rsidRDefault="006156C2" w:rsidP="006A3070">
                  <w:pPr>
                    <w:autoSpaceDE w:val="0"/>
                    <w:autoSpaceDN w:val="0"/>
                    <w:adjustRightInd w:val="0"/>
                    <w:spacing w:after="120"/>
                    <w:rPr>
                      <w:rFonts w:ascii="Arial" w:hAnsi="Arial" w:cs="Arial"/>
                      <w:b/>
                      <w:sz w:val="20"/>
                      <w:szCs w:val="20"/>
                      <w:lang w:eastAsia="en-AU"/>
                    </w:rPr>
                  </w:pPr>
                  <w:r w:rsidRPr="00777A56">
                    <w:rPr>
                      <w:rFonts w:ascii="Arial" w:hAnsi="Arial" w:cs="Arial"/>
                      <w:color w:val="0000FF"/>
                      <w:sz w:val="20"/>
                      <w:szCs w:val="20"/>
                    </w:rPr>
                    <w:t>[S</w:t>
                  </w:r>
                  <w:r w:rsidR="00D014AF" w:rsidRPr="00777A56">
                    <w:rPr>
                      <w:rFonts w:ascii="Arial" w:hAnsi="Arial" w:cs="Arial"/>
                      <w:color w:val="0000FF"/>
                      <w:sz w:val="20"/>
                      <w:szCs w:val="20"/>
                    </w:rPr>
                    <w:t>upervised</w:t>
                  </w:r>
                  <w:r w:rsidR="007815F3" w:rsidRPr="00777A56">
                    <w:rPr>
                      <w:rFonts w:ascii="Arial" w:hAnsi="Arial" w:cs="Arial"/>
                      <w:color w:val="0000FF"/>
                      <w:sz w:val="20"/>
                      <w:szCs w:val="20"/>
                    </w:rPr>
                    <w:t xml:space="preserve"> </w:t>
                  </w:r>
                  <w:r w:rsidR="0000754B" w:rsidRPr="00777A56">
                    <w:rPr>
                      <w:rFonts w:ascii="Arial" w:hAnsi="Arial" w:cs="Arial"/>
                      <w:color w:val="0000FF"/>
                      <w:sz w:val="20"/>
                      <w:szCs w:val="20"/>
                    </w:rPr>
                    <w:t xml:space="preserve">hours </w:t>
                  </w:r>
                  <w:r w:rsidR="007815F3" w:rsidRPr="00777A56">
                    <w:rPr>
                      <w:rFonts w:ascii="Arial" w:hAnsi="Arial" w:cs="Arial"/>
                      <w:color w:val="0000FF"/>
                      <w:sz w:val="20"/>
                      <w:szCs w:val="20"/>
                    </w:rPr>
                    <w:t>only</w:t>
                  </w:r>
                  <w:r w:rsidR="003E5B0F" w:rsidRPr="00777A56">
                    <w:rPr>
                      <w:rFonts w:ascii="Arial" w:hAnsi="Arial" w:cs="Arial"/>
                      <w:color w:val="0000FF"/>
                      <w:sz w:val="20"/>
                      <w:szCs w:val="20"/>
                    </w:rPr>
                    <w:t>]</w:t>
                  </w:r>
                  <w:r w:rsidR="002B58A2" w:rsidRPr="00777A56">
                    <w:rPr>
                      <w:rFonts w:ascii="Arial" w:hAnsi="Arial" w:cs="Arial"/>
                      <w:bCs/>
                      <w:sz w:val="20"/>
                      <w:szCs w:val="20"/>
                      <w:lang w:eastAsia="en-AU"/>
                    </w:rPr>
                    <w:t xml:space="preserve"> </w:t>
                  </w:r>
                </w:p>
              </w:tc>
            </w:tr>
            <w:tr w:rsidR="002B58A2" w:rsidRPr="004C4A8C" w14:paraId="56E2924E" w14:textId="77777777" w:rsidTr="1B74E44E">
              <w:trPr>
                <w:trHeight w:val="329"/>
              </w:trPr>
              <w:tc>
                <w:tcPr>
                  <w:tcW w:w="9848" w:type="dxa"/>
                  <w:gridSpan w:val="5"/>
                </w:tcPr>
                <w:p w14:paraId="66EE1683" w14:textId="77777777" w:rsidR="002B58A2" w:rsidRPr="0000754B" w:rsidRDefault="002B58A2" w:rsidP="002B58A2">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Core units</w:t>
                  </w:r>
                </w:p>
              </w:tc>
            </w:tr>
            <w:tr w:rsidR="002B58A2" w:rsidRPr="004C4A8C" w14:paraId="07AC5738" w14:textId="77777777" w:rsidTr="1B74E44E">
              <w:trPr>
                <w:trHeight w:val="329"/>
              </w:trPr>
              <w:tc>
                <w:tcPr>
                  <w:tcW w:w="1822" w:type="dxa"/>
                  <w:tcBorders>
                    <w:bottom w:val="single" w:sz="4" w:space="0" w:color="auto"/>
                  </w:tcBorders>
                </w:tcPr>
                <w:p w14:paraId="4D1397B2"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Borders>
                    <w:bottom w:val="single" w:sz="4" w:space="0" w:color="auto"/>
                  </w:tcBorders>
                </w:tcPr>
                <w:p w14:paraId="03AF6DF2"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Borders>
                    <w:bottom w:val="single" w:sz="4" w:space="0" w:color="auto"/>
                  </w:tcBorders>
                </w:tcPr>
                <w:p w14:paraId="7C198E10"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Borders>
                    <w:bottom w:val="single" w:sz="4" w:space="0" w:color="auto"/>
                  </w:tcBorders>
                </w:tcPr>
                <w:p w14:paraId="7B6C0201"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Borders>
                    <w:bottom w:val="single" w:sz="4" w:space="0" w:color="auto"/>
                  </w:tcBorders>
                </w:tcPr>
                <w:p w14:paraId="7995ECDA"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7526C327" w14:textId="77777777" w:rsidTr="1B74E44E">
              <w:trPr>
                <w:trHeight w:val="341"/>
              </w:trPr>
              <w:tc>
                <w:tcPr>
                  <w:tcW w:w="1822" w:type="dxa"/>
                  <w:tcBorders>
                    <w:bottom w:val="single" w:sz="4" w:space="0" w:color="auto"/>
                  </w:tcBorders>
                </w:tcPr>
                <w:p w14:paraId="799AA1BC"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Borders>
                    <w:bottom w:val="single" w:sz="4" w:space="0" w:color="auto"/>
                  </w:tcBorders>
                </w:tcPr>
                <w:p w14:paraId="3C3B9173"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Borders>
                    <w:bottom w:val="single" w:sz="4" w:space="0" w:color="auto"/>
                  </w:tcBorders>
                </w:tcPr>
                <w:p w14:paraId="5447AED6"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Borders>
                    <w:bottom w:val="single" w:sz="4" w:space="0" w:color="auto"/>
                  </w:tcBorders>
                </w:tcPr>
                <w:p w14:paraId="5D0B1B36"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Borders>
                    <w:bottom w:val="single" w:sz="4" w:space="0" w:color="auto"/>
                  </w:tcBorders>
                </w:tcPr>
                <w:p w14:paraId="0E1FCDCC"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014275E4" w14:textId="77777777" w:rsidTr="1B74E44E">
              <w:trPr>
                <w:trHeight w:val="329"/>
              </w:trPr>
              <w:tc>
                <w:tcPr>
                  <w:tcW w:w="1822" w:type="dxa"/>
                  <w:tcBorders>
                    <w:bottom w:val="single" w:sz="4" w:space="0" w:color="auto"/>
                  </w:tcBorders>
                </w:tcPr>
                <w:p w14:paraId="6B19AA46"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Borders>
                    <w:bottom w:val="single" w:sz="4" w:space="0" w:color="auto"/>
                  </w:tcBorders>
                </w:tcPr>
                <w:p w14:paraId="52A62A0D"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Borders>
                    <w:bottom w:val="single" w:sz="4" w:space="0" w:color="auto"/>
                  </w:tcBorders>
                </w:tcPr>
                <w:p w14:paraId="4BA820D8" w14:textId="77777777" w:rsidR="002B58A2" w:rsidRPr="0000754B" w:rsidRDefault="002B58A2" w:rsidP="004D2FDF">
                  <w:pPr>
                    <w:autoSpaceDE w:val="0"/>
                    <w:autoSpaceDN w:val="0"/>
                    <w:adjustRightInd w:val="0"/>
                    <w:spacing w:before="40" w:after="40"/>
                    <w:jc w:val="center"/>
                    <w:rPr>
                      <w:rFonts w:ascii="Arial" w:hAnsi="Arial" w:cs="Arial"/>
                      <w:color w:val="0000FF"/>
                      <w:sz w:val="20"/>
                      <w:szCs w:val="20"/>
                      <w:lang w:eastAsia="en-AU"/>
                    </w:rPr>
                  </w:pPr>
                </w:p>
              </w:tc>
              <w:tc>
                <w:tcPr>
                  <w:tcW w:w="1123" w:type="dxa"/>
                  <w:tcBorders>
                    <w:bottom w:val="single" w:sz="4" w:space="0" w:color="auto"/>
                  </w:tcBorders>
                </w:tcPr>
                <w:p w14:paraId="0C00DC6F"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Borders>
                    <w:bottom w:val="single" w:sz="4" w:space="0" w:color="auto"/>
                  </w:tcBorders>
                </w:tcPr>
                <w:p w14:paraId="18153943"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2D6A1437" w14:textId="77777777" w:rsidTr="1B74E44E">
              <w:trPr>
                <w:trHeight w:val="341"/>
              </w:trPr>
              <w:tc>
                <w:tcPr>
                  <w:tcW w:w="1822" w:type="dxa"/>
                  <w:tcBorders>
                    <w:bottom w:val="single" w:sz="4" w:space="0" w:color="auto"/>
                  </w:tcBorders>
                </w:tcPr>
                <w:p w14:paraId="6DB1684B"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Borders>
                    <w:bottom w:val="single" w:sz="4" w:space="0" w:color="auto"/>
                  </w:tcBorders>
                </w:tcPr>
                <w:p w14:paraId="49FAF57D"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Borders>
                    <w:bottom w:val="single" w:sz="4" w:space="0" w:color="auto"/>
                  </w:tcBorders>
                </w:tcPr>
                <w:p w14:paraId="3BA8A589"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Borders>
                    <w:bottom w:val="single" w:sz="4" w:space="0" w:color="auto"/>
                  </w:tcBorders>
                </w:tcPr>
                <w:p w14:paraId="4FE34C8A"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Borders>
                    <w:bottom w:val="single" w:sz="4" w:space="0" w:color="auto"/>
                  </w:tcBorders>
                </w:tcPr>
                <w:p w14:paraId="5DFC26D1"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4ED30CCD" w14:textId="77777777" w:rsidTr="1B74E44E">
              <w:trPr>
                <w:trHeight w:val="329"/>
              </w:trPr>
              <w:tc>
                <w:tcPr>
                  <w:tcW w:w="1822" w:type="dxa"/>
                  <w:tcBorders>
                    <w:bottom w:val="single" w:sz="4" w:space="0" w:color="auto"/>
                  </w:tcBorders>
                </w:tcPr>
                <w:p w14:paraId="59965839"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Borders>
                    <w:bottom w:val="single" w:sz="4" w:space="0" w:color="auto"/>
                  </w:tcBorders>
                </w:tcPr>
                <w:p w14:paraId="77C35F2A"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Borders>
                    <w:bottom w:val="single" w:sz="4" w:space="0" w:color="auto"/>
                  </w:tcBorders>
                </w:tcPr>
                <w:p w14:paraId="1D26D402"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Borders>
                    <w:bottom w:val="single" w:sz="4" w:space="0" w:color="auto"/>
                  </w:tcBorders>
                </w:tcPr>
                <w:p w14:paraId="75A00D0A"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Borders>
                    <w:bottom w:val="single" w:sz="4" w:space="0" w:color="auto"/>
                  </w:tcBorders>
                </w:tcPr>
                <w:p w14:paraId="1821414E"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681F3545" w14:textId="77777777" w:rsidTr="1B74E44E">
              <w:trPr>
                <w:trHeight w:val="329"/>
              </w:trPr>
              <w:tc>
                <w:tcPr>
                  <w:tcW w:w="1822" w:type="dxa"/>
                  <w:tcBorders>
                    <w:bottom w:val="single" w:sz="4" w:space="0" w:color="auto"/>
                  </w:tcBorders>
                </w:tcPr>
                <w:p w14:paraId="119EE88C"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Borders>
                    <w:bottom w:val="single" w:sz="4" w:space="0" w:color="auto"/>
                  </w:tcBorders>
                </w:tcPr>
                <w:p w14:paraId="184BEEB2"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Borders>
                    <w:bottom w:val="single" w:sz="4" w:space="0" w:color="auto"/>
                  </w:tcBorders>
                </w:tcPr>
                <w:p w14:paraId="3410E01B"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Borders>
                    <w:bottom w:val="single" w:sz="4" w:space="0" w:color="auto"/>
                  </w:tcBorders>
                </w:tcPr>
                <w:p w14:paraId="0672438E"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Borders>
                    <w:bottom w:val="single" w:sz="4" w:space="0" w:color="auto"/>
                  </w:tcBorders>
                </w:tcPr>
                <w:p w14:paraId="68964698"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51F1064E" w14:textId="77777777" w:rsidTr="1B74E44E">
              <w:trPr>
                <w:trHeight w:val="341"/>
              </w:trPr>
              <w:tc>
                <w:tcPr>
                  <w:tcW w:w="8280" w:type="dxa"/>
                  <w:gridSpan w:val="4"/>
                  <w:tcBorders>
                    <w:top w:val="single" w:sz="4" w:space="0" w:color="auto"/>
                  </w:tcBorders>
                </w:tcPr>
                <w:p w14:paraId="104B822B" w14:textId="77777777" w:rsidR="002B58A2" w:rsidRPr="0000754B" w:rsidRDefault="002B58A2" w:rsidP="00324006">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 xml:space="preserve">Total nominal hours </w:t>
                  </w:r>
                  <w:r w:rsidRPr="00C62D71">
                    <w:rPr>
                      <w:rFonts w:ascii="Arial" w:hAnsi="Arial" w:cs="Arial"/>
                      <w:bCs/>
                      <w:sz w:val="20"/>
                      <w:szCs w:val="20"/>
                      <w:lang w:eastAsia="en-AU"/>
                    </w:rPr>
                    <w:t>(core units)</w:t>
                  </w:r>
                </w:p>
              </w:tc>
              <w:tc>
                <w:tcPr>
                  <w:tcW w:w="1568" w:type="dxa"/>
                  <w:tcBorders>
                    <w:top w:val="single" w:sz="4" w:space="0" w:color="auto"/>
                  </w:tcBorders>
                </w:tcPr>
                <w:p w14:paraId="3BCD66E4" w14:textId="77777777" w:rsidR="002B58A2" w:rsidRPr="0000754B" w:rsidRDefault="002B58A2" w:rsidP="002B58A2">
                  <w:pPr>
                    <w:autoSpaceDE w:val="0"/>
                    <w:autoSpaceDN w:val="0"/>
                    <w:adjustRightInd w:val="0"/>
                    <w:spacing w:before="40" w:after="40"/>
                    <w:jc w:val="center"/>
                    <w:rPr>
                      <w:rFonts w:ascii="Arial" w:hAnsi="Arial" w:cs="Arial"/>
                      <w:b/>
                      <w:color w:val="0000FF"/>
                      <w:sz w:val="20"/>
                      <w:szCs w:val="20"/>
                      <w:lang w:eastAsia="en-AU"/>
                    </w:rPr>
                  </w:pPr>
                </w:p>
              </w:tc>
            </w:tr>
            <w:tr w:rsidR="002B58A2" w:rsidRPr="004C4A8C" w14:paraId="5817342D" w14:textId="77777777" w:rsidTr="1B74E44E">
              <w:trPr>
                <w:trHeight w:val="329"/>
              </w:trPr>
              <w:tc>
                <w:tcPr>
                  <w:tcW w:w="9848" w:type="dxa"/>
                  <w:gridSpan w:val="5"/>
                  <w:tcBorders>
                    <w:top w:val="single" w:sz="4" w:space="0" w:color="auto"/>
                  </w:tcBorders>
                </w:tcPr>
                <w:p w14:paraId="268BB122" w14:textId="77777777" w:rsidR="002B58A2" w:rsidRPr="0000754B" w:rsidRDefault="002B58A2" w:rsidP="002B58A2">
                  <w:pPr>
                    <w:autoSpaceDE w:val="0"/>
                    <w:autoSpaceDN w:val="0"/>
                    <w:adjustRightInd w:val="0"/>
                    <w:spacing w:before="40" w:after="40"/>
                    <w:rPr>
                      <w:rFonts w:ascii="Arial" w:hAnsi="Arial" w:cs="Arial"/>
                      <w:sz w:val="20"/>
                      <w:szCs w:val="20"/>
                      <w:lang w:eastAsia="en-AU"/>
                    </w:rPr>
                  </w:pPr>
                  <w:r w:rsidRPr="0000754B">
                    <w:rPr>
                      <w:rFonts w:ascii="Arial" w:hAnsi="Arial" w:cs="Arial"/>
                      <w:b/>
                      <w:sz w:val="20"/>
                      <w:szCs w:val="20"/>
                      <w:lang w:eastAsia="en-AU"/>
                    </w:rPr>
                    <w:t>Elective units</w:t>
                  </w:r>
                </w:p>
              </w:tc>
            </w:tr>
            <w:tr w:rsidR="002B58A2" w:rsidRPr="004C4A8C" w14:paraId="4B411737" w14:textId="77777777" w:rsidTr="1B74E44E">
              <w:trPr>
                <w:trHeight w:val="341"/>
              </w:trPr>
              <w:tc>
                <w:tcPr>
                  <w:tcW w:w="1822" w:type="dxa"/>
                </w:tcPr>
                <w:p w14:paraId="0D397F7D"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3910" w:type="dxa"/>
                </w:tcPr>
                <w:p w14:paraId="71DC896B" w14:textId="77777777" w:rsidR="002B58A2" w:rsidRPr="0000754B" w:rsidRDefault="002B58A2" w:rsidP="002B58A2">
                  <w:pPr>
                    <w:autoSpaceDE w:val="0"/>
                    <w:autoSpaceDN w:val="0"/>
                    <w:adjustRightInd w:val="0"/>
                    <w:spacing w:before="40" w:after="40"/>
                    <w:rPr>
                      <w:rFonts w:ascii="Arial" w:hAnsi="Arial" w:cs="Arial"/>
                      <w:color w:val="0000FF"/>
                      <w:sz w:val="20"/>
                      <w:szCs w:val="20"/>
                      <w:lang w:eastAsia="en-AU"/>
                    </w:rPr>
                  </w:pPr>
                </w:p>
              </w:tc>
              <w:tc>
                <w:tcPr>
                  <w:tcW w:w="1425" w:type="dxa"/>
                </w:tcPr>
                <w:p w14:paraId="3490B1C0"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Pr>
                <w:p w14:paraId="2DFFF189"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Pr>
                <w:p w14:paraId="4EE1E5FE"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1D10360C" w14:textId="77777777" w:rsidTr="1B74E44E">
              <w:trPr>
                <w:trHeight w:val="341"/>
              </w:trPr>
              <w:tc>
                <w:tcPr>
                  <w:tcW w:w="1822" w:type="dxa"/>
                  <w:vAlign w:val="center"/>
                </w:tcPr>
                <w:p w14:paraId="1B247FEF" w14:textId="77777777" w:rsidR="002B58A2" w:rsidRPr="0000754B" w:rsidRDefault="002B58A2" w:rsidP="002B58A2">
                  <w:pPr>
                    <w:pStyle w:val="Pa9"/>
                    <w:spacing w:after="100"/>
                    <w:rPr>
                      <w:rFonts w:ascii="Arial" w:hAnsi="Arial" w:cs="Arial"/>
                      <w:color w:val="0000FF"/>
                      <w:sz w:val="20"/>
                      <w:szCs w:val="20"/>
                    </w:rPr>
                  </w:pPr>
                </w:p>
              </w:tc>
              <w:tc>
                <w:tcPr>
                  <w:tcW w:w="3910" w:type="dxa"/>
                  <w:vAlign w:val="bottom"/>
                </w:tcPr>
                <w:p w14:paraId="624CBD54" w14:textId="77777777" w:rsidR="002B58A2" w:rsidRPr="0000754B" w:rsidRDefault="002B58A2" w:rsidP="002B58A2">
                  <w:pPr>
                    <w:pStyle w:val="Pa9"/>
                    <w:spacing w:after="100"/>
                    <w:rPr>
                      <w:rFonts w:ascii="Arial" w:hAnsi="Arial" w:cs="Arial"/>
                      <w:color w:val="0000FF"/>
                      <w:sz w:val="20"/>
                      <w:szCs w:val="20"/>
                    </w:rPr>
                  </w:pPr>
                </w:p>
              </w:tc>
              <w:tc>
                <w:tcPr>
                  <w:tcW w:w="1425" w:type="dxa"/>
                </w:tcPr>
                <w:p w14:paraId="350820A0" w14:textId="77777777" w:rsidR="002B58A2" w:rsidRPr="0000754B" w:rsidRDefault="002B58A2" w:rsidP="002B58A2">
                  <w:pPr>
                    <w:pStyle w:val="Pa29"/>
                    <w:spacing w:after="100"/>
                    <w:jc w:val="center"/>
                    <w:rPr>
                      <w:rFonts w:ascii="Arial" w:hAnsi="Arial" w:cs="Arial"/>
                      <w:color w:val="0000FF"/>
                      <w:sz w:val="20"/>
                      <w:szCs w:val="20"/>
                    </w:rPr>
                  </w:pPr>
                </w:p>
              </w:tc>
              <w:tc>
                <w:tcPr>
                  <w:tcW w:w="1123" w:type="dxa"/>
                  <w:vAlign w:val="center"/>
                </w:tcPr>
                <w:p w14:paraId="13D85D30" w14:textId="77777777" w:rsidR="002B58A2" w:rsidRPr="0000754B" w:rsidRDefault="002B58A2" w:rsidP="002B58A2">
                  <w:pPr>
                    <w:pStyle w:val="Pa29"/>
                    <w:spacing w:after="100"/>
                    <w:jc w:val="center"/>
                    <w:rPr>
                      <w:rFonts w:ascii="Arial" w:hAnsi="Arial" w:cs="Arial"/>
                      <w:color w:val="0000FF"/>
                      <w:sz w:val="20"/>
                      <w:szCs w:val="20"/>
                    </w:rPr>
                  </w:pPr>
                </w:p>
              </w:tc>
              <w:tc>
                <w:tcPr>
                  <w:tcW w:w="1568" w:type="dxa"/>
                  <w:vAlign w:val="center"/>
                </w:tcPr>
                <w:p w14:paraId="6E7BC3B7"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1EF87B22" w14:textId="77777777" w:rsidTr="1B74E44E">
              <w:trPr>
                <w:trHeight w:val="354"/>
              </w:trPr>
              <w:tc>
                <w:tcPr>
                  <w:tcW w:w="1822" w:type="dxa"/>
                  <w:vAlign w:val="center"/>
                </w:tcPr>
                <w:p w14:paraId="11F639DD" w14:textId="77777777" w:rsidR="002B58A2" w:rsidRPr="0000754B" w:rsidRDefault="002B58A2" w:rsidP="002B58A2">
                  <w:pPr>
                    <w:pStyle w:val="Pa9"/>
                    <w:spacing w:after="100"/>
                    <w:rPr>
                      <w:rFonts w:ascii="Arial" w:hAnsi="Arial" w:cs="Arial"/>
                      <w:color w:val="0000FF"/>
                      <w:sz w:val="20"/>
                      <w:szCs w:val="20"/>
                    </w:rPr>
                  </w:pPr>
                </w:p>
              </w:tc>
              <w:tc>
                <w:tcPr>
                  <w:tcW w:w="3910" w:type="dxa"/>
                  <w:vAlign w:val="bottom"/>
                </w:tcPr>
                <w:p w14:paraId="2E167C0C" w14:textId="77777777" w:rsidR="002B58A2" w:rsidRPr="0000754B" w:rsidRDefault="002B58A2" w:rsidP="002B58A2">
                  <w:pPr>
                    <w:pStyle w:val="Pa9"/>
                    <w:spacing w:after="100"/>
                    <w:rPr>
                      <w:rFonts w:ascii="Arial" w:hAnsi="Arial" w:cs="Arial"/>
                      <w:color w:val="0000FF"/>
                      <w:sz w:val="20"/>
                      <w:szCs w:val="20"/>
                    </w:rPr>
                  </w:pPr>
                </w:p>
              </w:tc>
              <w:tc>
                <w:tcPr>
                  <w:tcW w:w="1425" w:type="dxa"/>
                </w:tcPr>
                <w:p w14:paraId="2FA1AB02" w14:textId="77777777" w:rsidR="002B58A2" w:rsidRPr="0000754B" w:rsidRDefault="002B58A2" w:rsidP="002B58A2">
                  <w:pPr>
                    <w:pStyle w:val="Pa29"/>
                    <w:spacing w:after="100"/>
                    <w:jc w:val="center"/>
                    <w:rPr>
                      <w:rFonts w:ascii="Arial" w:hAnsi="Arial" w:cs="Arial"/>
                      <w:color w:val="0000FF"/>
                      <w:sz w:val="20"/>
                      <w:szCs w:val="20"/>
                    </w:rPr>
                  </w:pPr>
                </w:p>
              </w:tc>
              <w:tc>
                <w:tcPr>
                  <w:tcW w:w="1123" w:type="dxa"/>
                  <w:vAlign w:val="center"/>
                </w:tcPr>
                <w:p w14:paraId="682A2C9D" w14:textId="77777777" w:rsidR="002B58A2" w:rsidRPr="0000754B" w:rsidRDefault="002B58A2" w:rsidP="002B58A2">
                  <w:pPr>
                    <w:pStyle w:val="Pa29"/>
                    <w:spacing w:after="100"/>
                    <w:jc w:val="center"/>
                    <w:rPr>
                      <w:rFonts w:ascii="Arial" w:hAnsi="Arial" w:cs="Arial"/>
                      <w:color w:val="0000FF"/>
                      <w:sz w:val="20"/>
                      <w:szCs w:val="20"/>
                    </w:rPr>
                  </w:pPr>
                </w:p>
              </w:tc>
              <w:tc>
                <w:tcPr>
                  <w:tcW w:w="1568" w:type="dxa"/>
                  <w:vAlign w:val="center"/>
                </w:tcPr>
                <w:p w14:paraId="34FE686A"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28E4F1F1" w14:textId="77777777" w:rsidTr="1B74E44E">
              <w:trPr>
                <w:trHeight w:val="341"/>
              </w:trPr>
              <w:tc>
                <w:tcPr>
                  <w:tcW w:w="1822" w:type="dxa"/>
                </w:tcPr>
                <w:p w14:paraId="3D988BE9" w14:textId="77777777" w:rsidR="002B58A2" w:rsidRPr="0000754B" w:rsidRDefault="002B58A2" w:rsidP="002B58A2">
                  <w:pPr>
                    <w:rPr>
                      <w:rFonts w:ascii="Arial" w:hAnsi="Arial" w:cs="Arial"/>
                      <w:color w:val="0000FF"/>
                      <w:sz w:val="20"/>
                      <w:szCs w:val="20"/>
                    </w:rPr>
                  </w:pPr>
                </w:p>
              </w:tc>
              <w:tc>
                <w:tcPr>
                  <w:tcW w:w="3910" w:type="dxa"/>
                </w:tcPr>
                <w:p w14:paraId="203C4B34" w14:textId="77777777" w:rsidR="002B58A2" w:rsidRPr="0000754B" w:rsidRDefault="002B58A2" w:rsidP="002B58A2">
                  <w:pPr>
                    <w:rPr>
                      <w:rFonts w:ascii="Arial" w:hAnsi="Arial" w:cs="Arial"/>
                      <w:color w:val="0000FF"/>
                      <w:sz w:val="20"/>
                      <w:szCs w:val="20"/>
                    </w:rPr>
                  </w:pPr>
                </w:p>
              </w:tc>
              <w:tc>
                <w:tcPr>
                  <w:tcW w:w="1425" w:type="dxa"/>
                </w:tcPr>
                <w:p w14:paraId="441DD066"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123" w:type="dxa"/>
                </w:tcPr>
                <w:p w14:paraId="46D0AFF9"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c>
                <w:tcPr>
                  <w:tcW w:w="1568" w:type="dxa"/>
                </w:tcPr>
                <w:p w14:paraId="4EFBB1E8"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EF0A79" w14:paraId="44B27C54" w14:textId="77777777" w:rsidTr="1B74E44E">
              <w:trPr>
                <w:trHeight w:val="354"/>
              </w:trPr>
              <w:tc>
                <w:tcPr>
                  <w:tcW w:w="1822" w:type="dxa"/>
                  <w:tcBorders>
                    <w:top w:val="single" w:sz="4" w:space="0" w:color="auto"/>
                    <w:left w:val="single" w:sz="4" w:space="0" w:color="auto"/>
                    <w:bottom w:val="single" w:sz="4" w:space="0" w:color="auto"/>
                    <w:right w:val="single" w:sz="4" w:space="0" w:color="auto"/>
                  </w:tcBorders>
                </w:tcPr>
                <w:p w14:paraId="72226A2A" w14:textId="77777777" w:rsidR="002B58A2" w:rsidRPr="0000754B" w:rsidRDefault="002B58A2" w:rsidP="002B58A2">
                  <w:pPr>
                    <w:pStyle w:val="Pa9"/>
                    <w:spacing w:after="100"/>
                    <w:rPr>
                      <w:rFonts w:ascii="Arial" w:hAnsi="Arial" w:cs="Arial"/>
                      <w:color w:val="0000FF"/>
                      <w:sz w:val="20"/>
                      <w:szCs w:val="20"/>
                    </w:rPr>
                  </w:pPr>
                </w:p>
              </w:tc>
              <w:tc>
                <w:tcPr>
                  <w:tcW w:w="3910" w:type="dxa"/>
                  <w:tcBorders>
                    <w:top w:val="single" w:sz="4" w:space="0" w:color="auto"/>
                    <w:left w:val="single" w:sz="4" w:space="0" w:color="auto"/>
                    <w:bottom w:val="single" w:sz="4" w:space="0" w:color="auto"/>
                    <w:right w:val="single" w:sz="4" w:space="0" w:color="auto"/>
                  </w:tcBorders>
                </w:tcPr>
                <w:p w14:paraId="2D4FAF44" w14:textId="77777777" w:rsidR="002B58A2" w:rsidRPr="0000754B" w:rsidRDefault="002B58A2" w:rsidP="002B58A2">
                  <w:pPr>
                    <w:pStyle w:val="Pa9"/>
                    <w:spacing w:after="100"/>
                    <w:rPr>
                      <w:rFonts w:ascii="Arial" w:hAnsi="Arial" w:cs="Arial"/>
                      <w:color w:val="0000FF"/>
                      <w:sz w:val="20"/>
                      <w:szCs w:val="20"/>
                    </w:rPr>
                  </w:pPr>
                </w:p>
              </w:tc>
              <w:tc>
                <w:tcPr>
                  <w:tcW w:w="1425" w:type="dxa"/>
                  <w:tcBorders>
                    <w:top w:val="single" w:sz="4" w:space="0" w:color="auto"/>
                    <w:left w:val="single" w:sz="4" w:space="0" w:color="auto"/>
                    <w:bottom w:val="single" w:sz="4" w:space="0" w:color="auto"/>
                    <w:right w:val="single" w:sz="4" w:space="0" w:color="auto"/>
                  </w:tcBorders>
                </w:tcPr>
                <w:p w14:paraId="65038DA8" w14:textId="77777777" w:rsidR="002B58A2" w:rsidRPr="0000754B" w:rsidRDefault="002B58A2" w:rsidP="002B58A2">
                  <w:pPr>
                    <w:pStyle w:val="Pa29"/>
                    <w:spacing w:after="100"/>
                    <w:jc w:val="center"/>
                    <w:rPr>
                      <w:rFonts w:ascii="Arial" w:hAnsi="Arial" w:cs="Arial"/>
                      <w:color w:val="0000FF"/>
                      <w:sz w:val="20"/>
                      <w:szCs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545E4A96" w14:textId="77777777" w:rsidR="002B58A2" w:rsidRPr="0000754B" w:rsidRDefault="002B58A2" w:rsidP="002B58A2">
                  <w:pPr>
                    <w:pStyle w:val="Pa29"/>
                    <w:spacing w:after="100"/>
                    <w:jc w:val="center"/>
                    <w:rPr>
                      <w:rFonts w:ascii="Arial" w:hAnsi="Arial" w:cs="Arial"/>
                      <w:color w:val="0000FF"/>
                      <w:sz w:val="20"/>
                      <w:szCs w:val="20"/>
                    </w:rPr>
                  </w:pPr>
                </w:p>
              </w:tc>
              <w:tc>
                <w:tcPr>
                  <w:tcW w:w="1568" w:type="dxa"/>
                  <w:tcBorders>
                    <w:top w:val="single" w:sz="4" w:space="0" w:color="auto"/>
                    <w:left w:val="single" w:sz="4" w:space="0" w:color="auto"/>
                    <w:bottom w:val="single" w:sz="4" w:space="0" w:color="auto"/>
                    <w:right w:val="single" w:sz="4" w:space="0" w:color="auto"/>
                  </w:tcBorders>
                  <w:vAlign w:val="center"/>
                </w:tcPr>
                <w:p w14:paraId="40602D31"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42E6DEA7" w14:textId="77777777" w:rsidTr="1B74E44E">
              <w:trPr>
                <w:trHeight w:val="354"/>
              </w:trPr>
              <w:tc>
                <w:tcPr>
                  <w:tcW w:w="1822" w:type="dxa"/>
                  <w:tcBorders>
                    <w:top w:val="single" w:sz="4" w:space="0" w:color="auto"/>
                    <w:left w:val="single" w:sz="4" w:space="0" w:color="auto"/>
                    <w:bottom w:val="single" w:sz="4" w:space="0" w:color="auto"/>
                    <w:right w:val="single" w:sz="4" w:space="0" w:color="auto"/>
                  </w:tcBorders>
                  <w:vAlign w:val="center"/>
                </w:tcPr>
                <w:p w14:paraId="0E587FF4" w14:textId="77777777" w:rsidR="002B58A2" w:rsidRPr="0000754B" w:rsidRDefault="002B58A2" w:rsidP="002B58A2">
                  <w:pPr>
                    <w:pStyle w:val="Pa9"/>
                    <w:spacing w:after="100"/>
                    <w:rPr>
                      <w:rFonts w:ascii="Arial" w:hAnsi="Arial" w:cs="Arial"/>
                      <w:color w:val="0000FF"/>
                      <w:sz w:val="20"/>
                      <w:szCs w:val="20"/>
                    </w:rPr>
                  </w:pPr>
                </w:p>
              </w:tc>
              <w:tc>
                <w:tcPr>
                  <w:tcW w:w="3910" w:type="dxa"/>
                  <w:tcBorders>
                    <w:top w:val="single" w:sz="4" w:space="0" w:color="auto"/>
                    <w:left w:val="single" w:sz="4" w:space="0" w:color="auto"/>
                    <w:bottom w:val="single" w:sz="4" w:space="0" w:color="auto"/>
                    <w:right w:val="single" w:sz="4" w:space="0" w:color="auto"/>
                  </w:tcBorders>
                  <w:vAlign w:val="bottom"/>
                </w:tcPr>
                <w:p w14:paraId="74317A85" w14:textId="77777777" w:rsidR="002B58A2" w:rsidRPr="0000754B" w:rsidRDefault="002B58A2" w:rsidP="002B58A2">
                  <w:pPr>
                    <w:pStyle w:val="Pa9"/>
                    <w:spacing w:after="100"/>
                    <w:rPr>
                      <w:rFonts w:ascii="Arial" w:hAnsi="Arial" w:cs="Arial"/>
                      <w:color w:val="0000FF"/>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9363A14" w14:textId="77777777" w:rsidR="002B58A2" w:rsidRPr="0000754B" w:rsidRDefault="002B58A2" w:rsidP="002B58A2">
                  <w:pPr>
                    <w:pStyle w:val="Pa29"/>
                    <w:spacing w:after="100"/>
                    <w:jc w:val="center"/>
                    <w:rPr>
                      <w:rFonts w:ascii="Arial" w:hAnsi="Arial" w:cs="Arial"/>
                      <w:color w:val="0000FF"/>
                      <w:sz w:val="20"/>
                      <w:szCs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205ECB30" w14:textId="77777777" w:rsidR="002B58A2" w:rsidRPr="0000754B" w:rsidRDefault="002B58A2" w:rsidP="002B58A2">
                  <w:pPr>
                    <w:pStyle w:val="Pa29"/>
                    <w:spacing w:after="100"/>
                    <w:jc w:val="center"/>
                    <w:rPr>
                      <w:rFonts w:ascii="Arial" w:hAnsi="Arial" w:cs="Arial"/>
                      <w:color w:val="0000FF"/>
                      <w:sz w:val="20"/>
                      <w:szCs w:val="20"/>
                    </w:rPr>
                  </w:pPr>
                </w:p>
              </w:tc>
              <w:tc>
                <w:tcPr>
                  <w:tcW w:w="1568" w:type="dxa"/>
                  <w:tcBorders>
                    <w:top w:val="single" w:sz="4" w:space="0" w:color="auto"/>
                    <w:left w:val="single" w:sz="4" w:space="0" w:color="auto"/>
                    <w:bottom w:val="single" w:sz="4" w:space="0" w:color="auto"/>
                    <w:right w:val="single" w:sz="4" w:space="0" w:color="auto"/>
                  </w:tcBorders>
                  <w:vAlign w:val="center"/>
                </w:tcPr>
                <w:p w14:paraId="6FA5B392" w14:textId="77777777" w:rsidR="002B58A2" w:rsidRPr="0000754B" w:rsidRDefault="002B58A2" w:rsidP="002B58A2">
                  <w:pPr>
                    <w:autoSpaceDE w:val="0"/>
                    <w:autoSpaceDN w:val="0"/>
                    <w:adjustRightInd w:val="0"/>
                    <w:spacing w:before="40" w:after="40"/>
                    <w:jc w:val="center"/>
                    <w:rPr>
                      <w:rFonts w:ascii="Arial" w:hAnsi="Arial" w:cs="Arial"/>
                      <w:color w:val="0000FF"/>
                      <w:sz w:val="20"/>
                      <w:szCs w:val="20"/>
                      <w:lang w:eastAsia="en-AU"/>
                    </w:rPr>
                  </w:pPr>
                </w:p>
              </w:tc>
            </w:tr>
            <w:tr w:rsidR="002B58A2" w:rsidRPr="004C4A8C" w14:paraId="255884C0" w14:textId="77777777" w:rsidTr="1B74E44E">
              <w:trPr>
                <w:trHeight w:val="429"/>
              </w:trPr>
              <w:tc>
                <w:tcPr>
                  <w:tcW w:w="8280" w:type="dxa"/>
                  <w:gridSpan w:val="4"/>
                </w:tcPr>
                <w:p w14:paraId="2DF874D3" w14:textId="77777777" w:rsidR="002B58A2" w:rsidRPr="0000754B" w:rsidRDefault="00AE5444" w:rsidP="00B060FB">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M</w:t>
                  </w:r>
                  <w:r w:rsidR="002B58A2" w:rsidRPr="0000754B">
                    <w:rPr>
                      <w:rFonts w:ascii="Arial" w:hAnsi="Arial" w:cs="Arial"/>
                      <w:b/>
                      <w:sz w:val="20"/>
                      <w:szCs w:val="20"/>
                      <w:lang w:eastAsia="en-AU"/>
                    </w:rPr>
                    <w:t xml:space="preserve">inimum and maximum nominal hours </w:t>
                  </w:r>
                  <w:r w:rsidRPr="0000754B">
                    <w:rPr>
                      <w:rFonts w:ascii="Arial" w:hAnsi="Arial" w:cs="Arial"/>
                      <w:bCs/>
                      <w:sz w:val="20"/>
                      <w:szCs w:val="20"/>
                      <w:lang w:eastAsia="en-AU"/>
                    </w:rPr>
                    <w:t>(</w:t>
                  </w:r>
                  <w:r w:rsidR="002B58A2" w:rsidRPr="0000754B">
                    <w:rPr>
                      <w:rFonts w:ascii="Arial" w:hAnsi="Arial" w:cs="Arial"/>
                      <w:bCs/>
                      <w:sz w:val="20"/>
                      <w:szCs w:val="20"/>
                      <w:lang w:eastAsia="en-AU"/>
                    </w:rPr>
                    <w:t>elective units</w:t>
                  </w:r>
                  <w:r w:rsidRPr="0000754B">
                    <w:rPr>
                      <w:rFonts w:ascii="Arial" w:hAnsi="Arial" w:cs="Arial"/>
                      <w:bCs/>
                      <w:sz w:val="20"/>
                      <w:szCs w:val="20"/>
                      <w:lang w:eastAsia="en-AU"/>
                    </w:rPr>
                    <w:t>)</w:t>
                  </w:r>
                </w:p>
              </w:tc>
              <w:tc>
                <w:tcPr>
                  <w:tcW w:w="1568" w:type="dxa"/>
                  <w:vAlign w:val="center"/>
                </w:tcPr>
                <w:p w14:paraId="2FA6996C" w14:textId="77777777" w:rsidR="002B58A2" w:rsidRPr="0000754B" w:rsidRDefault="002B58A2" w:rsidP="002B58A2">
                  <w:pPr>
                    <w:autoSpaceDE w:val="0"/>
                    <w:autoSpaceDN w:val="0"/>
                    <w:adjustRightInd w:val="0"/>
                    <w:spacing w:before="40" w:after="40"/>
                    <w:jc w:val="center"/>
                    <w:rPr>
                      <w:rFonts w:ascii="Arial" w:hAnsi="Arial" w:cs="Arial"/>
                      <w:b/>
                      <w:color w:val="0000FF"/>
                      <w:sz w:val="20"/>
                      <w:szCs w:val="20"/>
                      <w:lang w:eastAsia="en-AU"/>
                    </w:rPr>
                  </w:pPr>
                </w:p>
              </w:tc>
            </w:tr>
            <w:tr w:rsidR="002B58A2" w:rsidRPr="004C4A8C" w14:paraId="1F4E4570" w14:textId="77777777" w:rsidTr="1B74E44E">
              <w:trPr>
                <w:trHeight w:val="398"/>
              </w:trPr>
              <w:tc>
                <w:tcPr>
                  <w:tcW w:w="8280" w:type="dxa"/>
                  <w:gridSpan w:val="4"/>
                </w:tcPr>
                <w:p w14:paraId="4FE97C49" w14:textId="464B3AD7" w:rsidR="002B58A2" w:rsidRPr="0000754B" w:rsidRDefault="002B58A2" w:rsidP="00324006">
                  <w:pPr>
                    <w:autoSpaceDE w:val="0"/>
                    <w:autoSpaceDN w:val="0"/>
                    <w:adjustRightInd w:val="0"/>
                    <w:spacing w:before="40" w:after="40"/>
                    <w:rPr>
                      <w:rFonts w:ascii="Arial" w:hAnsi="Arial" w:cs="Arial"/>
                      <w:b/>
                      <w:sz w:val="20"/>
                      <w:szCs w:val="20"/>
                      <w:lang w:eastAsia="en-AU"/>
                    </w:rPr>
                  </w:pPr>
                  <w:r w:rsidRPr="0000754B">
                    <w:rPr>
                      <w:rFonts w:ascii="Arial" w:hAnsi="Arial" w:cs="Arial"/>
                      <w:b/>
                      <w:sz w:val="20"/>
                      <w:szCs w:val="20"/>
                      <w:lang w:eastAsia="en-AU"/>
                    </w:rPr>
                    <w:t>Total nominal hours</w:t>
                  </w:r>
                  <w:r w:rsidR="002D5D5D" w:rsidRPr="0000754B">
                    <w:rPr>
                      <w:rFonts w:ascii="Arial" w:hAnsi="Arial" w:cs="Arial"/>
                      <w:b/>
                      <w:sz w:val="20"/>
                      <w:szCs w:val="20"/>
                      <w:lang w:eastAsia="en-AU"/>
                    </w:rPr>
                    <w:t xml:space="preserve"> </w:t>
                  </w:r>
                  <w:r w:rsidR="002D5D5D" w:rsidRPr="0000754B">
                    <w:rPr>
                      <w:rFonts w:ascii="Arial" w:hAnsi="Arial" w:cs="Arial"/>
                      <w:bCs/>
                      <w:sz w:val="20"/>
                      <w:szCs w:val="20"/>
                      <w:lang w:eastAsia="en-AU"/>
                    </w:rPr>
                    <w:t>(</w:t>
                  </w:r>
                  <w:r w:rsidR="007173F2" w:rsidRPr="0000754B">
                    <w:rPr>
                      <w:rFonts w:ascii="Arial" w:hAnsi="Arial" w:cs="Arial"/>
                      <w:bCs/>
                      <w:sz w:val="20"/>
                      <w:szCs w:val="20"/>
                      <w:lang w:eastAsia="en-AU"/>
                    </w:rPr>
                    <w:t>c</w:t>
                  </w:r>
                  <w:r w:rsidR="002D5D5D" w:rsidRPr="0000754B">
                    <w:rPr>
                      <w:rFonts w:ascii="Arial" w:hAnsi="Arial" w:cs="Arial"/>
                      <w:bCs/>
                      <w:sz w:val="20"/>
                      <w:szCs w:val="20"/>
                      <w:lang w:eastAsia="en-AU"/>
                    </w:rPr>
                    <w:t xml:space="preserve">ore + </w:t>
                  </w:r>
                  <w:r w:rsidR="007173F2" w:rsidRPr="0000754B">
                    <w:rPr>
                      <w:rFonts w:ascii="Arial" w:hAnsi="Arial" w:cs="Arial"/>
                      <w:bCs/>
                      <w:sz w:val="20"/>
                      <w:szCs w:val="20"/>
                      <w:lang w:eastAsia="en-AU"/>
                    </w:rPr>
                    <w:t>e</w:t>
                  </w:r>
                  <w:r w:rsidR="002D5D5D" w:rsidRPr="0000754B">
                    <w:rPr>
                      <w:rFonts w:ascii="Arial" w:hAnsi="Arial" w:cs="Arial"/>
                      <w:bCs/>
                      <w:sz w:val="20"/>
                      <w:szCs w:val="20"/>
                      <w:lang w:eastAsia="en-AU"/>
                    </w:rPr>
                    <w:t>lective units)</w:t>
                  </w:r>
                </w:p>
              </w:tc>
              <w:tc>
                <w:tcPr>
                  <w:tcW w:w="1568" w:type="dxa"/>
                </w:tcPr>
                <w:p w14:paraId="4B51E1BF" w14:textId="77777777" w:rsidR="002B58A2" w:rsidRPr="0000754B" w:rsidRDefault="002B58A2" w:rsidP="002B58A2">
                  <w:pPr>
                    <w:autoSpaceDE w:val="0"/>
                    <w:autoSpaceDN w:val="0"/>
                    <w:adjustRightInd w:val="0"/>
                    <w:spacing w:before="40" w:after="40"/>
                    <w:jc w:val="center"/>
                    <w:rPr>
                      <w:rFonts w:ascii="Arial" w:hAnsi="Arial" w:cs="Arial"/>
                      <w:b/>
                      <w:color w:val="0000FF"/>
                      <w:sz w:val="20"/>
                      <w:szCs w:val="20"/>
                      <w:lang w:eastAsia="en-AU"/>
                    </w:rPr>
                  </w:pPr>
                </w:p>
              </w:tc>
            </w:tr>
          </w:tbl>
          <w:p w14:paraId="2719785B" w14:textId="77777777" w:rsidR="008A6C77" w:rsidRDefault="008A6C77" w:rsidP="008A6C77">
            <w:pPr>
              <w:tabs>
                <w:tab w:val="left" w:pos="245"/>
              </w:tabs>
              <w:autoSpaceDE w:val="0"/>
              <w:autoSpaceDN w:val="0"/>
              <w:adjustRightInd w:val="0"/>
              <w:ind w:left="245" w:hanging="245"/>
              <w:rPr>
                <w:rFonts w:ascii="Arial" w:hAnsi="Arial" w:cs="Arial"/>
                <w:b/>
                <w:sz w:val="22"/>
                <w:szCs w:val="22"/>
                <w:lang w:eastAsia="en-AU"/>
              </w:rPr>
            </w:pPr>
          </w:p>
          <w:p w14:paraId="18CAA67E" w14:textId="36C7B938" w:rsidR="002B58A2" w:rsidRPr="00AE5444" w:rsidRDefault="3A422109" w:rsidP="00777A56">
            <w:pPr>
              <w:tabs>
                <w:tab w:val="left" w:pos="245"/>
              </w:tabs>
              <w:autoSpaceDE w:val="0"/>
              <w:autoSpaceDN w:val="0"/>
              <w:adjustRightInd w:val="0"/>
              <w:spacing w:before="120" w:after="120"/>
              <w:rPr>
                <w:rFonts w:ascii="Arial" w:hAnsi="Arial" w:cs="Arial"/>
                <w:b/>
                <w:bCs/>
                <w:sz w:val="22"/>
                <w:szCs w:val="22"/>
                <w:lang w:eastAsia="en-AU"/>
              </w:rPr>
            </w:pPr>
            <w:r w:rsidRPr="1B74E44E">
              <w:rPr>
                <w:rFonts w:ascii="Arial" w:hAnsi="Arial" w:cs="Arial"/>
                <w:b/>
                <w:bCs/>
                <w:sz w:val="22"/>
                <w:szCs w:val="22"/>
                <w:lang w:eastAsia="en-AU"/>
              </w:rPr>
              <w:t xml:space="preserve">Volume of Learning </w:t>
            </w:r>
          </w:p>
          <w:p w14:paraId="3161EA38" w14:textId="29B95E80" w:rsidR="002B58A2" w:rsidRDefault="00E419EA" w:rsidP="00F51502">
            <w:pPr>
              <w:spacing w:before="120" w:after="120"/>
              <w:rPr>
                <w:rFonts w:ascii="Arial" w:hAnsi="Arial" w:cs="Arial"/>
                <w:sz w:val="22"/>
                <w:szCs w:val="22"/>
                <w:lang w:eastAsia="en-AU"/>
              </w:rPr>
            </w:pPr>
            <w:r>
              <w:rPr>
                <w:rFonts w:ascii="Arial" w:hAnsi="Arial" w:cs="Arial"/>
                <w:sz w:val="22"/>
                <w:szCs w:val="22"/>
                <w:lang w:eastAsia="en-AU"/>
              </w:rPr>
              <w:t>Nominal (supervised) hours:</w:t>
            </w:r>
          </w:p>
          <w:p w14:paraId="751CF9F0" w14:textId="0C22A73E" w:rsidR="00E419EA" w:rsidRDefault="00E419EA" w:rsidP="00F51502">
            <w:pPr>
              <w:spacing w:before="120" w:after="120"/>
              <w:rPr>
                <w:rFonts w:ascii="Arial" w:hAnsi="Arial" w:cs="Arial"/>
                <w:sz w:val="22"/>
                <w:szCs w:val="22"/>
                <w:lang w:eastAsia="en-AU"/>
              </w:rPr>
            </w:pPr>
            <w:r>
              <w:rPr>
                <w:rFonts w:ascii="Arial" w:hAnsi="Arial" w:cs="Arial"/>
                <w:sz w:val="22"/>
                <w:szCs w:val="22"/>
                <w:lang w:eastAsia="en-AU"/>
              </w:rPr>
              <w:t>Unsupervised hours:</w:t>
            </w:r>
          </w:p>
          <w:p w14:paraId="6D01825E" w14:textId="25F83E0D" w:rsidR="00E419EA" w:rsidRDefault="00E419EA" w:rsidP="00F51502">
            <w:pPr>
              <w:spacing w:before="120" w:after="120"/>
              <w:rPr>
                <w:rFonts w:ascii="Arial" w:hAnsi="Arial" w:cs="Arial"/>
                <w:sz w:val="22"/>
                <w:szCs w:val="22"/>
                <w:lang w:eastAsia="en-AU"/>
              </w:rPr>
            </w:pPr>
            <w:r>
              <w:rPr>
                <w:rFonts w:ascii="Arial" w:hAnsi="Arial" w:cs="Arial"/>
                <w:sz w:val="22"/>
                <w:szCs w:val="22"/>
                <w:lang w:eastAsia="en-AU"/>
              </w:rPr>
              <w:t>Total volume of learning:</w:t>
            </w:r>
          </w:p>
          <w:p w14:paraId="7E369135" w14:textId="77777777" w:rsidR="00CB0B73" w:rsidRDefault="00CB0B73" w:rsidP="00F51502">
            <w:pPr>
              <w:spacing w:before="120" w:after="120"/>
              <w:rPr>
                <w:rFonts w:ascii="Arial" w:hAnsi="Arial" w:cs="Arial"/>
                <w:sz w:val="22"/>
                <w:szCs w:val="22"/>
                <w:lang w:eastAsia="en-AU"/>
              </w:rPr>
            </w:pPr>
          </w:p>
          <w:p w14:paraId="146333E6" w14:textId="77777777" w:rsidR="00AE5444" w:rsidRPr="00AE5444" w:rsidRDefault="00AE5444" w:rsidP="00AE5444">
            <w:pPr>
              <w:autoSpaceDE w:val="0"/>
              <w:autoSpaceDN w:val="0"/>
              <w:adjustRightInd w:val="0"/>
              <w:spacing w:before="120" w:after="120"/>
              <w:rPr>
                <w:rFonts w:ascii="Arial" w:hAnsi="Arial" w:cs="Arial"/>
                <w:b/>
                <w:sz w:val="22"/>
                <w:szCs w:val="22"/>
                <w:lang w:eastAsia="en-AU"/>
              </w:rPr>
            </w:pPr>
            <w:r w:rsidRPr="00AE5444">
              <w:rPr>
                <w:rFonts w:ascii="Arial" w:hAnsi="Arial" w:cs="Arial"/>
                <w:b/>
                <w:sz w:val="22"/>
                <w:szCs w:val="22"/>
                <w:lang w:eastAsia="en-AU"/>
              </w:rPr>
              <w:t>U</w:t>
            </w:r>
            <w:r w:rsidR="002B58A2" w:rsidRPr="00AE5444">
              <w:rPr>
                <w:rFonts w:ascii="Arial" w:hAnsi="Arial" w:cs="Arial"/>
                <w:b/>
                <w:sz w:val="22"/>
                <w:szCs w:val="22"/>
                <w:lang w:eastAsia="en-AU"/>
              </w:rPr>
              <w:t xml:space="preserve">nsupervised activities </w:t>
            </w:r>
          </w:p>
          <w:p w14:paraId="3CCAB1F5" w14:textId="1A46BE3A" w:rsidR="00AE5444" w:rsidRDefault="00D014AF" w:rsidP="00AE5444">
            <w:pPr>
              <w:autoSpaceDE w:val="0"/>
              <w:autoSpaceDN w:val="0"/>
              <w:adjustRightInd w:val="0"/>
              <w:spacing w:before="120" w:after="120"/>
              <w:rPr>
                <w:rFonts w:ascii="Arial" w:hAnsi="Arial" w:cs="Arial"/>
                <w:sz w:val="22"/>
                <w:szCs w:val="22"/>
                <w:lang w:eastAsia="en-AU"/>
              </w:rPr>
            </w:pPr>
            <w:r>
              <w:rPr>
                <w:rFonts w:ascii="Arial" w:hAnsi="Arial" w:cs="Arial"/>
                <w:sz w:val="22"/>
                <w:szCs w:val="22"/>
                <w:lang w:eastAsia="en-AU"/>
              </w:rPr>
              <w:t>Successful completion of this course will require learners to engage in unsupervised activities including</w:t>
            </w:r>
            <w:r w:rsidR="002B113A">
              <w:rPr>
                <w:rFonts w:ascii="Arial" w:hAnsi="Arial" w:cs="Arial"/>
                <w:sz w:val="22"/>
                <w:szCs w:val="22"/>
                <w:lang w:eastAsia="en-AU"/>
              </w:rPr>
              <w:t>:</w:t>
            </w:r>
          </w:p>
          <w:p w14:paraId="45F07925" w14:textId="77777777" w:rsidR="00D014AF" w:rsidRPr="003D7E41" w:rsidRDefault="00D014AF" w:rsidP="006663F8">
            <w:pPr>
              <w:pStyle w:val="ListParagraph"/>
              <w:numPr>
                <w:ilvl w:val="0"/>
                <w:numId w:val="20"/>
              </w:numPr>
              <w:autoSpaceDE w:val="0"/>
              <w:autoSpaceDN w:val="0"/>
              <w:adjustRightInd w:val="0"/>
              <w:spacing w:before="120" w:after="120"/>
              <w:rPr>
                <w:rFonts w:ascii="Arial" w:hAnsi="Arial" w:cs="Arial"/>
                <w:sz w:val="22"/>
                <w:szCs w:val="22"/>
                <w:lang w:eastAsia="en-AU"/>
              </w:rPr>
            </w:pPr>
          </w:p>
          <w:p w14:paraId="671BC6F4" w14:textId="77777777" w:rsidR="003D7E41" w:rsidRPr="003D7E41" w:rsidRDefault="003D7E41" w:rsidP="006663F8">
            <w:pPr>
              <w:pStyle w:val="ListParagraph"/>
              <w:numPr>
                <w:ilvl w:val="0"/>
                <w:numId w:val="20"/>
              </w:numPr>
              <w:autoSpaceDE w:val="0"/>
              <w:autoSpaceDN w:val="0"/>
              <w:adjustRightInd w:val="0"/>
              <w:spacing w:before="120" w:after="120"/>
              <w:rPr>
                <w:rFonts w:ascii="Arial" w:hAnsi="Arial" w:cs="Arial"/>
                <w:b/>
                <w:sz w:val="22"/>
                <w:szCs w:val="22"/>
                <w:lang w:eastAsia="en-AU"/>
              </w:rPr>
            </w:pPr>
          </w:p>
          <w:p w14:paraId="522B98ED" w14:textId="77777777" w:rsidR="003D7E41" w:rsidRDefault="003D7E41" w:rsidP="00AE5444">
            <w:pPr>
              <w:autoSpaceDE w:val="0"/>
              <w:autoSpaceDN w:val="0"/>
              <w:adjustRightInd w:val="0"/>
              <w:spacing w:before="120" w:after="120"/>
              <w:ind w:left="31" w:hanging="31"/>
              <w:rPr>
                <w:rFonts w:ascii="Arial" w:hAnsi="Arial" w:cs="Arial"/>
                <w:b/>
                <w:sz w:val="22"/>
                <w:szCs w:val="22"/>
                <w:lang w:eastAsia="en-AU"/>
              </w:rPr>
            </w:pPr>
          </w:p>
          <w:p w14:paraId="4719CEB5" w14:textId="06A8B9E9" w:rsidR="00AE5444" w:rsidRDefault="002B58A2" w:rsidP="00DA5E01">
            <w:pPr>
              <w:autoSpaceDE w:val="0"/>
              <w:autoSpaceDN w:val="0"/>
              <w:adjustRightInd w:val="0"/>
              <w:spacing w:before="120" w:after="120"/>
              <w:rPr>
                <w:rFonts w:ascii="Arial" w:hAnsi="Arial" w:cs="Arial"/>
                <w:b/>
                <w:sz w:val="22"/>
                <w:szCs w:val="22"/>
                <w:lang w:eastAsia="en-AU"/>
              </w:rPr>
            </w:pPr>
            <w:r w:rsidRPr="00AE5444">
              <w:rPr>
                <w:rFonts w:ascii="Arial" w:hAnsi="Arial" w:cs="Arial"/>
                <w:b/>
                <w:sz w:val="22"/>
                <w:szCs w:val="22"/>
                <w:lang w:eastAsia="en-AU"/>
              </w:rPr>
              <w:t xml:space="preserve">Early exit points </w:t>
            </w:r>
            <w:r w:rsidR="00D52BC0" w:rsidRPr="00777A56">
              <w:rPr>
                <w:rFonts w:ascii="Arial" w:hAnsi="Arial" w:cs="Arial"/>
                <w:color w:val="0000FF"/>
                <w:sz w:val="22"/>
                <w:szCs w:val="22"/>
              </w:rPr>
              <w:t>[if</w:t>
            </w:r>
            <w:r w:rsidRPr="00777A56">
              <w:rPr>
                <w:rFonts w:ascii="Arial" w:hAnsi="Arial" w:cs="Arial"/>
                <w:color w:val="0000FF"/>
                <w:sz w:val="22"/>
                <w:szCs w:val="22"/>
              </w:rPr>
              <w:t xml:space="preserve"> applicable</w:t>
            </w:r>
            <w:r w:rsidR="00D52BC0" w:rsidRPr="00777A56">
              <w:rPr>
                <w:rFonts w:ascii="Arial" w:hAnsi="Arial" w:cs="Arial"/>
                <w:color w:val="0000FF"/>
                <w:sz w:val="22"/>
                <w:szCs w:val="22"/>
              </w:rPr>
              <w:t>]</w:t>
            </w:r>
            <w:r w:rsidRPr="00AE5444">
              <w:rPr>
                <w:rFonts w:ascii="Arial" w:hAnsi="Arial" w:cs="Arial"/>
                <w:b/>
                <w:sz w:val="22"/>
                <w:szCs w:val="22"/>
                <w:lang w:eastAsia="en-AU"/>
              </w:rPr>
              <w:t xml:space="preserve"> </w:t>
            </w:r>
          </w:p>
          <w:p w14:paraId="2869BD97" w14:textId="77777777" w:rsidR="00773FF3" w:rsidRPr="00737775" w:rsidRDefault="00773FF3" w:rsidP="00AE5444">
            <w:pPr>
              <w:autoSpaceDE w:val="0"/>
              <w:autoSpaceDN w:val="0"/>
              <w:adjustRightInd w:val="0"/>
              <w:spacing w:before="120" w:after="120"/>
              <w:ind w:left="31" w:hanging="31"/>
              <w:rPr>
                <w:rFonts w:ascii="Arial" w:hAnsi="Arial" w:cs="Arial"/>
                <w:bCs/>
                <w:sz w:val="22"/>
                <w:szCs w:val="22"/>
                <w:lang w:eastAsia="en-AU"/>
              </w:rPr>
            </w:pPr>
          </w:p>
          <w:p w14:paraId="0E387EF2" w14:textId="77777777" w:rsidR="00773FF3" w:rsidRDefault="00773FF3" w:rsidP="00AE5444">
            <w:pPr>
              <w:autoSpaceDE w:val="0"/>
              <w:autoSpaceDN w:val="0"/>
              <w:adjustRightInd w:val="0"/>
              <w:spacing w:before="120" w:after="120"/>
              <w:ind w:left="31" w:hanging="31"/>
              <w:rPr>
                <w:rFonts w:ascii="Arial" w:hAnsi="Arial" w:cs="Arial"/>
                <w:b/>
                <w:sz w:val="22"/>
                <w:szCs w:val="22"/>
                <w:lang w:eastAsia="en-AU"/>
              </w:rPr>
            </w:pPr>
          </w:p>
          <w:p w14:paraId="73AA10D5" w14:textId="694E1A93" w:rsidR="00773FF3" w:rsidRPr="00AE5444" w:rsidRDefault="00773FF3" w:rsidP="00DA5E01">
            <w:pPr>
              <w:autoSpaceDE w:val="0"/>
              <w:autoSpaceDN w:val="0"/>
              <w:adjustRightInd w:val="0"/>
              <w:spacing w:before="120" w:after="120"/>
              <w:rPr>
                <w:rFonts w:ascii="Arial" w:hAnsi="Arial" w:cs="Arial"/>
                <w:b/>
                <w:sz w:val="22"/>
                <w:szCs w:val="22"/>
                <w:lang w:eastAsia="en-AU"/>
              </w:rPr>
            </w:pPr>
            <w:r>
              <w:rPr>
                <w:rFonts w:ascii="Arial" w:hAnsi="Arial" w:cs="Arial"/>
                <w:b/>
                <w:sz w:val="22"/>
                <w:szCs w:val="22"/>
                <w:lang w:eastAsia="en-AU"/>
              </w:rPr>
              <w:t>Statement of Attainment</w:t>
            </w:r>
          </w:p>
          <w:p w14:paraId="7A84A58D" w14:textId="5C83E252" w:rsidR="00F47621" w:rsidRPr="00AE5444" w:rsidRDefault="00AE5444" w:rsidP="00773FF3">
            <w:pPr>
              <w:autoSpaceDE w:val="0"/>
              <w:autoSpaceDN w:val="0"/>
              <w:adjustRightInd w:val="0"/>
              <w:spacing w:before="120" w:after="120"/>
              <w:rPr>
                <w:rFonts w:ascii="Arial" w:hAnsi="Arial" w:cs="Arial"/>
                <w:bCs/>
                <w:color w:val="0000FF"/>
                <w:sz w:val="22"/>
                <w:szCs w:val="22"/>
                <w:lang w:eastAsia="en-AU"/>
              </w:rPr>
            </w:pPr>
            <w:r w:rsidRPr="00773FF3">
              <w:rPr>
                <w:rFonts w:ascii="Arial" w:hAnsi="Arial" w:cs="Arial"/>
                <w:sz w:val="22"/>
                <w:szCs w:val="22"/>
                <w:lang w:eastAsia="en-AU"/>
              </w:rPr>
              <w:t>A S</w:t>
            </w:r>
            <w:r w:rsidR="002B58A2" w:rsidRPr="00773FF3">
              <w:rPr>
                <w:rFonts w:ascii="Arial" w:hAnsi="Arial" w:cs="Arial"/>
                <w:sz w:val="22"/>
                <w:szCs w:val="22"/>
                <w:lang w:eastAsia="en-AU"/>
              </w:rPr>
              <w:t>tatement of Attainment will be issued for any unit of competency successfully completed if the full qualification</w:t>
            </w:r>
            <w:r w:rsidR="002D5D5D" w:rsidRPr="00773FF3">
              <w:rPr>
                <w:rFonts w:ascii="Arial" w:hAnsi="Arial" w:cs="Arial"/>
                <w:sz w:val="22"/>
                <w:szCs w:val="22"/>
                <w:lang w:eastAsia="en-AU"/>
              </w:rPr>
              <w:t>/</w:t>
            </w:r>
            <w:r w:rsidR="00C32B11">
              <w:rPr>
                <w:rFonts w:ascii="Arial" w:hAnsi="Arial" w:cs="Arial"/>
                <w:sz w:val="22"/>
                <w:szCs w:val="22"/>
                <w:lang w:eastAsia="en-AU"/>
              </w:rPr>
              <w:t>Course in</w:t>
            </w:r>
            <w:r w:rsidR="002B58A2" w:rsidRPr="00773FF3">
              <w:rPr>
                <w:rFonts w:ascii="Arial" w:hAnsi="Arial" w:cs="Arial"/>
                <w:sz w:val="22"/>
                <w:szCs w:val="22"/>
                <w:lang w:eastAsia="en-AU"/>
              </w:rPr>
              <w:t xml:space="preserve"> is not completed.</w:t>
            </w:r>
          </w:p>
        </w:tc>
      </w:tr>
      <w:tr w:rsidR="00541AD0" w:rsidRPr="004C4A8C" w14:paraId="21928538" w14:textId="77777777" w:rsidTr="77C35737">
        <w:tc>
          <w:tcPr>
            <w:tcW w:w="273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40CA63A8" w14:textId="77777777" w:rsidR="00541AD0" w:rsidRPr="004C4A8C" w:rsidRDefault="00541AD0" w:rsidP="00F51502">
            <w:pPr>
              <w:spacing w:before="120" w:after="120"/>
              <w:ind w:left="459" w:hanging="459"/>
              <w:rPr>
                <w:rFonts w:ascii="Arial" w:hAnsi="Arial" w:cs="Arial"/>
                <w:b/>
                <w:sz w:val="22"/>
                <w:szCs w:val="22"/>
              </w:rPr>
            </w:pPr>
            <w:r w:rsidRPr="004C4A8C">
              <w:rPr>
                <w:rFonts w:ascii="Arial" w:hAnsi="Arial" w:cs="Arial"/>
                <w:b/>
                <w:sz w:val="22"/>
                <w:szCs w:val="22"/>
              </w:rPr>
              <w:lastRenderedPageBreak/>
              <w:t>5.2</w:t>
            </w:r>
            <w:r w:rsidRPr="004C4A8C">
              <w:rPr>
                <w:rFonts w:ascii="Arial" w:hAnsi="Arial" w:cs="Arial"/>
                <w:b/>
                <w:sz w:val="22"/>
                <w:szCs w:val="22"/>
              </w:rPr>
              <w:tab/>
              <w:t>Entry requirements</w:t>
            </w:r>
          </w:p>
        </w:tc>
        <w:tc>
          <w:tcPr>
            <w:tcW w:w="734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40FE66EC" w14:textId="7DF72E2F" w:rsidR="00AE5444" w:rsidRDefault="00D04671" w:rsidP="006E493A">
            <w:pPr>
              <w:autoSpaceDE w:val="0"/>
              <w:autoSpaceDN w:val="0"/>
              <w:adjustRightInd w:val="0"/>
              <w:spacing w:before="120" w:after="120"/>
              <w:rPr>
                <w:rFonts w:ascii="Arial" w:hAnsi="Arial" w:cs="Arial"/>
                <w:bCs/>
                <w:sz w:val="22"/>
                <w:szCs w:val="22"/>
                <w:lang w:eastAsia="en-AU"/>
              </w:rPr>
            </w:pPr>
            <w:r w:rsidRPr="00AE5444">
              <w:rPr>
                <w:rFonts w:ascii="Arial" w:hAnsi="Arial" w:cs="Arial"/>
                <w:b/>
                <w:sz w:val="22"/>
                <w:szCs w:val="22"/>
                <w:lang w:eastAsia="en-AU"/>
              </w:rPr>
              <w:t>Essential entry requirements</w:t>
            </w:r>
            <w:r w:rsidR="001E1338" w:rsidRPr="00D92A34">
              <w:rPr>
                <w:rFonts w:ascii="Arial" w:hAnsi="Arial" w:cs="Arial"/>
                <w:b/>
                <w:sz w:val="22"/>
                <w:szCs w:val="22"/>
                <w:lang w:eastAsia="en-AU"/>
              </w:rPr>
              <w:t xml:space="preserve"> </w:t>
            </w:r>
            <w:r w:rsidR="00D52BC0" w:rsidRPr="00777A56">
              <w:rPr>
                <w:rFonts w:ascii="Arial" w:hAnsi="Arial" w:cs="Arial"/>
                <w:bCs/>
                <w:color w:val="0000FF"/>
                <w:sz w:val="22"/>
                <w:szCs w:val="22"/>
                <w:lang w:eastAsia="en-AU"/>
              </w:rPr>
              <w:t>[if applicable]</w:t>
            </w:r>
            <w:r w:rsidR="00D52BC0" w:rsidRPr="00D52BC0">
              <w:rPr>
                <w:rFonts w:ascii="Arial" w:hAnsi="Arial" w:cs="Arial"/>
                <w:bCs/>
                <w:i/>
                <w:iCs/>
                <w:color w:val="0000FF"/>
                <w:sz w:val="22"/>
                <w:szCs w:val="22"/>
                <w:lang w:eastAsia="en-AU"/>
              </w:rPr>
              <w:t xml:space="preserve"> </w:t>
            </w:r>
          </w:p>
          <w:p w14:paraId="0B181DA5" w14:textId="766743E3" w:rsidR="006E493A" w:rsidRDefault="006E493A" w:rsidP="006E493A">
            <w:pPr>
              <w:autoSpaceDE w:val="0"/>
              <w:autoSpaceDN w:val="0"/>
              <w:adjustRightInd w:val="0"/>
              <w:spacing w:before="120" w:after="120"/>
              <w:rPr>
                <w:rFonts w:ascii="Arial" w:hAnsi="Arial" w:cs="Arial"/>
                <w:bCs/>
                <w:sz w:val="22"/>
                <w:szCs w:val="22"/>
                <w:lang w:eastAsia="en-AU"/>
              </w:rPr>
            </w:pPr>
          </w:p>
          <w:p w14:paraId="612B90D6" w14:textId="77777777" w:rsidR="00D52BC0" w:rsidRPr="006E493A" w:rsidRDefault="00D52BC0" w:rsidP="006E493A">
            <w:pPr>
              <w:autoSpaceDE w:val="0"/>
              <w:autoSpaceDN w:val="0"/>
              <w:adjustRightInd w:val="0"/>
              <w:spacing w:before="120" w:after="120"/>
              <w:rPr>
                <w:rFonts w:ascii="Arial" w:hAnsi="Arial" w:cs="Arial"/>
                <w:bCs/>
                <w:sz w:val="22"/>
                <w:szCs w:val="22"/>
                <w:lang w:eastAsia="en-AU"/>
              </w:rPr>
            </w:pPr>
          </w:p>
          <w:p w14:paraId="7ABF360F" w14:textId="024430B8" w:rsidR="00D04671" w:rsidRPr="00AE5444" w:rsidRDefault="00541AD0" w:rsidP="00AE5444">
            <w:pPr>
              <w:autoSpaceDE w:val="0"/>
              <w:autoSpaceDN w:val="0"/>
              <w:adjustRightInd w:val="0"/>
              <w:spacing w:before="120" w:after="120"/>
              <w:rPr>
                <w:rFonts w:ascii="Arial" w:hAnsi="Arial" w:cs="Arial"/>
                <w:b/>
                <w:sz w:val="22"/>
                <w:szCs w:val="22"/>
                <w:lang w:eastAsia="en-AU"/>
              </w:rPr>
            </w:pPr>
            <w:r w:rsidRPr="00AE5444">
              <w:rPr>
                <w:rFonts w:ascii="Arial" w:hAnsi="Arial" w:cs="Arial"/>
                <w:b/>
                <w:sz w:val="22"/>
                <w:szCs w:val="22"/>
                <w:lang w:eastAsia="en-AU"/>
              </w:rPr>
              <w:t>Recommended entry requirements</w:t>
            </w:r>
            <w:r w:rsidR="00574555">
              <w:rPr>
                <w:rFonts w:ascii="Arial" w:hAnsi="Arial" w:cs="Arial"/>
                <w:b/>
                <w:sz w:val="22"/>
                <w:szCs w:val="22"/>
                <w:lang w:eastAsia="en-AU"/>
              </w:rPr>
              <w:t xml:space="preserve"> </w:t>
            </w:r>
            <w:r w:rsidR="00D52BC0" w:rsidRPr="00777A56">
              <w:rPr>
                <w:rFonts w:ascii="Arial" w:hAnsi="Arial" w:cs="Arial"/>
                <w:color w:val="0000FF"/>
                <w:sz w:val="22"/>
                <w:szCs w:val="22"/>
              </w:rPr>
              <w:t>[if applicable]</w:t>
            </w:r>
          </w:p>
          <w:p w14:paraId="1489E4D9" w14:textId="77777777" w:rsidR="00AE5444" w:rsidRDefault="00AE5444" w:rsidP="006E493A">
            <w:pPr>
              <w:autoSpaceDE w:val="0"/>
              <w:autoSpaceDN w:val="0"/>
              <w:adjustRightInd w:val="0"/>
              <w:spacing w:before="120" w:after="120"/>
              <w:rPr>
                <w:rFonts w:ascii="Arial" w:hAnsi="Arial" w:cs="Arial"/>
                <w:bCs/>
                <w:sz w:val="22"/>
                <w:szCs w:val="22"/>
                <w:lang w:eastAsia="en-AU"/>
              </w:rPr>
            </w:pPr>
          </w:p>
          <w:p w14:paraId="68CD70AA" w14:textId="77777777" w:rsidR="006E493A" w:rsidRPr="006E493A" w:rsidRDefault="006E493A" w:rsidP="006E493A">
            <w:pPr>
              <w:autoSpaceDE w:val="0"/>
              <w:autoSpaceDN w:val="0"/>
              <w:adjustRightInd w:val="0"/>
              <w:spacing w:before="120" w:after="120"/>
              <w:rPr>
                <w:rFonts w:ascii="Arial" w:hAnsi="Arial" w:cs="Arial"/>
                <w:bCs/>
                <w:sz w:val="22"/>
                <w:szCs w:val="22"/>
                <w:lang w:eastAsia="en-AU"/>
              </w:rPr>
            </w:pPr>
          </w:p>
          <w:p w14:paraId="091D1501" w14:textId="3CE73B6E" w:rsidR="00541AD0" w:rsidRDefault="00D04671" w:rsidP="00AE5444">
            <w:pPr>
              <w:autoSpaceDE w:val="0"/>
              <w:autoSpaceDN w:val="0"/>
              <w:adjustRightInd w:val="0"/>
              <w:spacing w:before="120" w:after="120"/>
              <w:rPr>
                <w:rFonts w:ascii="Arial" w:hAnsi="Arial" w:cs="Arial"/>
                <w:sz w:val="20"/>
                <w:szCs w:val="20"/>
                <w:lang w:eastAsia="en-AU"/>
              </w:rPr>
            </w:pPr>
            <w:r w:rsidRPr="006D7898">
              <w:rPr>
                <w:rFonts w:ascii="Arial" w:hAnsi="Arial" w:cs="Arial"/>
                <w:b/>
                <w:sz w:val="22"/>
                <w:szCs w:val="22"/>
                <w:lang w:eastAsia="en-AU"/>
              </w:rPr>
              <w:t>Limitations to entry</w:t>
            </w:r>
            <w:r w:rsidR="00071554" w:rsidRPr="006D7898">
              <w:rPr>
                <w:rFonts w:ascii="Arial" w:hAnsi="Arial" w:cs="Arial"/>
                <w:sz w:val="22"/>
                <w:szCs w:val="22"/>
                <w:lang w:eastAsia="en-AU"/>
              </w:rPr>
              <w:t xml:space="preserve"> </w:t>
            </w:r>
            <w:r w:rsidR="00D52BC0" w:rsidRPr="00777A56">
              <w:rPr>
                <w:rFonts w:ascii="Arial" w:hAnsi="Arial" w:cs="Arial"/>
                <w:color w:val="0000FF"/>
                <w:sz w:val="22"/>
                <w:szCs w:val="22"/>
              </w:rPr>
              <w:t>[if applicable]</w:t>
            </w:r>
          </w:p>
          <w:p w14:paraId="0DCEA81A" w14:textId="77777777" w:rsidR="006D7898" w:rsidRPr="006E493A" w:rsidRDefault="006D7898" w:rsidP="006E493A">
            <w:pPr>
              <w:autoSpaceDE w:val="0"/>
              <w:autoSpaceDN w:val="0"/>
              <w:adjustRightInd w:val="0"/>
              <w:spacing w:before="120" w:after="120"/>
              <w:rPr>
                <w:rFonts w:ascii="Arial" w:hAnsi="Arial" w:cs="Arial"/>
                <w:bCs/>
                <w:sz w:val="22"/>
                <w:szCs w:val="22"/>
                <w:lang w:eastAsia="en-AU"/>
              </w:rPr>
            </w:pPr>
          </w:p>
          <w:p w14:paraId="3BBB755F" w14:textId="77777777" w:rsidR="00D82E0C" w:rsidRPr="00510118" w:rsidRDefault="00D82E0C" w:rsidP="006D7898">
            <w:pPr>
              <w:pStyle w:val="ListParagraph"/>
              <w:autoSpaceDE w:val="0"/>
              <w:autoSpaceDN w:val="0"/>
              <w:adjustRightInd w:val="0"/>
              <w:spacing w:before="120" w:after="120"/>
              <w:rPr>
                <w:rFonts w:ascii="Arial" w:hAnsi="Arial" w:cs="Arial"/>
                <w:color w:val="0000FF"/>
                <w:sz w:val="22"/>
                <w:szCs w:val="22"/>
                <w:lang w:eastAsia="en-AU"/>
              </w:rPr>
            </w:pPr>
          </w:p>
        </w:tc>
      </w:tr>
      <w:tr w:rsidR="00EC4B16" w:rsidRPr="004C4A8C" w14:paraId="5B40BAFF" w14:textId="77777777" w:rsidTr="77C35737">
        <w:tc>
          <w:tcPr>
            <w:tcW w:w="10074" w:type="dxa"/>
            <w:gridSpan w:val="4"/>
            <w:tcBorders>
              <w:bottom w:val="single" w:sz="4" w:space="0" w:color="auto"/>
            </w:tcBorders>
            <w:shd w:val="clear" w:color="auto" w:fill="C0C0C0"/>
            <w:tcMar>
              <w:top w:w="113" w:type="dxa"/>
              <w:bottom w:w="113" w:type="dxa"/>
            </w:tcMar>
          </w:tcPr>
          <w:p w14:paraId="0D0D88AB" w14:textId="77777777" w:rsidR="00EC4B16" w:rsidRPr="004C4A8C" w:rsidRDefault="00EC4B16" w:rsidP="00F51502">
            <w:pPr>
              <w:tabs>
                <w:tab w:val="left" w:pos="459"/>
              </w:tabs>
              <w:spacing w:before="120" w:after="120"/>
              <w:rPr>
                <w:rFonts w:ascii="Arial" w:hAnsi="Arial" w:cs="Arial"/>
                <w:b/>
                <w:sz w:val="22"/>
                <w:szCs w:val="22"/>
              </w:rPr>
            </w:pPr>
            <w:r w:rsidRPr="004C4A8C">
              <w:rPr>
                <w:rFonts w:ascii="Arial" w:hAnsi="Arial" w:cs="Arial"/>
                <w:b/>
                <w:sz w:val="22"/>
                <w:szCs w:val="22"/>
              </w:rPr>
              <w:t xml:space="preserve">6. </w:t>
            </w:r>
            <w:r w:rsidR="000C51DA" w:rsidRPr="004C4A8C">
              <w:rPr>
                <w:rFonts w:ascii="Arial" w:hAnsi="Arial" w:cs="Arial"/>
                <w:b/>
                <w:sz w:val="22"/>
                <w:szCs w:val="22"/>
              </w:rPr>
              <w:tab/>
            </w:r>
            <w:r w:rsidRPr="004C4A8C">
              <w:rPr>
                <w:rFonts w:ascii="Arial" w:hAnsi="Arial" w:cs="Arial"/>
                <w:b/>
                <w:sz w:val="22"/>
                <w:szCs w:val="22"/>
              </w:rPr>
              <w:t xml:space="preserve">Assessment </w:t>
            </w:r>
          </w:p>
        </w:tc>
      </w:tr>
      <w:tr w:rsidR="00AF2D25" w:rsidRPr="004C4A8C" w14:paraId="61B8EBF7" w14:textId="77777777" w:rsidTr="000D7D0F">
        <w:tc>
          <w:tcPr>
            <w:tcW w:w="2722" w:type="dxa"/>
            <w:tcBorders>
              <w:bottom w:val="single" w:sz="4" w:space="0" w:color="auto"/>
            </w:tcBorders>
            <w:tcMar>
              <w:top w:w="113" w:type="dxa"/>
              <w:bottom w:w="113" w:type="dxa"/>
            </w:tcMar>
          </w:tcPr>
          <w:p w14:paraId="5D52AF49" w14:textId="77777777" w:rsidR="00AF2D25" w:rsidRPr="004C4A8C" w:rsidRDefault="43165842" w:rsidP="000D7D0F">
            <w:pPr>
              <w:spacing w:before="120" w:after="120"/>
              <w:ind w:left="459" w:hanging="459"/>
              <w:rPr>
                <w:rFonts w:ascii="Arial" w:hAnsi="Arial" w:cs="Arial"/>
                <w:b/>
                <w:bCs/>
                <w:sz w:val="22"/>
                <w:szCs w:val="22"/>
              </w:rPr>
            </w:pPr>
            <w:r w:rsidRPr="000D7D0F">
              <w:rPr>
                <w:rFonts w:ascii="Arial" w:hAnsi="Arial" w:cs="Arial"/>
                <w:b/>
                <w:sz w:val="22"/>
                <w:szCs w:val="22"/>
              </w:rPr>
              <w:t>6.1</w:t>
            </w:r>
            <w:r w:rsidR="5EC765F2" w:rsidRPr="000D7D0F">
              <w:rPr>
                <w:rFonts w:ascii="Arial" w:hAnsi="Arial" w:cs="Arial"/>
                <w:b/>
                <w:sz w:val="22"/>
                <w:szCs w:val="22"/>
              </w:rPr>
              <w:t xml:space="preserve">   </w:t>
            </w:r>
            <w:r w:rsidRPr="000D7D0F">
              <w:rPr>
                <w:rFonts w:ascii="Arial" w:hAnsi="Arial" w:cs="Arial"/>
                <w:b/>
                <w:sz w:val="22"/>
                <w:szCs w:val="22"/>
              </w:rPr>
              <w:t>Assessment</w:t>
            </w:r>
            <w:r w:rsidR="5EC765F2" w:rsidRPr="000D7D0F">
              <w:rPr>
                <w:rFonts w:ascii="Arial" w:hAnsi="Arial" w:cs="Arial"/>
                <w:b/>
                <w:sz w:val="22"/>
                <w:szCs w:val="22"/>
              </w:rPr>
              <w:t xml:space="preserve"> </w:t>
            </w:r>
            <w:r w:rsidRPr="000D7D0F">
              <w:rPr>
                <w:rFonts w:ascii="Arial" w:hAnsi="Arial" w:cs="Arial"/>
                <w:b/>
                <w:sz w:val="22"/>
                <w:szCs w:val="22"/>
              </w:rPr>
              <w:t>strategy</w:t>
            </w:r>
            <w:r w:rsidRPr="1B74E44E">
              <w:rPr>
                <w:rFonts w:ascii="Arial" w:hAnsi="Arial" w:cs="Arial"/>
                <w:b/>
                <w:bCs/>
                <w:sz w:val="22"/>
                <w:szCs w:val="22"/>
              </w:rPr>
              <w:t xml:space="preserve"> </w:t>
            </w:r>
          </w:p>
        </w:tc>
        <w:tc>
          <w:tcPr>
            <w:tcW w:w="7352" w:type="dxa"/>
            <w:gridSpan w:val="3"/>
            <w:tcBorders>
              <w:bottom w:val="single" w:sz="4" w:space="0" w:color="auto"/>
            </w:tcBorders>
            <w:tcMar>
              <w:top w:w="113" w:type="dxa"/>
              <w:bottom w:w="113" w:type="dxa"/>
            </w:tcMar>
          </w:tcPr>
          <w:p w14:paraId="05E0644F" w14:textId="379C0D1A" w:rsidR="00221179" w:rsidRPr="00A50449" w:rsidRDefault="00221179" w:rsidP="00A50449">
            <w:pPr>
              <w:autoSpaceDE w:val="0"/>
              <w:autoSpaceDN w:val="0"/>
              <w:adjustRightInd w:val="0"/>
              <w:spacing w:before="120" w:after="120"/>
              <w:rPr>
                <w:rFonts w:ascii="Arial" w:hAnsi="Arial" w:cs="Arial"/>
                <w:sz w:val="22"/>
                <w:szCs w:val="22"/>
                <w:lang w:eastAsia="en-AU"/>
              </w:rPr>
            </w:pPr>
            <w:r w:rsidRPr="00A50449">
              <w:rPr>
                <w:rFonts w:ascii="Arial" w:hAnsi="Arial" w:cs="Arial"/>
                <w:sz w:val="22"/>
                <w:szCs w:val="22"/>
                <w:lang w:eastAsia="en-AU"/>
              </w:rPr>
              <w:t xml:space="preserve">Assessment must be conducted in accordance with the </w:t>
            </w:r>
            <w:r w:rsidRPr="00A50449">
              <w:rPr>
                <w:rFonts w:ascii="Arial" w:hAnsi="Arial" w:cs="Arial"/>
                <w:i/>
                <w:iCs/>
                <w:sz w:val="22"/>
                <w:szCs w:val="22"/>
                <w:lang w:eastAsia="en-AU"/>
              </w:rPr>
              <w:t>2025 Standards for Registered Training Organisations (RTOs)</w:t>
            </w:r>
            <w:r w:rsidR="00FF7000">
              <w:rPr>
                <w:rFonts w:ascii="Arial" w:hAnsi="Arial" w:cs="Arial"/>
                <w:i/>
                <w:iCs/>
                <w:sz w:val="22"/>
                <w:szCs w:val="22"/>
                <w:lang w:eastAsia="en-AU"/>
              </w:rPr>
              <w:t>,</w:t>
            </w:r>
            <w:r w:rsidRPr="00A50449">
              <w:rPr>
                <w:rFonts w:ascii="Arial" w:hAnsi="Arial" w:cs="Arial"/>
                <w:sz w:val="22"/>
                <w:szCs w:val="22"/>
                <w:lang w:eastAsia="en-AU"/>
              </w:rPr>
              <w:t xml:space="preserve"> or its successor.</w:t>
            </w:r>
          </w:p>
          <w:p w14:paraId="18DDBA04" w14:textId="0EAFB5DC" w:rsidR="00314147" w:rsidRDefault="00437973" w:rsidP="00A50449">
            <w:pPr>
              <w:autoSpaceDE w:val="0"/>
              <w:autoSpaceDN w:val="0"/>
              <w:adjustRightInd w:val="0"/>
              <w:spacing w:before="240" w:after="240"/>
              <w:rPr>
                <w:rFonts w:ascii="Arial" w:hAnsi="Arial" w:cs="Arial"/>
                <w:b/>
                <w:bCs/>
                <w:sz w:val="22"/>
                <w:szCs w:val="22"/>
                <w:lang w:eastAsia="en-AU"/>
              </w:rPr>
            </w:pPr>
            <w:r w:rsidRPr="00437973">
              <w:rPr>
                <w:rFonts w:ascii="Arial" w:hAnsi="Arial" w:cs="Arial"/>
                <w:b/>
                <w:bCs/>
                <w:sz w:val="22"/>
                <w:szCs w:val="22"/>
                <w:lang w:eastAsia="en-AU"/>
              </w:rPr>
              <w:t>Assessment methods</w:t>
            </w:r>
          </w:p>
          <w:p w14:paraId="590E70A6" w14:textId="77777777" w:rsidR="00614255" w:rsidRPr="00737775" w:rsidRDefault="00614255" w:rsidP="00437973">
            <w:pPr>
              <w:autoSpaceDE w:val="0"/>
              <w:autoSpaceDN w:val="0"/>
              <w:adjustRightInd w:val="0"/>
              <w:spacing w:after="240"/>
              <w:rPr>
                <w:rFonts w:ascii="Arial" w:hAnsi="Arial" w:cs="Arial"/>
                <w:sz w:val="22"/>
                <w:szCs w:val="22"/>
                <w:lang w:eastAsia="en-AU"/>
              </w:rPr>
            </w:pPr>
          </w:p>
          <w:p w14:paraId="2D5A890D" w14:textId="77777777" w:rsidR="00437973" w:rsidRPr="00737775" w:rsidRDefault="00437973" w:rsidP="00AE5444">
            <w:pPr>
              <w:autoSpaceDE w:val="0"/>
              <w:autoSpaceDN w:val="0"/>
              <w:adjustRightInd w:val="0"/>
              <w:rPr>
                <w:rFonts w:ascii="Arial" w:hAnsi="Arial" w:cs="Arial"/>
                <w:sz w:val="22"/>
                <w:szCs w:val="22"/>
                <w:lang w:eastAsia="en-AU"/>
              </w:rPr>
            </w:pPr>
          </w:p>
          <w:p w14:paraId="42E9A78A" w14:textId="77777777" w:rsidR="00873F6E" w:rsidRPr="00737775" w:rsidRDefault="00873F6E" w:rsidP="00AE5444">
            <w:pPr>
              <w:autoSpaceDE w:val="0"/>
              <w:autoSpaceDN w:val="0"/>
              <w:adjustRightInd w:val="0"/>
              <w:rPr>
                <w:rFonts w:ascii="Arial" w:hAnsi="Arial" w:cs="Arial"/>
                <w:sz w:val="22"/>
                <w:szCs w:val="22"/>
                <w:lang w:eastAsia="en-AU"/>
              </w:rPr>
            </w:pPr>
          </w:p>
          <w:p w14:paraId="1BA804C7" w14:textId="77777777" w:rsidR="00873F6E" w:rsidRPr="00437973" w:rsidRDefault="00873F6E" w:rsidP="00AE5444">
            <w:pPr>
              <w:autoSpaceDE w:val="0"/>
              <w:autoSpaceDN w:val="0"/>
              <w:adjustRightInd w:val="0"/>
              <w:rPr>
                <w:rFonts w:ascii="Arial" w:hAnsi="Arial" w:cs="Arial"/>
                <w:sz w:val="22"/>
                <w:szCs w:val="22"/>
                <w:lang w:eastAsia="en-AU"/>
              </w:rPr>
            </w:pPr>
          </w:p>
          <w:p w14:paraId="431D908A" w14:textId="03D46621" w:rsidR="00873F6E" w:rsidRPr="00873F6E" w:rsidRDefault="00873F6E" w:rsidP="00873F6E">
            <w:pPr>
              <w:autoSpaceDE w:val="0"/>
              <w:autoSpaceDN w:val="0"/>
              <w:adjustRightInd w:val="0"/>
              <w:spacing w:after="240"/>
              <w:rPr>
                <w:rFonts w:ascii="Arial" w:hAnsi="Arial" w:cs="Arial"/>
                <w:b/>
                <w:bCs/>
                <w:sz w:val="22"/>
                <w:szCs w:val="22"/>
                <w:lang w:eastAsia="en-AU"/>
              </w:rPr>
            </w:pPr>
            <w:r w:rsidRPr="00873F6E">
              <w:rPr>
                <w:rFonts w:ascii="Arial" w:hAnsi="Arial" w:cs="Arial"/>
                <w:b/>
                <w:bCs/>
                <w:sz w:val="22"/>
                <w:szCs w:val="22"/>
                <w:lang w:eastAsia="en-AU"/>
              </w:rPr>
              <w:t xml:space="preserve">Assessment resources </w:t>
            </w:r>
            <w:r w:rsidR="00D52BC0" w:rsidRPr="00777A56">
              <w:rPr>
                <w:rFonts w:ascii="Arial" w:hAnsi="Arial" w:cs="Arial"/>
                <w:color w:val="0000FF"/>
                <w:sz w:val="22"/>
                <w:szCs w:val="22"/>
              </w:rPr>
              <w:t>[if applicable]</w:t>
            </w:r>
          </w:p>
          <w:p w14:paraId="08FD17F0" w14:textId="77777777" w:rsidR="00873F6E" w:rsidRPr="00737775" w:rsidRDefault="00873F6E" w:rsidP="00AE5444">
            <w:pPr>
              <w:autoSpaceDE w:val="0"/>
              <w:autoSpaceDN w:val="0"/>
              <w:adjustRightInd w:val="0"/>
              <w:rPr>
                <w:rFonts w:ascii="Arial" w:hAnsi="Arial" w:cs="Arial"/>
                <w:sz w:val="22"/>
                <w:szCs w:val="22"/>
                <w:lang w:eastAsia="en-AU"/>
              </w:rPr>
            </w:pPr>
          </w:p>
          <w:p w14:paraId="47773448" w14:textId="77777777" w:rsidR="00873F6E" w:rsidRPr="00737775" w:rsidRDefault="00873F6E" w:rsidP="00AE5444">
            <w:pPr>
              <w:autoSpaceDE w:val="0"/>
              <w:autoSpaceDN w:val="0"/>
              <w:adjustRightInd w:val="0"/>
              <w:rPr>
                <w:rFonts w:ascii="Arial" w:hAnsi="Arial" w:cs="Arial"/>
                <w:sz w:val="22"/>
                <w:szCs w:val="22"/>
                <w:lang w:eastAsia="en-AU"/>
              </w:rPr>
            </w:pPr>
          </w:p>
          <w:p w14:paraId="285C6E65" w14:textId="77777777" w:rsidR="007410CC" w:rsidRPr="00737775" w:rsidRDefault="007410CC" w:rsidP="00AE5444">
            <w:pPr>
              <w:autoSpaceDE w:val="0"/>
              <w:autoSpaceDN w:val="0"/>
              <w:adjustRightInd w:val="0"/>
              <w:rPr>
                <w:rFonts w:ascii="Arial" w:hAnsi="Arial" w:cs="Arial"/>
                <w:sz w:val="22"/>
                <w:szCs w:val="22"/>
                <w:lang w:eastAsia="en-AU"/>
              </w:rPr>
            </w:pPr>
          </w:p>
          <w:p w14:paraId="4F852962" w14:textId="77777777" w:rsidR="00D92A34" w:rsidRPr="00737775" w:rsidRDefault="00D92A34" w:rsidP="00AE5444">
            <w:pPr>
              <w:autoSpaceDE w:val="0"/>
              <w:autoSpaceDN w:val="0"/>
              <w:adjustRightInd w:val="0"/>
              <w:rPr>
                <w:rFonts w:ascii="Arial" w:hAnsi="Arial" w:cs="Arial"/>
                <w:sz w:val="22"/>
                <w:szCs w:val="22"/>
                <w:lang w:eastAsia="en-AU"/>
              </w:rPr>
            </w:pPr>
          </w:p>
          <w:p w14:paraId="4472D7E0" w14:textId="590FE127" w:rsidR="007F6225" w:rsidRPr="00521406" w:rsidRDefault="007F6225" w:rsidP="00873F6E">
            <w:pPr>
              <w:autoSpaceDE w:val="0"/>
              <w:autoSpaceDN w:val="0"/>
              <w:adjustRightInd w:val="0"/>
              <w:spacing w:after="240"/>
              <w:rPr>
                <w:rFonts w:ascii="Arial" w:hAnsi="Arial" w:cs="Arial"/>
                <w:b/>
                <w:bCs/>
                <w:sz w:val="22"/>
                <w:szCs w:val="22"/>
                <w:lang w:eastAsia="en-AU"/>
              </w:rPr>
            </w:pPr>
            <w:r w:rsidRPr="00521406">
              <w:rPr>
                <w:rFonts w:ascii="Arial" w:hAnsi="Arial" w:cs="Arial"/>
                <w:b/>
                <w:bCs/>
                <w:sz w:val="22"/>
                <w:szCs w:val="22"/>
                <w:lang w:eastAsia="en-AU"/>
              </w:rPr>
              <w:t xml:space="preserve">Recognition of Prior Learning </w:t>
            </w:r>
          </w:p>
          <w:p w14:paraId="17E0AD67" w14:textId="1B8B8CD3" w:rsidR="007F6225" w:rsidRPr="00600B46" w:rsidRDefault="008501FC" w:rsidP="00AE5444">
            <w:pPr>
              <w:autoSpaceDE w:val="0"/>
              <w:autoSpaceDN w:val="0"/>
              <w:adjustRightInd w:val="0"/>
              <w:rPr>
                <w:rFonts w:ascii="Arial" w:hAnsi="Arial" w:cs="Arial"/>
                <w:sz w:val="20"/>
                <w:szCs w:val="20"/>
                <w:lang w:eastAsia="en-AU"/>
              </w:rPr>
            </w:pPr>
            <w:r>
              <w:rPr>
                <w:rFonts w:ascii="Arial" w:hAnsi="Arial" w:cs="Arial"/>
                <w:sz w:val="22"/>
                <w:szCs w:val="22"/>
                <w:lang w:eastAsia="en-AU"/>
              </w:rPr>
              <w:t xml:space="preserve">Recognition of </w:t>
            </w:r>
            <w:r w:rsidR="00B35C6F">
              <w:rPr>
                <w:rFonts w:ascii="Arial" w:hAnsi="Arial" w:cs="Arial"/>
                <w:sz w:val="22"/>
                <w:szCs w:val="22"/>
                <w:lang w:eastAsia="en-AU"/>
              </w:rPr>
              <w:t>P</w:t>
            </w:r>
            <w:r>
              <w:rPr>
                <w:rFonts w:ascii="Arial" w:hAnsi="Arial" w:cs="Arial"/>
                <w:sz w:val="22"/>
                <w:szCs w:val="22"/>
                <w:lang w:eastAsia="en-AU"/>
              </w:rPr>
              <w:t xml:space="preserve">rior </w:t>
            </w:r>
            <w:r w:rsidR="00B35C6F">
              <w:rPr>
                <w:rFonts w:ascii="Arial" w:hAnsi="Arial" w:cs="Arial"/>
                <w:sz w:val="22"/>
                <w:szCs w:val="22"/>
                <w:lang w:eastAsia="en-AU"/>
              </w:rPr>
              <w:t>L</w:t>
            </w:r>
            <w:r>
              <w:rPr>
                <w:rFonts w:ascii="Arial" w:hAnsi="Arial" w:cs="Arial"/>
                <w:sz w:val="22"/>
                <w:szCs w:val="22"/>
                <w:lang w:eastAsia="en-AU"/>
              </w:rPr>
              <w:t xml:space="preserve">earning </w:t>
            </w:r>
            <w:r w:rsidR="00B35C6F">
              <w:rPr>
                <w:rFonts w:ascii="Arial" w:hAnsi="Arial" w:cs="Arial"/>
                <w:sz w:val="22"/>
                <w:szCs w:val="22"/>
                <w:lang w:eastAsia="en-AU"/>
              </w:rPr>
              <w:t xml:space="preserve">(RPL) </w:t>
            </w:r>
            <w:r>
              <w:rPr>
                <w:rFonts w:ascii="Arial" w:hAnsi="Arial" w:cs="Arial"/>
                <w:sz w:val="22"/>
                <w:szCs w:val="22"/>
                <w:lang w:eastAsia="en-AU"/>
              </w:rPr>
              <w:t>will be offered to learners at the time of enrolment</w:t>
            </w:r>
            <w:r w:rsidR="00AC544A">
              <w:rPr>
                <w:rFonts w:ascii="Arial" w:hAnsi="Arial" w:cs="Arial"/>
                <w:sz w:val="22"/>
                <w:szCs w:val="22"/>
                <w:lang w:eastAsia="en-AU"/>
              </w:rPr>
              <w:t>.</w:t>
            </w:r>
          </w:p>
          <w:p w14:paraId="404A267C" w14:textId="77777777" w:rsidR="00266555" w:rsidRDefault="00266555" w:rsidP="00AE5444">
            <w:pPr>
              <w:autoSpaceDE w:val="0"/>
              <w:autoSpaceDN w:val="0"/>
              <w:adjustRightInd w:val="0"/>
              <w:rPr>
                <w:rFonts w:ascii="Arial" w:hAnsi="Arial" w:cs="Arial"/>
                <w:sz w:val="22"/>
                <w:szCs w:val="22"/>
                <w:lang w:eastAsia="en-AU"/>
              </w:rPr>
            </w:pPr>
          </w:p>
          <w:p w14:paraId="305C3759" w14:textId="2F49C042" w:rsidR="00266555" w:rsidRDefault="008E1D21" w:rsidP="00873F6E">
            <w:pPr>
              <w:autoSpaceDE w:val="0"/>
              <w:autoSpaceDN w:val="0"/>
              <w:adjustRightInd w:val="0"/>
              <w:spacing w:after="240"/>
              <w:rPr>
                <w:rFonts w:ascii="Arial" w:hAnsi="Arial" w:cs="Arial"/>
                <w:sz w:val="22"/>
                <w:szCs w:val="22"/>
                <w:lang w:eastAsia="en-AU"/>
              </w:rPr>
            </w:pPr>
            <w:r>
              <w:rPr>
                <w:rFonts w:ascii="Arial" w:hAnsi="Arial" w:cs="Arial"/>
                <w:b/>
                <w:bCs/>
                <w:sz w:val="22"/>
                <w:szCs w:val="22"/>
                <w:lang w:eastAsia="en-AU"/>
              </w:rPr>
              <w:t>Assessment r</w:t>
            </w:r>
            <w:r w:rsidRPr="008E1D21">
              <w:rPr>
                <w:rFonts w:ascii="Arial" w:hAnsi="Arial" w:cs="Arial"/>
                <w:b/>
                <w:bCs/>
                <w:sz w:val="22"/>
                <w:szCs w:val="22"/>
                <w:lang w:eastAsia="en-AU"/>
              </w:rPr>
              <w:t>equirements for imported units of competency</w:t>
            </w:r>
            <w:r w:rsidRPr="00D92A34" w:rsidDel="008E1D21">
              <w:rPr>
                <w:rFonts w:ascii="Arial" w:hAnsi="Arial" w:cs="Arial"/>
                <w:b/>
                <w:bCs/>
                <w:sz w:val="22"/>
                <w:szCs w:val="22"/>
                <w:lang w:eastAsia="en-AU"/>
              </w:rPr>
              <w:t xml:space="preserve"> </w:t>
            </w:r>
            <w:r w:rsidR="00D52BC0" w:rsidRPr="00777A56">
              <w:rPr>
                <w:rFonts w:ascii="Arial" w:hAnsi="Arial" w:cs="Arial"/>
                <w:color w:val="0000FF"/>
                <w:sz w:val="22"/>
                <w:szCs w:val="22"/>
              </w:rPr>
              <w:t>[if applicable]</w:t>
            </w:r>
          </w:p>
          <w:p w14:paraId="2D4F4B1B" w14:textId="77777777" w:rsidR="00AC544A" w:rsidRPr="00737775" w:rsidRDefault="00AC544A" w:rsidP="00AE5444">
            <w:pPr>
              <w:autoSpaceDE w:val="0"/>
              <w:autoSpaceDN w:val="0"/>
              <w:adjustRightInd w:val="0"/>
              <w:rPr>
                <w:rFonts w:ascii="Arial" w:hAnsi="Arial" w:cs="Arial"/>
                <w:bCs/>
                <w:sz w:val="22"/>
                <w:szCs w:val="22"/>
                <w:lang w:eastAsia="en-AU"/>
              </w:rPr>
            </w:pPr>
          </w:p>
          <w:p w14:paraId="00F9B33F" w14:textId="77777777" w:rsidR="00AC544A" w:rsidRPr="00227873" w:rsidRDefault="00AC544A" w:rsidP="00AE5444">
            <w:pPr>
              <w:autoSpaceDE w:val="0"/>
              <w:autoSpaceDN w:val="0"/>
              <w:adjustRightInd w:val="0"/>
              <w:rPr>
                <w:rFonts w:ascii="Arial" w:hAnsi="Arial" w:cs="Arial"/>
                <w:b/>
                <w:bCs/>
                <w:sz w:val="22"/>
                <w:szCs w:val="22"/>
                <w:lang w:eastAsia="en-AU"/>
              </w:rPr>
            </w:pPr>
          </w:p>
          <w:p w14:paraId="481B7DE1" w14:textId="2A0A063A" w:rsidR="00266555" w:rsidRPr="00AE5444" w:rsidRDefault="00266555" w:rsidP="00D92A34">
            <w:pPr>
              <w:autoSpaceDE w:val="0"/>
              <w:autoSpaceDN w:val="0"/>
              <w:adjustRightInd w:val="0"/>
              <w:rPr>
                <w:rFonts w:ascii="Arial" w:hAnsi="Arial" w:cs="Arial"/>
                <w:sz w:val="22"/>
                <w:szCs w:val="22"/>
                <w:lang w:eastAsia="en-AU"/>
              </w:rPr>
            </w:pPr>
          </w:p>
        </w:tc>
      </w:tr>
      <w:tr w:rsidR="00230F96" w:rsidRPr="004C4A8C" w14:paraId="6C568922" w14:textId="77777777" w:rsidTr="000D7D0F">
        <w:tc>
          <w:tcPr>
            <w:tcW w:w="2722" w:type="dxa"/>
            <w:tcBorders>
              <w:top w:val="single" w:sz="4" w:space="0" w:color="auto"/>
            </w:tcBorders>
            <w:tcMar>
              <w:top w:w="113" w:type="dxa"/>
              <w:bottom w:w="113" w:type="dxa"/>
            </w:tcMar>
          </w:tcPr>
          <w:p w14:paraId="0E414AA9" w14:textId="77777777" w:rsidR="00230F96" w:rsidRPr="004C4A8C" w:rsidRDefault="000C51DA" w:rsidP="00F51502">
            <w:pPr>
              <w:spacing w:before="120" w:after="120"/>
              <w:ind w:left="459" w:hanging="459"/>
              <w:rPr>
                <w:rFonts w:ascii="Arial" w:hAnsi="Arial" w:cs="Arial"/>
                <w:b/>
                <w:sz w:val="22"/>
                <w:szCs w:val="22"/>
              </w:rPr>
            </w:pPr>
            <w:r w:rsidRPr="004C4A8C">
              <w:rPr>
                <w:rFonts w:ascii="Arial" w:hAnsi="Arial" w:cs="Arial"/>
                <w:b/>
                <w:sz w:val="22"/>
                <w:szCs w:val="22"/>
              </w:rPr>
              <w:t>6.2</w:t>
            </w:r>
            <w:r w:rsidRPr="004C4A8C">
              <w:rPr>
                <w:rFonts w:ascii="Arial" w:hAnsi="Arial" w:cs="Arial"/>
                <w:b/>
                <w:sz w:val="22"/>
                <w:szCs w:val="22"/>
              </w:rPr>
              <w:tab/>
            </w:r>
            <w:r w:rsidR="00230F96" w:rsidRPr="004C4A8C">
              <w:rPr>
                <w:rFonts w:ascii="Arial" w:hAnsi="Arial" w:cs="Arial"/>
                <w:b/>
                <w:sz w:val="22"/>
                <w:szCs w:val="22"/>
              </w:rPr>
              <w:t xml:space="preserve">Assessor competencies </w:t>
            </w:r>
          </w:p>
        </w:tc>
        <w:tc>
          <w:tcPr>
            <w:tcW w:w="7352" w:type="dxa"/>
            <w:gridSpan w:val="3"/>
            <w:tcBorders>
              <w:top w:val="single" w:sz="4" w:space="0" w:color="auto"/>
            </w:tcBorders>
            <w:tcMar>
              <w:top w:w="113" w:type="dxa"/>
              <w:bottom w:w="113" w:type="dxa"/>
            </w:tcMar>
          </w:tcPr>
          <w:p w14:paraId="79D9E665" w14:textId="0233A5BB" w:rsidR="00AE5444" w:rsidRDefault="00FE1125" w:rsidP="00AE5444">
            <w:pPr>
              <w:spacing w:before="120" w:after="120"/>
              <w:rPr>
                <w:rFonts w:ascii="Arial" w:hAnsi="Arial" w:cs="Arial"/>
                <w:iCs/>
                <w:sz w:val="22"/>
                <w:szCs w:val="22"/>
              </w:rPr>
            </w:pPr>
            <w:r w:rsidRPr="00FE535B">
              <w:rPr>
                <w:rFonts w:ascii="Arial" w:hAnsi="Arial" w:cs="Arial"/>
                <w:iCs/>
                <w:sz w:val="22"/>
                <w:szCs w:val="22"/>
              </w:rPr>
              <w:t xml:space="preserve">All assessment must be undertaken by assessors who meet the requirements stated to apply under the </w:t>
            </w:r>
            <w:r w:rsidR="005D2DBF" w:rsidRPr="005D2DBF">
              <w:rPr>
                <w:rFonts w:ascii="Arial" w:hAnsi="Arial" w:cs="Arial"/>
                <w:i/>
                <w:sz w:val="22"/>
                <w:szCs w:val="22"/>
              </w:rPr>
              <w:t xml:space="preserve">2025 </w:t>
            </w:r>
            <w:r w:rsidRPr="00506391">
              <w:rPr>
                <w:rFonts w:ascii="Arial" w:hAnsi="Arial" w:cs="Arial"/>
                <w:i/>
                <w:iCs/>
                <w:sz w:val="22"/>
                <w:szCs w:val="22"/>
              </w:rPr>
              <w:t xml:space="preserve">Standards for Registered Training Organisations </w:t>
            </w:r>
            <w:r w:rsidR="00AE099C" w:rsidRPr="00807030">
              <w:rPr>
                <w:rFonts w:ascii="Arial" w:hAnsi="Arial" w:cs="Arial"/>
                <w:i/>
                <w:iCs/>
                <w:sz w:val="22"/>
                <w:szCs w:val="22"/>
              </w:rPr>
              <w:t>(RTOs)</w:t>
            </w:r>
            <w:r w:rsidR="001D0D3E">
              <w:rPr>
                <w:rFonts w:ascii="Arial" w:hAnsi="Arial" w:cs="Arial"/>
                <w:i/>
                <w:iCs/>
                <w:sz w:val="22"/>
                <w:szCs w:val="22"/>
              </w:rPr>
              <w:t>,</w:t>
            </w:r>
            <w:r w:rsidR="00AE5444">
              <w:rPr>
                <w:rFonts w:ascii="Arial" w:hAnsi="Arial" w:cs="Arial"/>
                <w:iCs/>
                <w:sz w:val="22"/>
                <w:szCs w:val="22"/>
              </w:rPr>
              <w:t xml:space="preserve"> or its successor. </w:t>
            </w:r>
          </w:p>
          <w:p w14:paraId="6A452C9E" w14:textId="77777777" w:rsidR="00FE18E8" w:rsidRPr="009B67F8" w:rsidRDefault="00FE18E8" w:rsidP="00AE5444">
            <w:pPr>
              <w:spacing w:before="120" w:after="120"/>
              <w:rPr>
                <w:rFonts w:ascii="Arial" w:hAnsi="Arial" w:cs="Arial"/>
                <w:iCs/>
                <w:color w:val="003399"/>
                <w:sz w:val="22"/>
                <w:szCs w:val="22"/>
              </w:rPr>
            </w:pPr>
          </w:p>
          <w:p w14:paraId="3768A8F4" w14:textId="282DFD38" w:rsidR="009A56B7" w:rsidRPr="001D0D3E" w:rsidRDefault="00B11ADF" w:rsidP="00AE5444">
            <w:pPr>
              <w:spacing w:before="120" w:after="120"/>
              <w:rPr>
                <w:rFonts w:ascii="Arial" w:hAnsi="Arial" w:cs="Arial"/>
                <w:iCs/>
                <w:sz w:val="22"/>
                <w:szCs w:val="22"/>
              </w:rPr>
            </w:pPr>
            <w:r>
              <w:rPr>
                <w:rFonts w:ascii="Arial" w:hAnsi="Arial" w:cs="Arial"/>
                <w:b/>
                <w:bCs/>
                <w:iCs/>
                <w:sz w:val="22"/>
                <w:szCs w:val="22"/>
              </w:rPr>
              <w:t>A</w:t>
            </w:r>
            <w:r w:rsidR="00D13369" w:rsidRPr="00D13369">
              <w:rPr>
                <w:rFonts w:ascii="Arial" w:hAnsi="Arial" w:cs="Arial"/>
                <w:b/>
                <w:bCs/>
                <w:iCs/>
                <w:sz w:val="22"/>
                <w:szCs w:val="22"/>
              </w:rPr>
              <w:t>dditional specialist vocational competency requirements</w:t>
            </w:r>
            <w:r w:rsidR="00521406">
              <w:rPr>
                <w:rFonts w:ascii="Arial" w:hAnsi="Arial" w:cs="Arial"/>
                <w:b/>
                <w:bCs/>
                <w:iCs/>
                <w:sz w:val="22"/>
                <w:szCs w:val="22"/>
              </w:rPr>
              <w:t xml:space="preserve"> </w:t>
            </w:r>
            <w:r w:rsidR="00D52BC0" w:rsidRPr="00777A56">
              <w:rPr>
                <w:rFonts w:ascii="Arial" w:hAnsi="Arial" w:cs="Arial"/>
                <w:iCs/>
                <w:color w:val="0000FF"/>
                <w:sz w:val="22"/>
                <w:szCs w:val="22"/>
              </w:rPr>
              <w:t>[i</w:t>
            </w:r>
            <w:r w:rsidR="00AF7725" w:rsidRPr="00777A56">
              <w:rPr>
                <w:rFonts w:ascii="Arial" w:hAnsi="Arial" w:cs="Arial"/>
                <w:iCs/>
                <w:color w:val="0000FF"/>
                <w:sz w:val="22"/>
                <w:szCs w:val="22"/>
              </w:rPr>
              <w:t>nclud</w:t>
            </w:r>
            <w:r w:rsidR="00591AB6" w:rsidRPr="00777A56">
              <w:rPr>
                <w:rFonts w:ascii="Arial" w:hAnsi="Arial" w:cs="Arial"/>
                <w:iCs/>
                <w:color w:val="0000FF"/>
                <w:sz w:val="22"/>
                <w:szCs w:val="22"/>
              </w:rPr>
              <w:t>e</w:t>
            </w:r>
            <w:r w:rsidR="00AF7725" w:rsidRPr="00777A56">
              <w:rPr>
                <w:rFonts w:ascii="Arial" w:hAnsi="Arial" w:cs="Arial"/>
                <w:iCs/>
                <w:color w:val="0000FF"/>
                <w:sz w:val="22"/>
                <w:szCs w:val="22"/>
              </w:rPr>
              <w:t xml:space="preserve"> justification</w:t>
            </w:r>
            <w:r w:rsidR="0056335C" w:rsidRPr="00777A56">
              <w:rPr>
                <w:rFonts w:ascii="Arial" w:hAnsi="Arial" w:cs="Arial"/>
                <w:iCs/>
                <w:color w:val="0000FF"/>
                <w:sz w:val="22"/>
                <w:szCs w:val="22"/>
              </w:rPr>
              <w:t>,</w:t>
            </w:r>
            <w:r w:rsidR="00AF7725" w:rsidRPr="00777A56">
              <w:rPr>
                <w:rFonts w:ascii="Arial" w:hAnsi="Arial" w:cs="Arial"/>
                <w:iCs/>
                <w:color w:val="0000FF"/>
                <w:sz w:val="22"/>
                <w:szCs w:val="22"/>
              </w:rPr>
              <w:t xml:space="preserve"> </w:t>
            </w:r>
            <w:r w:rsidR="00D13369" w:rsidRPr="00777A56">
              <w:rPr>
                <w:rFonts w:ascii="Arial" w:hAnsi="Arial" w:cs="Arial"/>
                <w:iCs/>
                <w:color w:val="0000FF"/>
                <w:sz w:val="22"/>
                <w:szCs w:val="22"/>
              </w:rPr>
              <w:t>if applicable</w:t>
            </w:r>
            <w:r w:rsidR="00D52BC0" w:rsidRPr="00777A56">
              <w:rPr>
                <w:rFonts w:ascii="Arial" w:hAnsi="Arial" w:cs="Arial"/>
                <w:iCs/>
                <w:color w:val="0000FF"/>
                <w:sz w:val="22"/>
                <w:szCs w:val="22"/>
              </w:rPr>
              <w:t>]</w:t>
            </w:r>
            <w:r w:rsidR="00AE66F2" w:rsidRPr="001D0D3E">
              <w:rPr>
                <w:rFonts w:ascii="Arial" w:hAnsi="Arial" w:cs="Arial"/>
                <w:iCs/>
                <w:sz w:val="22"/>
                <w:szCs w:val="22"/>
              </w:rPr>
              <w:t xml:space="preserve">  </w:t>
            </w:r>
          </w:p>
          <w:p w14:paraId="53261ECF" w14:textId="77777777" w:rsidR="002B113A" w:rsidRDefault="002B113A" w:rsidP="00AE5444">
            <w:pPr>
              <w:spacing w:before="120" w:after="120"/>
              <w:rPr>
                <w:rFonts w:ascii="Arial" w:hAnsi="Arial" w:cs="Arial"/>
                <w:sz w:val="22"/>
                <w:szCs w:val="22"/>
                <w:lang w:eastAsia="en-AU"/>
              </w:rPr>
            </w:pPr>
          </w:p>
          <w:p w14:paraId="711DBFD3" w14:textId="77777777" w:rsidR="00933B2C" w:rsidRPr="00841BF0" w:rsidRDefault="00933B2C" w:rsidP="00AE5444">
            <w:pPr>
              <w:spacing w:before="120" w:after="120"/>
              <w:rPr>
                <w:rFonts w:ascii="Arial" w:hAnsi="Arial" w:cs="Arial"/>
                <w:sz w:val="22"/>
                <w:szCs w:val="22"/>
                <w:lang w:eastAsia="en-AU"/>
              </w:rPr>
            </w:pPr>
          </w:p>
          <w:p w14:paraId="7545310B" w14:textId="55965B81" w:rsidR="002B113A" w:rsidRPr="00A279F6" w:rsidRDefault="1572F67A" w:rsidP="00AE5444">
            <w:pPr>
              <w:spacing w:before="120" w:after="120"/>
              <w:rPr>
                <w:rFonts w:ascii="Arial" w:hAnsi="Arial" w:cs="Arial"/>
                <w:sz w:val="22"/>
                <w:szCs w:val="22"/>
                <w:lang w:eastAsia="en-AU"/>
              </w:rPr>
            </w:pPr>
            <w:r w:rsidRPr="1B74E44E">
              <w:rPr>
                <w:rFonts w:ascii="Arial" w:hAnsi="Arial" w:cs="Arial"/>
                <w:b/>
                <w:bCs/>
                <w:sz w:val="22"/>
                <w:szCs w:val="22"/>
              </w:rPr>
              <w:lastRenderedPageBreak/>
              <w:t>Assessor requirements for imported units</w:t>
            </w:r>
            <w:r w:rsidRPr="1B74E44E">
              <w:rPr>
                <w:rFonts w:ascii="Arial" w:hAnsi="Arial" w:cs="Arial"/>
                <w:sz w:val="22"/>
                <w:szCs w:val="22"/>
                <w:lang w:eastAsia="en-AU"/>
              </w:rPr>
              <w:t xml:space="preserve"> </w:t>
            </w:r>
            <w:r w:rsidR="46BAF7A4" w:rsidRPr="00A279F6">
              <w:rPr>
                <w:rFonts w:ascii="Arial" w:hAnsi="Arial" w:cs="Arial"/>
                <w:color w:val="0000FF"/>
                <w:sz w:val="22"/>
                <w:szCs w:val="22"/>
                <w:lang w:eastAsia="en-AU"/>
              </w:rPr>
              <w:t>[</w:t>
            </w:r>
            <w:r w:rsidR="5BA6D72C" w:rsidRPr="00A279F6">
              <w:rPr>
                <w:rFonts w:ascii="Arial" w:hAnsi="Arial" w:cs="Arial"/>
                <w:color w:val="0000FF"/>
                <w:sz w:val="22"/>
                <w:szCs w:val="22"/>
                <w:lang w:eastAsia="en-AU"/>
              </w:rPr>
              <w:t>delete</w:t>
            </w:r>
            <w:r w:rsidR="7F9500A0" w:rsidRPr="00A279F6">
              <w:rPr>
                <w:rFonts w:ascii="Arial" w:hAnsi="Arial" w:cs="Arial"/>
                <w:color w:val="0000FF"/>
                <w:sz w:val="22"/>
                <w:szCs w:val="22"/>
                <w:lang w:eastAsia="en-AU"/>
              </w:rPr>
              <w:t xml:space="preserve"> this section</w:t>
            </w:r>
            <w:r w:rsidR="5BA6D72C" w:rsidRPr="00A279F6">
              <w:rPr>
                <w:rFonts w:ascii="Arial" w:hAnsi="Arial" w:cs="Arial"/>
                <w:color w:val="0000FF"/>
                <w:sz w:val="22"/>
                <w:szCs w:val="22"/>
                <w:lang w:eastAsia="en-AU"/>
              </w:rPr>
              <w:t xml:space="preserve"> </w:t>
            </w:r>
            <w:r w:rsidR="7F4457C2" w:rsidRPr="00A279F6">
              <w:rPr>
                <w:rFonts w:ascii="Arial" w:hAnsi="Arial" w:cs="Arial"/>
                <w:color w:val="0000FF"/>
                <w:sz w:val="22"/>
                <w:szCs w:val="22"/>
                <w:lang w:eastAsia="en-AU"/>
              </w:rPr>
              <w:t xml:space="preserve">and below statement </w:t>
            </w:r>
            <w:r w:rsidRPr="00A279F6">
              <w:rPr>
                <w:rFonts w:ascii="Arial" w:hAnsi="Arial" w:cs="Arial"/>
                <w:color w:val="0000FF"/>
                <w:sz w:val="22"/>
                <w:szCs w:val="22"/>
                <w:lang w:eastAsia="en-AU"/>
              </w:rPr>
              <w:t xml:space="preserve">if </w:t>
            </w:r>
            <w:r w:rsidR="5BA6D72C" w:rsidRPr="00A279F6">
              <w:rPr>
                <w:rFonts w:ascii="Arial" w:hAnsi="Arial" w:cs="Arial"/>
                <w:color w:val="0000FF"/>
                <w:sz w:val="22"/>
                <w:szCs w:val="22"/>
                <w:lang w:eastAsia="en-AU"/>
              </w:rPr>
              <w:t xml:space="preserve">not </w:t>
            </w:r>
            <w:r w:rsidRPr="00A279F6">
              <w:rPr>
                <w:rFonts w:ascii="Arial" w:hAnsi="Arial" w:cs="Arial"/>
                <w:color w:val="0000FF"/>
                <w:sz w:val="22"/>
                <w:szCs w:val="22"/>
                <w:lang w:eastAsia="en-AU"/>
              </w:rPr>
              <w:t>applicable</w:t>
            </w:r>
            <w:r w:rsidR="46BAF7A4" w:rsidRPr="00A279F6">
              <w:rPr>
                <w:rFonts w:ascii="Arial" w:hAnsi="Arial" w:cs="Arial"/>
                <w:color w:val="0000FF"/>
                <w:sz w:val="22"/>
                <w:szCs w:val="22"/>
                <w:lang w:eastAsia="en-AU"/>
              </w:rPr>
              <w:t>]</w:t>
            </w:r>
          </w:p>
          <w:p w14:paraId="452660A6" w14:textId="0FDEB299" w:rsidR="00634694" w:rsidRPr="00D13369" w:rsidRDefault="00DB4166" w:rsidP="00AE5444">
            <w:pPr>
              <w:spacing w:before="120" w:after="120"/>
              <w:rPr>
                <w:rFonts w:ascii="Arial" w:hAnsi="Arial" w:cs="Arial"/>
                <w:b/>
                <w:bCs/>
                <w:iCs/>
                <w:sz w:val="22"/>
                <w:szCs w:val="22"/>
              </w:rPr>
            </w:pPr>
            <w:r w:rsidRPr="00594928">
              <w:rPr>
                <w:rFonts w:ascii="Arial" w:hAnsi="Arial" w:cs="Arial"/>
                <w:iCs/>
                <w:color w:val="000000" w:themeColor="text1"/>
                <w:sz w:val="22"/>
                <w:szCs w:val="22"/>
              </w:rPr>
              <w:t xml:space="preserve">Assessment of units imported from </w:t>
            </w:r>
            <w:r w:rsidR="004F0327" w:rsidRPr="00594928">
              <w:rPr>
                <w:rFonts w:ascii="Arial" w:hAnsi="Arial" w:cs="Arial"/>
                <w:iCs/>
                <w:color w:val="000000" w:themeColor="text1"/>
                <w:sz w:val="22"/>
                <w:szCs w:val="22"/>
              </w:rPr>
              <w:t xml:space="preserve">nationally endorsed training packages </w:t>
            </w:r>
            <w:r w:rsidRPr="00594928">
              <w:rPr>
                <w:rFonts w:ascii="Arial" w:hAnsi="Arial" w:cs="Arial"/>
                <w:iCs/>
                <w:color w:val="000000" w:themeColor="text1"/>
                <w:sz w:val="22"/>
                <w:szCs w:val="22"/>
              </w:rPr>
              <w:t>and</w:t>
            </w:r>
            <w:r w:rsidR="00933B2C" w:rsidRPr="00594928">
              <w:rPr>
                <w:rFonts w:ascii="Arial" w:hAnsi="Arial" w:cs="Arial"/>
                <w:iCs/>
                <w:color w:val="000000" w:themeColor="text1"/>
                <w:sz w:val="22"/>
                <w:szCs w:val="22"/>
              </w:rPr>
              <w:t xml:space="preserve"> VET</w:t>
            </w:r>
            <w:r w:rsidRPr="00594928">
              <w:rPr>
                <w:rFonts w:ascii="Arial" w:hAnsi="Arial" w:cs="Arial"/>
                <w:iCs/>
                <w:color w:val="000000" w:themeColor="text1"/>
                <w:sz w:val="22"/>
                <w:szCs w:val="22"/>
              </w:rPr>
              <w:t xml:space="preserve"> accredited courses must reflect the assessor requirements specified in the relevant training package or </w:t>
            </w:r>
            <w:r w:rsidR="00E920BC" w:rsidRPr="00594928">
              <w:rPr>
                <w:rFonts w:ascii="Arial" w:hAnsi="Arial" w:cs="Arial"/>
                <w:iCs/>
                <w:color w:val="000000" w:themeColor="text1"/>
                <w:sz w:val="22"/>
                <w:szCs w:val="22"/>
              </w:rPr>
              <w:t>VET accredited course document</w:t>
            </w:r>
            <w:r w:rsidRPr="00594928">
              <w:rPr>
                <w:rFonts w:ascii="Arial" w:hAnsi="Arial" w:cs="Arial"/>
                <w:iCs/>
                <w:color w:val="000000" w:themeColor="text1"/>
                <w:sz w:val="22"/>
                <w:szCs w:val="22"/>
              </w:rPr>
              <w:t>.</w:t>
            </w:r>
          </w:p>
        </w:tc>
      </w:tr>
      <w:tr w:rsidR="002B6549" w:rsidRPr="004C4A8C" w14:paraId="47CBFFD2" w14:textId="77777777" w:rsidTr="77C35737">
        <w:tc>
          <w:tcPr>
            <w:tcW w:w="10074" w:type="dxa"/>
            <w:gridSpan w:val="4"/>
            <w:tcBorders>
              <w:bottom w:val="single" w:sz="4" w:space="0" w:color="auto"/>
            </w:tcBorders>
            <w:shd w:val="clear" w:color="auto" w:fill="C0C0C0"/>
            <w:tcMar>
              <w:top w:w="113" w:type="dxa"/>
              <w:bottom w:w="113" w:type="dxa"/>
            </w:tcMar>
          </w:tcPr>
          <w:p w14:paraId="4ED7CC78" w14:textId="77777777" w:rsidR="002B6549" w:rsidRPr="004C4A8C" w:rsidRDefault="004C4A8C" w:rsidP="00F51502">
            <w:pPr>
              <w:tabs>
                <w:tab w:val="left" w:pos="459"/>
              </w:tabs>
              <w:spacing w:before="120" w:after="120"/>
              <w:rPr>
                <w:rFonts w:ascii="Arial" w:hAnsi="Arial" w:cs="Arial"/>
                <w:b/>
                <w:sz w:val="22"/>
                <w:szCs w:val="22"/>
              </w:rPr>
            </w:pPr>
            <w:r>
              <w:rPr>
                <w:rFonts w:ascii="Arial" w:hAnsi="Arial" w:cs="Arial"/>
                <w:b/>
                <w:sz w:val="22"/>
                <w:szCs w:val="22"/>
              </w:rPr>
              <w:lastRenderedPageBreak/>
              <w:t>7.</w:t>
            </w:r>
            <w:r w:rsidRPr="004C4A8C">
              <w:rPr>
                <w:rFonts w:ascii="Arial" w:hAnsi="Arial" w:cs="Arial"/>
                <w:b/>
                <w:sz w:val="22"/>
                <w:szCs w:val="22"/>
              </w:rPr>
              <w:t xml:space="preserve"> </w:t>
            </w:r>
            <w:r w:rsidRPr="004C4A8C">
              <w:rPr>
                <w:rFonts w:ascii="Arial" w:hAnsi="Arial" w:cs="Arial"/>
                <w:b/>
                <w:sz w:val="22"/>
                <w:szCs w:val="22"/>
              </w:rPr>
              <w:tab/>
            </w:r>
            <w:r w:rsidR="002B6549" w:rsidRPr="004C4A8C">
              <w:rPr>
                <w:rFonts w:ascii="Arial" w:hAnsi="Arial" w:cs="Arial"/>
                <w:b/>
                <w:sz w:val="22"/>
                <w:szCs w:val="22"/>
              </w:rPr>
              <w:t xml:space="preserve">Delivery </w:t>
            </w:r>
          </w:p>
        </w:tc>
      </w:tr>
      <w:tr w:rsidR="00230F96" w:rsidRPr="004C4A8C" w14:paraId="49F01C77" w14:textId="77777777" w:rsidTr="000D7D0F">
        <w:tc>
          <w:tcPr>
            <w:tcW w:w="2722" w:type="dxa"/>
            <w:tcBorders>
              <w:bottom w:val="single" w:sz="4" w:space="0" w:color="auto"/>
            </w:tcBorders>
            <w:tcMar>
              <w:top w:w="113" w:type="dxa"/>
              <w:bottom w:w="113" w:type="dxa"/>
            </w:tcMar>
          </w:tcPr>
          <w:p w14:paraId="7821E82A" w14:textId="77777777" w:rsidR="00230F96" w:rsidRPr="004C4A8C" w:rsidRDefault="00230F96" w:rsidP="00F51502">
            <w:pPr>
              <w:spacing w:before="120" w:after="120"/>
              <w:ind w:left="459" w:hanging="459"/>
              <w:rPr>
                <w:rFonts w:ascii="Arial" w:hAnsi="Arial" w:cs="Arial"/>
                <w:b/>
                <w:sz w:val="22"/>
                <w:szCs w:val="22"/>
              </w:rPr>
            </w:pPr>
            <w:r w:rsidRPr="004C4A8C">
              <w:rPr>
                <w:rFonts w:ascii="Arial" w:hAnsi="Arial" w:cs="Arial"/>
                <w:b/>
                <w:sz w:val="22"/>
                <w:szCs w:val="22"/>
              </w:rPr>
              <w:t>7.1</w:t>
            </w:r>
            <w:r w:rsidR="000C51DA" w:rsidRPr="004C4A8C">
              <w:rPr>
                <w:rFonts w:ascii="Arial" w:hAnsi="Arial" w:cs="Arial"/>
                <w:b/>
                <w:sz w:val="22"/>
                <w:szCs w:val="22"/>
              </w:rPr>
              <w:tab/>
            </w:r>
            <w:r w:rsidRPr="004C4A8C">
              <w:rPr>
                <w:rFonts w:ascii="Arial" w:hAnsi="Arial" w:cs="Arial"/>
                <w:b/>
                <w:sz w:val="22"/>
                <w:szCs w:val="22"/>
              </w:rPr>
              <w:t xml:space="preserve">Delivery modes </w:t>
            </w:r>
          </w:p>
        </w:tc>
        <w:tc>
          <w:tcPr>
            <w:tcW w:w="7352" w:type="dxa"/>
            <w:gridSpan w:val="3"/>
            <w:tcBorders>
              <w:bottom w:val="single" w:sz="4" w:space="0" w:color="auto"/>
            </w:tcBorders>
            <w:tcMar>
              <w:top w:w="113" w:type="dxa"/>
              <w:bottom w:w="113" w:type="dxa"/>
            </w:tcMar>
          </w:tcPr>
          <w:p w14:paraId="009A2700" w14:textId="7AD1E0C2" w:rsidR="00235DD8" w:rsidRDefault="00235DD8" w:rsidP="00F51502">
            <w:pPr>
              <w:pStyle w:val="ListParagraph"/>
              <w:autoSpaceDE w:val="0"/>
              <w:autoSpaceDN w:val="0"/>
              <w:adjustRightInd w:val="0"/>
              <w:spacing w:before="120" w:after="120"/>
              <w:ind w:left="0"/>
              <w:rPr>
                <w:rFonts w:ascii="Arial" w:hAnsi="Arial" w:cs="Arial"/>
                <w:b/>
                <w:sz w:val="22"/>
                <w:szCs w:val="22"/>
                <w:lang w:eastAsia="en-AU"/>
              </w:rPr>
            </w:pPr>
            <w:r>
              <w:rPr>
                <w:rFonts w:ascii="Arial" w:hAnsi="Arial" w:cs="Arial"/>
                <w:b/>
                <w:sz w:val="22"/>
                <w:szCs w:val="22"/>
                <w:lang w:eastAsia="en-AU"/>
              </w:rPr>
              <w:t xml:space="preserve">Delivery modes </w:t>
            </w:r>
          </w:p>
          <w:p w14:paraId="22A74EE8" w14:textId="77777777" w:rsidR="007868BD" w:rsidRPr="008266AD" w:rsidRDefault="007868BD" w:rsidP="00F51502">
            <w:pPr>
              <w:pStyle w:val="ListParagraph"/>
              <w:autoSpaceDE w:val="0"/>
              <w:autoSpaceDN w:val="0"/>
              <w:adjustRightInd w:val="0"/>
              <w:spacing w:before="120" w:after="120"/>
              <w:ind w:left="0"/>
              <w:rPr>
                <w:rFonts w:ascii="Arial" w:hAnsi="Arial" w:cs="Arial"/>
                <w:bCs/>
                <w:sz w:val="22"/>
                <w:szCs w:val="22"/>
                <w:lang w:eastAsia="en-AU"/>
              </w:rPr>
            </w:pPr>
          </w:p>
          <w:p w14:paraId="3D80D1C6" w14:textId="77777777" w:rsidR="00AE5444" w:rsidRPr="008266AD" w:rsidRDefault="00AE5444" w:rsidP="00AD7CE0">
            <w:pPr>
              <w:pStyle w:val="ListParagraph"/>
              <w:autoSpaceDE w:val="0"/>
              <w:autoSpaceDN w:val="0"/>
              <w:adjustRightInd w:val="0"/>
              <w:spacing w:before="120" w:after="120"/>
              <w:ind w:left="0"/>
              <w:rPr>
                <w:rFonts w:ascii="Arial" w:hAnsi="Arial" w:cs="Arial"/>
                <w:bCs/>
                <w:sz w:val="22"/>
                <w:szCs w:val="22"/>
                <w:lang w:eastAsia="en-AU"/>
              </w:rPr>
            </w:pPr>
          </w:p>
          <w:p w14:paraId="11FC7A0A" w14:textId="048A1BB9" w:rsidR="00B6151A" w:rsidRPr="00A50449" w:rsidRDefault="00B6151A" w:rsidP="007868BD">
            <w:pPr>
              <w:autoSpaceDE w:val="0"/>
              <w:autoSpaceDN w:val="0"/>
              <w:adjustRightInd w:val="0"/>
              <w:spacing w:before="120" w:after="120"/>
              <w:rPr>
                <w:rFonts w:ascii="Arial" w:hAnsi="Arial" w:cs="Arial"/>
                <w:b/>
                <w:color w:val="0000FF"/>
                <w:sz w:val="22"/>
                <w:szCs w:val="22"/>
                <w:lang w:eastAsia="en-AU"/>
              </w:rPr>
            </w:pPr>
            <w:r w:rsidRPr="007868BD">
              <w:rPr>
                <w:rFonts w:ascii="Arial" w:hAnsi="Arial" w:cs="Arial"/>
                <w:b/>
                <w:sz w:val="22"/>
                <w:szCs w:val="22"/>
                <w:lang w:eastAsia="en-AU"/>
              </w:rPr>
              <w:t>Limitation to delivery modes</w:t>
            </w:r>
            <w:r w:rsidR="002D5D5D" w:rsidRPr="007868BD">
              <w:rPr>
                <w:rFonts w:ascii="Arial" w:hAnsi="Arial" w:cs="Arial"/>
                <w:b/>
                <w:sz w:val="22"/>
                <w:szCs w:val="22"/>
                <w:lang w:eastAsia="en-AU"/>
              </w:rPr>
              <w:t xml:space="preserve"> </w:t>
            </w:r>
            <w:r w:rsidR="002900C5" w:rsidRPr="00A279F6">
              <w:rPr>
                <w:rFonts w:ascii="Arial" w:hAnsi="Arial" w:cs="Arial"/>
                <w:color w:val="0000FF"/>
                <w:sz w:val="22"/>
                <w:szCs w:val="22"/>
              </w:rPr>
              <w:t>[if applicable]</w:t>
            </w:r>
          </w:p>
          <w:p w14:paraId="1DE294B2" w14:textId="77777777" w:rsidR="00AE5444" w:rsidRDefault="00AE5444" w:rsidP="00AD7CE0">
            <w:pPr>
              <w:shd w:val="clear" w:color="auto" w:fill="FFFFFF"/>
              <w:spacing w:before="120" w:line="260" w:lineRule="atLeast"/>
              <w:rPr>
                <w:rFonts w:ascii="Arial" w:hAnsi="Arial" w:cs="Arial"/>
                <w:bCs/>
                <w:sz w:val="22"/>
                <w:szCs w:val="22"/>
                <w:lang w:eastAsia="en-AU"/>
              </w:rPr>
            </w:pPr>
          </w:p>
          <w:p w14:paraId="60D33751" w14:textId="77777777" w:rsidR="001609DA" w:rsidRPr="00AE5444" w:rsidRDefault="001609DA" w:rsidP="00AD7CE0">
            <w:pPr>
              <w:shd w:val="clear" w:color="auto" w:fill="FFFFFF"/>
              <w:spacing w:before="120" w:line="260" w:lineRule="atLeast"/>
              <w:rPr>
                <w:rFonts w:ascii="Arial" w:hAnsi="Arial" w:cs="Arial"/>
                <w:bCs/>
                <w:sz w:val="22"/>
                <w:szCs w:val="22"/>
                <w:lang w:eastAsia="en-AU"/>
              </w:rPr>
            </w:pPr>
          </w:p>
          <w:p w14:paraId="186F39F2" w14:textId="0A878882" w:rsidR="005D5CDE" w:rsidRPr="007868BD" w:rsidRDefault="00AE5444" w:rsidP="007868BD">
            <w:pPr>
              <w:shd w:val="clear" w:color="auto" w:fill="FFFFFF"/>
              <w:spacing w:before="120" w:line="260" w:lineRule="atLeast"/>
              <w:rPr>
                <w:rFonts w:ascii="Arial" w:hAnsi="Arial" w:cs="Arial"/>
                <w:b/>
                <w:sz w:val="22"/>
                <w:szCs w:val="22"/>
                <w:lang w:eastAsia="en-AU"/>
              </w:rPr>
            </w:pPr>
            <w:r w:rsidRPr="007868BD">
              <w:rPr>
                <w:rFonts w:ascii="Arial" w:hAnsi="Arial" w:cs="Arial"/>
                <w:b/>
                <w:sz w:val="22"/>
                <w:szCs w:val="22"/>
                <w:lang w:eastAsia="en-AU"/>
              </w:rPr>
              <w:t>E</w:t>
            </w:r>
            <w:r w:rsidR="005D5CDE" w:rsidRPr="007868BD">
              <w:rPr>
                <w:rFonts w:ascii="Arial" w:hAnsi="Arial" w:cs="Arial"/>
                <w:b/>
                <w:sz w:val="22"/>
                <w:szCs w:val="22"/>
                <w:lang w:eastAsia="en-AU"/>
              </w:rPr>
              <w:t xml:space="preserve">ducational support mechanisms </w:t>
            </w:r>
            <w:r w:rsidR="002900C5" w:rsidRPr="00A279F6">
              <w:rPr>
                <w:rFonts w:ascii="Arial" w:hAnsi="Arial" w:cs="Arial"/>
                <w:color w:val="0000FF"/>
                <w:sz w:val="22"/>
                <w:szCs w:val="22"/>
              </w:rPr>
              <w:t>[if applicable]</w:t>
            </w:r>
          </w:p>
          <w:p w14:paraId="7E0EC51D" w14:textId="77777777" w:rsidR="00AE5444" w:rsidRPr="008266AD" w:rsidRDefault="00AE5444" w:rsidP="00AD7CE0">
            <w:pPr>
              <w:shd w:val="clear" w:color="auto" w:fill="FFFFFF"/>
              <w:spacing w:before="120" w:line="260" w:lineRule="atLeast"/>
              <w:rPr>
                <w:rFonts w:ascii="Arial" w:hAnsi="Arial" w:cs="Arial"/>
                <w:bCs/>
                <w:sz w:val="22"/>
                <w:szCs w:val="22"/>
                <w:lang w:eastAsia="en-AU"/>
              </w:rPr>
            </w:pPr>
          </w:p>
          <w:p w14:paraId="29075BE9" w14:textId="77777777" w:rsidR="001609DA" w:rsidRPr="008266AD" w:rsidRDefault="001609DA" w:rsidP="00AD7CE0">
            <w:pPr>
              <w:shd w:val="clear" w:color="auto" w:fill="FFFFFF"/>
              <w:spacing w:before="120" w:line="260" w:lineRule="atLeast"/>
              <w:rPr>
                <w:rFonts w:ascii="Arial" w:hAnsi="Arial" w:cs="Arial"/>
                <w:bCs/>
                <w:sz w:val="22"/>
                <w:szCs w:val="22"/>
                <w:lang w:eastAsia="en-AU"/>
              </w:rPr>
            </w:pPr>
          </w:p>
          <w:p w14:paraId="17ACDF53" w14:textId="67035ABA" w:rsidR="005D5CDE" w:rsidRPr="007868BD" w:rsidRDefault="00AE5444" w:rsidP="007868BD">
            <w:pPr>
              <w:shd w:val="clear" w:color="auto" w:fill="FFFFFF"/>
              <w:spacing w:before="120" w:line="260" w:lineRule="atLeast"/>
              <w:rPr>
                <w:rFonts w:ascii="Arial" w:hAnsi="Arial" w:cs="Arial"/>
                <w:b/>
                <w:sz w:val="22"/>
                <w:szCs w:val="22"/>
                <w:lang w:eastAsia="en-AU"/>
              </w:rPr>
            </w:pPr>
            <w:r w:rsidRPr="007868BD">
              <w:rPr>
                <w:rFonts w:ascii="Arial" w:hAnsi="Arial" w:cs="Arial"/>
                <w:b/>
                <w:sz w:val="22"/>
                <w:szCs w:val="22"/>
                <w:lang w:eastAsia="en-AU"/>
              </w:rPr>
              <w:t>C</w:t>
            </w:r>
            <w:r w:rsidR="005D5CDE" w:rsidRPr="007868BD">
              <w:rPr>
                <w:rFonts w:ascii="Arial" w:hAnsi="Arial" w:cs="Arial"/>
                <w:b/>
                <w:sz w:val="22"/>
                <w:szCs w:val="22"/>
                <w:lang w:eastAsia="en-AU"/>
              </w:rPr>
              <w:t xml:space="preserve">ontextualisation of unit content </w:t>
            </w:r>
            <w:r w:rsidR="008266AD">
              <w:rPr>
                <w:rFonts w:ascii="Arial" w:hAnsi="Arial" w:cs="Arial"/>
                <w:b/>
                <w:sz w:val="22"/>
                <w:szCs w:val="22"/>
                <w:lang w:eastAsia="en-AU"/>
              </w:rPr>
              <w:t>f</w:t>
            </w:r>
            <w:r w:rsidR="005D5CDE" w:rsidRPr="007868BD">
              <w:rPr>
                <w:rFonts w:ascii="Arial" w:hAnsi="Arial" w:cs="Arial"/>
                <w:b/>
                <w:sz w:val="22"/>
                <w:szCs w:val="22"/>
                <w:lang w:eastAsia="en-AU"/>
              </w:rPr>
              <w:t>or delivery</w:t>
            </w:r>
            <w:r w:rsidRPr="007868BD">
              <w:rPr>
                <w:rFonts w:ascii="Arial" w:hAnsi="Arial" w:cs="Arial"/>
                <w:b/>
                <w:sz w:val="22"/>
                <w:szCs w:val="22"/>
                <w:lang w:eastAsia="en-AU"/>
              </w:rPr>
              <w:t xml:space="preserve"> </w:t>
            </w:r>
            <w:r w:rsidR="002900C5" w:rsidRPr="00A279F6">
              <w:rPr>
                <w:rFonts w:ascii="Arial" w:hAnsi="Arial" w:cs="Arial"/>
                <w:color w:val="0000FF"/>
                <w:sz w:val="22"/>
                <w:szCs w:val="22"/>
              </w:rPr>
              <w:t>[if applicable]</w:t>
            </w:r>
          </w:p>
          <w:p w14:paraId="1C113306" w14:textId="77777777" w:rsidR="003F69A9" w:rsidRDefault="003F69A9" w:rsidP="00F51502">
            <w:pPr>
              <w:pStyle w:val="ListParagraph"/>
              <w:autoSpaceDE w:val="0"/>
              <w:autoSpaceDN w:val="0"/>
              <w:adjustRightInd w:val="0"/>
              <w:spacing w:before="120" w:after="120"/>
              <w:ind w:left="0"/>
              <w:rPr>
                <w:rFonts w:ascii="Arial" w:hAnsi="Arial" w:cs="Arial"/>
                <w:color w:val="0000FF"/>
                <w:sz w:val="22"/>
                <w:szCs w:val="22"/>
                <w:lang w:eastAsia="en-AU"/>
              </w:rPr>
            </w:pPr>
          </w:p>
          <w:p w14:paraId="5E003B4F" w14:textId="77777777" w:rsidR="001609DA" w:rsidRPr="004C4A8C" w:rsidRDefault="001609DA" w:rsidP="00F51502">
            <w:pPr>
              <w:pStyle w:val="ListParagraph"/>
              <w:autoSpaceDE w:val="0"/>
              <w:autoSpaceDN w:val="0"/>
              <w:adjustRightInd w:val="0"/>
              <w:spacing w:before="120" w:after="120"/>
              <w:ind w:left="0"/>
              <w:rPr>
                <w:rFonts w:ascii="Arial" w:hAnsi="Arial" w:cs="Arial"/>
                <w:color w:val="0000FF"/>
                <w:sz w:val="22"/>
                <w:szCs w:val="22"/>
                <w:lang w:eastAsia="en-AU"/>
              </w:rPr>
            </w:pPr>
          </w:p>
        </w:tc>
      </w:tr>
      <w:tr w:rsidR="00311C53" w:rsidRPr="004C4A8C" w14:paraId="36C6F730" w14:textId="77777777" w:rsidTr="000D7D0F">
        <w:tc>
          <w:tcPr>
            <w:tcW w:w="2722" w:type="dxa"/>
            <w:tcBorders>
              <w:top w:val="single" w:sz="4" w:space="0" w:color="auto"/>
            </w:tcBorders>
            <w:tcMar>
              <w:top w:w="113" w:type="dxa"/>
              <w:bottom w:w="113" w:type="dxa"/>
            </w:tcMar>
          </w:tcPr>
          <w:p w14:paraId="1B80E81C" w14:textId="77777777" w:rsidR="00311C53" w:rsidRPr="00AE5444" w:rsidRDefault="004C4A8C" w:rsidP="00F51502">
            <w:pPr>
              <w:spacing w:before="120" w:after="120"/>
              <w:ind w:left="459" w:hanging="459"/>
              <w:rPr>
                <w:rFonts w:ascii="Arial" w:hAnsi="Arial" w:cs="Arial"/>
                <w:b/>
                <w:sz w:val="22"/>
                <w:szCs w:val="22"/>
              </w:rPr>
            </w:pPr>
            <w:r w:rsidRPr="00AE5444">
              <w:rPr>
                <w:rFonts w:ascii="Arial" w:hAnsi="Arial" w:cs="Arial"/>
                <w:b/>
                <w:sz w:val="22"/>
                <w:szCs w:val="22"/>
              </w:rPr>
              <w:t>7.2</w:t>
            </w:r>
            <w:r w:rsidRPr="00AE5444">
              <w:rPr>
                <w:rFonts w:ascii="Arial" w:hAnsi="Arial" w:cs="Arial"/>
                <w:b/>
                <w:sz w:val="22"/>
                <w:szCs w:val="22"/>
              </w:rPr>
              <w:tab/>
            </w:r>
            <w:r w:rsidR="00311C53" w:rsidRPr="00AE5444">
              <w:rPr>
                <w:rFonts w:ascii="Arial" w:hAnsi="Arial" w:cs="Arial"/>
                <w:b/>
                <w:sz w:val="22"/>
                <w:szCs w:val="22"/>
              </w:rPr>
              <w:t>Resources</w:t>
            </w:r>
          </w:p>
        </w:tc>
        <w:tc>
          <w:tcPr>
            <w:tcW w:w="7352" w:type="dxa"/>
            <w:gridSpan w:val="3"/>
            <w:tcBorders>
              <w:top w:val="single" w:sz="4" w:space="0" w:color="auto"/>
            </w:tcBorders>
            <w:tcMar>
              <w:top w:w="113" w:type="dxa"/>
              <w:bottom w:w="113" w:type="dxa"/>
            </w:tcMar>
          </w:tcPr>
          <w:p w14:paraId="3B553CB5" w14:textId="5F29FCA0" w:rsidR="00FE2209" w:rsidRDefault="60659CE0" w:rsidP="1B74E44E">
            <w:pPr>
              <w:pStyle w:val="ListParagraph"/>
              <w:autoSpaceDE w:val="0"/>
              <w:autoSpaceDN w:val="0"/>
              <w:adjustRightInd w:val="0"/>
              <w:spacing w:before="120" w:after="120"/>
              <w:ind w:left="0"/>
              <w:rPr>
                <w:rFonts w:ascii="Arial" w:hAnsi="Arial" w:cs="Arial"/>
                <w:sz w:val="20"/>
                <w:szCs w:val="20"/>
                <w:lang w:eastAsia="en-AU"/>
              </w:rPr>
            </w:pPr>
            <w:r w:rsidRPr="1B74E44E">
              <w:rPr>
                <w:rFonts w:ascii="Arial" w:hAnsi="Arial" w:cs="Arial"/>
                <w:b/>
                <w:bCs/>
                <w:sz w:val="22"/>
                <w:szCs w:val="22"/>
                <w:lang w:eastAsia="en-AU"/>
              </w:rPr>
              <w:t xml:space="preserve">Essential facilities and equipment </w:t>
            </w:r>
            <w:r w:rsidR="72D3FF3F" w:rsidRPr="1B74E44E">
              <w:rPr>
                <w:rFonts w:ascii="Arial" w:hAnsi="Arial" w:cs="Arial"/>
                <w:b/>
                <w:bCs/>
                <w:sz w:val="22"/>
                <w:szCs w:val="22"/>
                <w:lang w:eastAsia="en-AU"/>
              </w:rPr>
              <w:t>for delivery</w:t>
            </w:r>
            <w:r w:rsidR="001344EE">
              <w:rPr>
                <w:rFonts w:ascii="Arial" w:hAnsi="Arial" w:cs="Arial"/>
                <w:b/>
                <w:bCs/>
                <w:sz w:val="22"/>
                <w:szCs w:val="22"/>
                <w:lang w:eastAsia="en-AU"/>
              </w:rPr>
              <w:t xml:space="preserve"> </w:t>
            </w:r>
            <w:r w:rsidR="0DB70E0A" w:rsidRPr="001344EE">
              <w:rPr>
                <w:rFonts w:ascii="Arial" w:hAnsi="Arial" w:cs="Arial"/>
                <w:color w:val="0000FF"/>
                <w:sz w:val="22"/>
                <w:szCs w:val="22"/>
              </w:rPr>
              <w:t>[if applicable]</w:t>
            </w:r>
          </w:p>
          <w:p w14:paraId="3AD9309B" w14:textId="77777777" w:rsidR="00E02A11" w:rsidRPr="008266AD" w:rsidRDefault="00E02A11" w:rsidP="008266AD">
            <w:pPr>
              <w:autoSpaceDE w:val="0"/>
              <w:autoSpaceDN w:val="0"/>
              <w:adjustRightInd w:val="0"/>
              <w:spacing w:before="120" w:after="120"/>
              <w:rPr>
                <w:rFonts w:ascii="Arial" w:hAnsi="Arial" w:cs="Arial"/>
                <w:bCs/>
                <w:sz w:val="22"/>
                <w:szCs w:val="22"/>
                <w:lang w:eastAsia="en-AU"/>
              </w:rPr>
            </w:pPr>
          </w:p>
          <w:p w14:paraId="09E2EB28" w14:textId="77777777" w:rsidR="00E02A11" w:rsidRPr="008266AD" w:rsidRDefault="00E02A11" w:rsidP="00F51502">
            <w:pPr>
              <w:autoSpaceDE w:val="0"/>
              <w:autoSpaceDN w:val="0"/>
              <w:adjustRightInd w:val="0"/>
              <w:spacing w:before="120" w:after="120"/>
              <w:rPr>
                <w:rFonts w:ascii="Arial" w:hAnsi="Arial" w:cs="Arial"/>
                <w:bCs/>
                <w:sz w:val="22"/>
                <w:szCs w:val="22"/>
                <w:lang w:eastAsia="en-AU"/>
              </w:rPr>
            </w:pPr>
          </w:p>
          <w:p w14:paraId="481E7DDF" w14:textId="50EC288D" w:rsidR="009A2B71" w:rsidRPr="00C01F3E" w:rsidRDefault="722A2CCA" w:rsidP="1B74E44E">
            <w:pPr>
              <w:pStyle w:val="ListParagraph"/>
              <w:autoSpaceDE w:val="0"/>
              <w:autoSpaceDN w:val="0"/>
              <w:adjustRightInd w:val="0"/>
              <w:spacing w:before="120" w:after="120"/>
              <w:ind w:left="0"/>
              <w:rPr>
                <w:rFonts w:ascii="Arial" w:hAnsi="Arial" w:cs="Arial"/>
                <w:b/>
                <w:bCs/>
                <w:i/>
                <w:iCs/>
                <w:color w:val="0000FF"/>
                <w:sz w:val="22"/>
                <w:szCs w:val="22"/>
                <w:lang w:eastAsia="en-AU"/>
              </w:rPr>
            </w:pPr>
            <w:r w:rsidRPr="1B74E44E">
              <w:rPr>
                <w:rFonts w:ascii="Arial" w:hAnsi="Arial" w:cs="Arial"/>
                <w:b/>
                <w:bCs/>
                <w:sz w:val="22"/>
                <w:szCs w:val="22"/>
                <w:lang w:eastAsia="en-AU"/>
              </w:rPr>
              <w:t xml:space="preserve">Mandated resources for assessment </w:t>
            </w:r>
            <w:r w:rsidR="0DB70E0A" w:rsidRPr="00C74941">
              <w:rPr>
                <w:rFonts w:ascii="Arial" w:hAnsi="Arial" w:cs="Arial"/>
                <w:color w:val="0000FF"/>
                <w:sz w:val="22"/>
                <w:szCs w:val="22"/>
              </w:rPr>
              <w:t>[if applicable]</w:t>
            </w:r>
          </w:p>
          <w:p w14:paraId="0543AA8B" w14:textId="25F14E42" w:rsidR="009E0929" w:rsidRDefault="00EA3AEC" w:rsidP="009E0929">
            <w:pPr>
              <w:autoSpaceDE w:val="0"/>
              <w:autoSpaceDN w:val="0"/>
              <w:adjustRightInd w:val="0"/>
              <w:spacing w:before="120" w:after="120"/>
              <w:rPr>
                <w:rFonts w:ascii="Arial" w:hAnsi="Arial" w:cs="Arial"/>
                <w:b/>
                <w:sz w:val="22"/>
                <w:szCs w:val="22"/>
                <w:lang w:eastAsia="en-AU"/>
              </w:rPr>
            </w:pPr>
            <w:r>
              <w:rPr>
                <w:rFonts w:ascii="Arial" w:hAnsi="Arial" w:cs="Arial"/>
                <w:sz w:val="22"/>
                <w:szCs w:val="22"/>
                <w:lang w:eastAsia="en-AU"/>
              </w:rPr>
              <w:t>M</w:t>
            </w:r>
            <w:r w:rsidR="009E0929">
              <w:rPr>
                <w:rFonts w:ascii="Arial" w:hAnsi="Arial" w:cs="Arial"/>
                <w:sz w:val="22"/>
                <w:szCs w:val="22"/>
                <w:lang w:eastAsia="en-AU"/>
              </w:rPr>
              <w:t>andated assessment resources apply to the unit</w:t>
            </w:r>
            <w:r w:rsidR="00F5296D">
              <w:rPr>
                <w:rFonts w:ascii="Arial" w:hAnsi="Arial" w:cs="Arial"/>
                <w:sz w:val="22"/>
                <w:szCs w:val="22"/>
                <w:lang w:eastAsia="en-AU"/>
              </w:rPr>
              <w:t>(</w:t>
            </w:r>
            <w:r w:rsidR="009E0929">
              <w:rPr>
                <w:rFonts w:ascii="Arial" w:hAnsi="Arial" w:cs="Arial"/>
                <w:sz w:val="22"/>
                <w:szCs w:val="22"/>
                <w:lang w:eastAsia="en-AU"/>
              </w:rPr>
              <w:t>s</w:t>
            </w:r>
            <w:r w:rsidR="00F5296D">
              <w:rPr>
                <w:rFonts w:ascii="Arial" w:hAnsi="Arial" w:cs="Arial"/>
                <w:sz w:val="22"/>
                <w:szCs w:val="22"/>
                <w:lang w:eastAsia="en-AU"/>
              </w:rPr>
              <w:t>)</w:t>
            </w:r>
            <w:r w:rsidR="00AD2B59">
              <w:rPr>
                <w:rFonts w:ascii="Arial" w:hAnsi="Arial" w:cs="Arial"/>
                <w:sz w:val="22"/>
                <w:szCs w:val="22"/>
                <w:lang w:eastAsia="en-AU"/>
              </w:rPr>
              <w:t xml:space="preserve">. Refer to the Assessment Requirements of the </w:t>
            </w:r>
            <w:r w:rsidR="009E0929">
              <w:rPr>
                <w:rFonts w:ascii="Arial" w:hAnsi="Arial" w:cs="Arial"/>
                <w:sz w:val="22"/>
                <w:szCs w:val="22"/>
                <w:lang w:eastAsia="en-AU"/>
              </w:rPr>
              <w:t>individual unit.</w:t>
            </w:r>
          </w:p>
          <w:p w14:paraId="5BB8F829" w14:textId="77777777" w:rsidR="009E0929" w:rsidRPr="000D7D0F" w:rsidRDefault="009E0929" w:rsidP="00F51502">
            <w:pPr>
              <w:autoSpaceDE w:val="0"/>
              <w:autoSpaceDN w:val="0"/>
              <w:adjustRightInd w:val="0"/>
              <w:spacing w:before="120" w:after="120"/>
              <w:rPr>
                <w:rFonts w:ascii="Arial" w:hAnsi="Arial" w:cs="Arial"/>
                <w:bCs/>
                <w:sz w:val="22"/>
                <w:szCs w:val="22"/>
                <w:lang w:eastAsia="en-AU"/>
              </w:rPr>
            </w:pPr>
          </w:p>
          <w:p w14:paraId="5D6BAC7E" w14:textId="77777777" w:rsidR="0002031F" w:rsidRDefault="0002031F" w:rsidP="00F51502">
            <w:pPr>
              <w:autoSpaceDE w:val="0"/>
              <w:autoSpaceDN w:val="0"/>
              <w:adjustRightInd w:val="0"/>
              <w:spacing w:before="120" w:after="120"/>
              <w:rPr>
                <w:rFonts w:ascii="Arial" w:hAnsi="Arial" w:cs="Arial"/>
                <w:b/>
                <w:sz w:val="22"/>
                <w:szCs w:val="22"/>
                <w:lang w:eastAsia="en-AU"/>
              </w:rPr>
            </w:pPr>
          </w:p>
          <w:p w14:paraId="308C163C" w14:textId="48816DA3" w:rsidR="00FE2209" w:rsidRPr="00AE5444" w:rsidRDefault="00FE2209" w:rsidP="00F51502">
            <w:pPr>
              <w:autoSpaceDE w:val="0"/>
              <w:autoSpaceDN w:val="0"/>
              <w:adjustRightInd w:val="0"/>
              <w:spacing w:before="120" w:after="120"/>
              <w:rPr>
                <w:rFonts w:ascii="Arial" w:hAnsi="Arial" w:cs="Arial"/>
                <w:b/>
                <w:sz w:val="22"/>
                <w:szCs w:val="22"/>
                <w:lang w:eastAsia="en-AU"/>
              </w:rPr>
            </w:pPr>
            <w:r w:rsidRPr="00AE5444">
              <w:rPr>
                <w:rFonts w:ascii="Arial" w:hAnsi="Arial" w:cs="Arial"/>
                <w:b/>
                <w:sz w:val="22"/>
                <w:szCs w:val="22"/>
                <w:lang w:eastAsia="en-AU"/>
              </w:rPr>
              <w:t>Trainer competenc</w:t>
            </w:r>
            <w:r w:rsidR="001D0D3E">
              <w:rPr>
                <w:rFonts w:ascii="Arial" w:hAnsi="Arial" w:cs="Arial"/>
                <w:b/>
                <w:sz w:val="22"/>
                <w:szCs w:val="22"/>
                <w:lang w:eastAsia="en-AU"/>
              </w:rPr>
              <w:t>ies</w:t>
            </w:r>
          </w:p>
          <w:p w14:paraId="093DC89A" w14:textId="5A936F96" w:rsidR="00311C53" w:rsidRDefault="00311C53" w:rsidP="00F51502">
            <w:pPr>
              <w:autoSpaceDE w:val="0"/>
              <w:autoSpaceDN w:val="0"/>
              <w:spacing w:before="120" w:after="120"/>
              <w:rPr>
                <w:rFonts w:ascii="Arial" w:hAnsi="Arial" w:cs="Arial"/>
                <w:sz w:val="22"/>
                <w:szCs w:val="22"/>
              </w:rPr>
            </w:pPr>
            <w:r w:rsidRPr="00AE5444">
              <w:rPr>
                <w:rFonts w:ascii="Arial" w:hAnsi="Arial" w:cs="Arial"/>
                <w:iCs/>
                <w:sz w:val="22"/>
                <w:szCs w:val="22"/>
              </w:rPr>
              <w:t xml:space="preserve">All delivery must be undertaken by trainers who meet the requirements stated to apply under the </w:t>
            </w:r>
            <w:r w:rsidR="007D2C41" w:rsidRPr="007D2C41">
              <w:rPr>
                <w:rFonts w:ascii="Arial" w:hAnsi="Arial" w:cs="Arial"/>
                <w:i/>
                <w:sz w:val="22"/>
                <w:szCs w:val="22"/>
              </w:rPr>
              <w:t xml:space="preserve">2025 </w:t>
            </w:r>
            <w:r w:rsidRPr="00AE5444">
              <w:rPr>
                <w:rFonts w:ascii="Arial" w:hAnsi="Arial" w:cs="Arial"/>
                <w:i/>
                <w:iCs/>
                <w:sz w:val="22"/>
                <w:szCs w:val="22"/>
              </w:rPr>
              <w:t xml:space="preserve">Standards for Registered Training Organisations </w:t>
            </w:r>
            <w:r w:rsidR="00AE099C" w:rsidRPr="00AE5444">
              <w:rPr>
                <w:rFonts w:ascii="Arial" w:hAnsi="Arial" w:cs="Arial"/>
                <w:i/>
                <w:iCs/>
                <w:sz w:val="22"/>
                <w:szCs w:val="22"/>
              </w:rPr>
              <w:t>(RTOs)</w:t>
            </w:r>
            <w:r w:rsidR="00887D6F">
              <w:rPr>
                <w:rFonts w:ascii="Arial" w:hAnsi="Arial" w:cs="Arial"/>
                <w:i/>
                <w:iCs/>
                <w:sz w:val="22"/>
                <w:szCs w:val="22"/>
              </w:rPr>
              <w:t>,</w:t>
            </w:r>
            <w:r w:rsidR="00AE099C" w:rsidRPr="00AE5444">
              <w:rPr>
                <w:rFonts w:ascii="Arial" w:hAnsi="Arial" w:cs="Arial"/>
                <w:i/>
                <w:iCs/>
                <w:sz w:val="22"/>
                <w:szCs w:val="22"/>
              </w:rPr>
              <w:t xml:space="preserve"> </w:t>
            </w:r>
            <w:r w:rsidR="00AE5444" w:rsidRPr="00AE5444">
              <w:rPr>
                <w:rFonts w:ascii="Arial" w:hAnsi="Arial" w:cs="Arial"/>
                <w:sz w:val="22"/>
                <w:szCs w:val="22"/>
              </w:rPr>
              <w:t xml:space="preserve">or its successor. </w:t>
            </w:r>
          </w:p>
          <w:p w14:paraId="255A9870" w14:textId="77777777" w:rsidR="00887D6F" w:rsidRPr="000D7D0F" w:rsidRDefault="00887D6F" w:rsidP="00D13369">
            <w:pPr>
              <w:spacing w:before="120" w:after="120"/>
              <w:rPr>
                <w:rFonts w:ascii="Arial" w:hAnsi="Arial" w:cs="Arial"/>
                <w:iCs/>
                <w:sz w:val="22"/>
                <w:szCs w:val="22"/>
              </w:rPr>
            </w:pPr>
          </w:p>
          <w:p w14:paraId="22457664" w14:textId="71A3B962" w:rsidR="00D13369" w:rsidRPr="00C74941" w:rsidRDefault="00D13369" w:rsidP="00D13369">
            <w:pPr>
              <w:spacing w:before="120" w:after="120"/>
              <w:rPr>
                <w:rFonts w:ascii="Arial" w:hAnsi="Arial" w:cs="Arial"/>
                <w:iCs/>
                <w:color w:val="0000FF"/>
                <w:sz w:val="22"/>
                <w:szCs w:val="22"/>
              </w:rPr>
            </w:pPr>
            <w:r w:rsidRPr="00D13369">
              <w:rPr>
                <w:rFonts w:ascii="Arial" w:hAnsi="Arial" w:cs="Arial"/>
                <w:b/>
                <w:bCs/>
                <w:iCs/>
                <w:sz w:val="22"/>
                <w:szCs w:val="22"/>
              </w:rPr>
              <w:t>Additional specialist vocational competency requirements</w:t>
            </w:r>
            <w:r>
              <w:rPr>
                <w:rFonts w:ascii="Arial" w:hAnsi="Arial" w:cs="Arial"/>
                <w:b/>
                <w:bCs/>
                <w:iCs/>
                <w:sz w:val="22"/>
                <w:szCs w:val="22"/>
              </w:rPr>
              <w:t xml:space="preserve"> </w:t>
            </w:r>
            <w:r w:rsidR="00460365">
              <w:rPr>
                <w:rFonts w:ascii="Arial" w:hAnsi="Arial" w:cs="Arial"/>
                <w:b/>
                <w:bCs/>
                <w:iCs/>
                <w:sz w:val="22"/>
                <w:szCs w:val="22"/>
              </w:rPr>
              <w:t xml:space="preserve">for trainers </w:t>
            </w:r>
            <w:r w:rsidR="00556492" w:rsidRPr="00C74941">
              <w:rPr>
                <w:rFonts w:ascii="Arial" w:hAnsi="Arial" w:cs="Arial"/>
                <w:iCs/>
                <w:color w:val="0000FF"/>
                <w:sz w:val="22"/>
                <w:szCs w:val="22"/>
              </w:rPr>
              <w:t>[i</w:t>
            </w:r>
            <w:r w:rsidR="00815627" w:rsidRPr="00C74941">
              <w:rPr>
                <w:rFonts w:ascii="Arial" w:hAnsi="Arial" w:cs="Arial"/>
                <w:iCs/>
                <w:color w:val="0000FF"/>
                <w:sz w:val="22"/>
                <w:szCs w:val="22"/>
              </w:rPr>
              <w:t>nclud</w:t>
            </w:r>
            <w:r w:rsidR="00591AB6" w:rsidRPr="00C74941">
              <w:rPr>
                <w:rFonts w:ascii="Arial" w:hAnsi="Arial" w:cs="Arial"/>
                <w:iCs/>
                <w:color w:val="0000FF"/>
                <w:sz w:val="22"/>
                <w:szCs w:val="22"/>
              </w:rPr>
              <w:t>e</w:t>
            </w:r>
            <w:r w:rsidR="00815627" w:rsidRPr="00C74941">
              <w:rPr>
                <w:rFonts w:ascii="Arial" w:hAnsi="Arial" w:cs="Arial"/>
                <w:iCs/>
                <w:color w:val="0000FF"/>
                <w:sz w:val="22"/>
                <w:szCs w:val="22"/>
              </w:rPr>
              <w:t xml:space="preserve"> justification</w:t>
            </w:r>
            <w:r w:rsidR="00AF7725" w:rsidRPr="00C74941">
              <w:rPr>
                <w:rFonts w:ascii="Arial" w:hAnsi="Arial" w:cs="Arial"/>
                <w:iCs/>
                <w:color w:val="0000FF"/>
                <w:sz w:val="22"/>
                <w:szCs w:val="22"/>
              </w:rPr>
              <w:t>,</w:t>
            </w:r>
            <w:r w:rsidR="00815627" w:rsidRPr="00C74941">
              <w:rPr>
                <w:rFonts w:ascii="Arial" w:hAnsi="Arial" w:cs="Arial"/>
                <w:iCs/>
                <w:color w:val="0000FF"/>
                <w:sz w:val="22"/>
                <w:szCs w:val="22"/>
              </w:rPr>
              <w:t xml:space="preserve"> </w:t>
            </w:r>
            <w:r w:rsidRPr="00C74941">
              <w:rPr>
                <w:rFonts w:ascii="Arial" w:hAnsi="Arial" w:cs="Arial"/>
                <w:iCs/>
                <w:color w:val="0000FF"/>
                <w:sz w:val="22"/>
                <w:szCs w:val="22"/>
              </w:rPr>
              <w:t>if applicable</w:t>
            </w:r>
            <w:r w:rsidR="00556492" w:rsidRPr="00C74941">
              <w:rPr>
                <w:rFonts w:ascii="Arial" w:hAnsi="Arial" w:cs="Arial"/>
                <w:iCs/>
                <w:color w:val="0000FF"/>
                <w:sz w:val="22"/>
                <w:szCs w:val="22"/>
              </w:rPr>
              <w:t>]</w:t>
            </w:r>
          </w:p>
          <w:p w14:paraId="778B822A" w14:textId="1FFB7B1C" w:rsidR="000F5B7F" w:rsidRDefault="000F5B7F" w:rsidP="00810A00">
            <w:pPr>
              <w:spacing w:before="120" w:after="120"/>
              <w:rPr>
                <w:rFonts w:ascii="Arial" w:hAnsi="Arial" w:cs="Arial"/>
                <w:sz w:val="22"/>
                <w:szCs w:val="22"/>
                <w:lang w:eastAsia="en-AU"/>
              </w:rPr>
            </w:pPr>
          </w:p>
          <w:p w14:paraId="34FEE437" w14:textId="77777777" w:rsidR="005B0941" w:rsidRPr="00841BF0" w:rsidRDefault="005B0941" w:rsidP="00810A00">
            <w:pPr>
              <w:spacing w:before="120" w:after="120"/>
              <w:rPr>
                <w:rFonts w:ascii="Arial" w:hAnsi="Arial" w:cs="Arial"/>
                <w:sz w:val="22"/>
                <w:szCs w:val="22"/>
                <w:lang w:eastAsia="en-AU"/>
              </w:rPr>
            </w:pPr>
          </w:p>
          <w:p w14:paraId="1163833B" w14:textId="77777777" w:rsidR="000F5B7F" w:rsidRPr="00841BF0" w:rsidRDefault="000F5B7F" w:rsidP="00810A00">
            <w:pPr>
              <w:spacing w:before="120" w:after="120"/>
              <w:rPr>
                <w:rFonts w:ascii="Arial" w:hAnsi="Arial" w:cs="Arial"/>
                <w:sz w:val="22"/>
                <w:szCs w:val="22"/>
                <w:lang w:eastAsia="en-AU"/>
              </w:rPr>
            </w:pPr>
          </w:p>
          <w:p w14:paraId="4EC43C80" w14:textId="6C2E79C0" w:rsidR="00FE2209" w:rsidRPr="00B2165D" w:rsidRDefault="009E0929" w:rsidP="00F51502">
            <w:pPr>
              <w:pStyle w:val="ListParagraph"/>
              <w:autoSpaceDE w:val="0"/>
              <w:autoSpaceDN w:val="0"/>
              <w:adjustRightInd w:val="0"/>
              <w:spacing w:before="120" w:after="120"/>
              <w:ind w:left="0"/>
              <w:rPr>
                <w:rFonts w:ascii="Arial" w:hAnsi="Arial" w:cs="Arial"/>
                <w:sz w:val="20"/>
                <w:szCs w:val="20"/>
                <w:lang w:eastAsia="en-AU"/>
              </w:rPr>
            </w:pPr>
            <w:r>
              <w:rPr>
                <w:rFonts w:ascii="Arial" w:hAnsi="Arial" w:cs="Arial"/>
                <w:b/>
                <w:sz w:val="22"/>
                <w:szCs w:val="22"/>
                <w:lang w:eastAsia="en-AU"/>
              </w:rPr>
              <w:lastRenderedPageBreak/>
              <w:t xml:space="preserve">Trainer requirements for imported units </w:t>
            </w:r>
            <w:r w:rsidR="00556492" w:rsidRPr="00B2165D">
              <w:rPr>
                <w:rFonts w:ascii="Arial" w:hAnsi="Arial" w:cs="Arial"/>
                <w:color w:val="0000FF"/>
                <w:sz w:val="22"/>
                <w:szCs w:val="22"/>
                <w:lang w:eastAsia="en-AU"/>
              </w:rPr>
              <w:t>[d</w:t>
            </w:r>
            <w:r w:rsidR="0056335C" w:rsidRPr="00B2165D">
              <w:rPr>
                <w:rFonts w:ascii="Arial" w:hAnsi="Arial" w:cs="Arial"/>
                <w:color w:val="0000FF"/>
                <w:sz w:val="22"/>
                <w:szCs w:val="22"/>
                <w:lang w:eastAsia="en-AU"/>
              </w:rPr>
              <w:t xml:space="preserve">elete this section </w:t>
            </w:r>
            <w:r w:rsidR="005E44E3">
              <w:rPr>
                <w:rFonts w:ascii="Arial" w:hAnsi="Arial" w:cs="Arial"/>
                <w:color w:val="0000FF"/>
                <w:sz w:val="22"/>
                <w:szCs w:val="22"/>
                <w:lang w:eastAsia="en-AU"/>
              </w:rPr>
              <w:t xml:space="preserve">and below statement </w:t>
            </w:r>
            <w:r w:rsidR="0056335C" w:rsidRPr="00B2165D">
              <w:rPr>
                <w:rFonts w:ascii="Arial" w:hAnsi="Arial" w:cs="Arial"/>
                <w:color w:val="0000FF"/>
                <w:sz w:val="22"/>
                <w:szCs w:val="22"/>
                <w:lang w:eastAsia="en-AU"/>
              </w:rPr>
              <w:t>if not applicable</w:t>
            </w:r>
            <w:r w:rsidR="00556492" w:rsidRPr="00B2165D">
              <w:rPr>
                <w:rFonts w:ascii="Arial" w:hAnsi="Arial" w:cs="Arial"/>
                <w:color w:val="0000FF"/>
                <w:sz w:val="22"/>
                <w:szCs w:val="22"/>
                <w:lang w:eastAsia="en-AU"/>
              </w:rPr>
              <w:t>]</w:t>
            </w:r>
          </w:p>
          <w:p w14:paraId="5951EB91" w14:textId="3597C800" w:rsidR="00766927" w:rsidRPr="00AE5444" w:rsidRDefault="00DB4166" w:rsidP="00367DF2">
            <w:pPr>
              <w:pStyle w:val="ListParagraph"/>
              <w:autoSpaceDE w:val="0"/>
              <w:autoSpaceDN w:val="0"/>
              <w:adjustRightInd w:val="0"/>
              <w:spacing w:before="120" w:after="120"/>
              <w:ind w:left="0"/>
              <w:rPr>
                <w:rFonts w:ascii="Arial" w:hAnsi="Arial" w:cs="Arial"/>
                <w:sz w:val="22"/>
                <w:szCs w:val="22"/>
                <w:lang w:eastAsia="en-AU"/>
              </w:rPr>
            </w:pPr>
            <w:r w:rsidRPr="0056335C">
              <w:rPr>
                <w:rFonts w:ascii="Arial" w:hAnsi="Arial" w:cs="Arial"/>
                <w:color w:val="000000" w:themeColor="text1"/>
                <w:sz w:val="22"/>
                <w:szCs w:val="22"/>
              </w:rPr>
              <w:t xml:space="preserve">Delivery of units of competency imported from </w:t>
            </w:r>
            <w:r w:rsidR="00367DF2" w:rsidRPr="0056335C">
              <w:rPr>
                <w:rFonts w:ascii="Arial" w:hAnsi="Arial" w:cs="Arial"/>
                <w:color w:val="000000" w:themeColor="text1"/>
                <w:sz w:val="22"/>
                <w:szCs w:val="22"/>
              </w:rPr>
              <w:t xml:space="preserve">nationally endorsed </w:t>
            </w:r>
            <w:r w:rsidRPr="0056335C">
              <w:rPr>
                <w:rFonts w:ascii="Arial" w:hAnsi="Arial" w:cs="Arial"/>
                <w:color w:val="000000" w:themeColor="text1"/>
                <w:sz w:val="22"/>
                <w:szCs w:val="22"/>
              </w:rPr>
              <w:t>training package</w:t>
            </w:r>
            <w:r w:rsidR="007D0321" w:rsidRPr="0056335C">
              <w:rPr>
                <w:rFonts w:ascii="Arial" w:hAnsi="Arial" w:cs="Arial"/>
                <w:color w:val="000000" w:themeColor="text1"/>
                <w:sz w:val="22"/>
                <w:szCs w:val="22"/>
              </w:rPr>
              <w:t>/</w:t>
            </w:r>
            <w:r w:rsidRPr="0056335C">
              <w:rPr>
                <w:rFonts w:ascii="Arial" w:hAnsi="Arial" w:cs="Arial"/>
                <w:color w:val="000000" w:themeColor="text1"/>
                <w:sz w:val="22"/>
                <w:szCs w:val="22"/>
              </w:rPr>
              <w:t xml:space="preserve">s and </w:t>
            </w:r>
            <w:r w:rsidR="00367DF2" w:rsidRPr="0056335C">
              <w:rPr>
                <w:rFonts w:ascii="Arial" w:hAnsi="Arial" w:cs="Arial"/>
                <w:color w:val="000000" w:themeColor="text1"/>
                <w:sz w:val="22"/>
                <w:szCs w:val="22"/>
              </w:rPr>
              <w:t xml:space="preserve">VET </w:t>
            </w:r>
            <w:r w:rsidRPr="0056335C">
              <w:rPr>
                <w:rFonts w:ascii="Arial" w:hAnsi="Arial" w:cs="Arial"/>
                <w:color w:val="000000" w:themeColor="text1"/>
                <w:sz w:val="22"/>
                <w:szCs w:val="22"/>
              </w:rPr>
              <w:t>accredited course</w:t>
            </w:r>
            <w:r w:rsidR="007D0321" w:rsidRPr="0056335C">
              <w:rPr>
                <w:rFonts w:ascii="Arial" w:hAnsi="Arial" w:cs="Arial"/>
                <w:color w:val="000000" w:themeColor="text1"/>
                <w:sz w:val="22"/>
                <w:szCs w:val="22"/>
              </w:rPr>
              <w:t>/</w:t>
            </w:r>
            <w:r w:rsidRPr="0056335C">
              <w:rPr>
                <w:rFonts w:ascii="Arial" w:hAnsi="Arial" w:cs="Arial"/>
                <w:color w:val="000000" w:themeColor="text1"/>
                <w:sz w:val="22"/>
                <w:szCs w:val="22"/>
              </w:rPr>
              <w:t>s must reflect the trainer requirements specified in the relevant training package</w:t>
            </w:r>
            <w:r w:rsidR="007D0321" w:rsidRPr="0056335C">
              <w:rPr>
                <w:rFonts w:ascii="Arial" w:hAnsi="Arial" w:cs="Arial"/>
                <w:color w:val="000000" w:themeColor="text1"/>
                <w:sz w:val="22"/>
                <w:szCs w:val="22"/>
              </w:rPr>
              <w:t>/s</w:t>
            </w:r>
            <w:r w:rsidRPr="0056335C">
              <w:rPr>
                <w:rFonts w:ascii="Arial" w:hAnsi="Arial" w:cs="Arial"/>
                <w:color w:val="000000" w:themeColor="text1"/>
                <w:sz w:val="22"/>
                <w:szCs w:val="22"/>
              </w:rPr>
              <w:t xml:space="preserve"> or </w:t>
            </w:r>
            <w:r w:rsidR="00367DF2" w:rsidRPr="0056335C">
              <w:rPr>
                <w:rFonts w:ascii="Arial" w:hAnsi="Arial" w:cs="Arial"/>
                <w:color w:val="000000" w:themeColor="text1"/>
                <w:sz w:val="22"/>
                <w:szCs w:val="22"/>
              </w:rPr>
              <w:t xml:space="preserve">VET </w:t>
            </w:r>
            <w:r w:rsidRPr="0056335C">
              <w:rPr>
                <w:rFonts w:ascii="Arial" w:hAnsi="Arial" w:cs="Arial"/>
                <w:color w:val="000000" w:themeColor="text1"/>
                <w:sz w:val="22"/>
                <w:szCs w:val="22"/>
              </w:rPr>
              <w:t>accredited course</w:t>
            </w:r>
            <w:r w:rsidR="00367DF2" w:rsidRPr="0056335C">
              <w:rPr>
                <w:rFonts w:ascii="Arial" w:hAnsi="Arial" w:cs="Arial"/>
                <w:color w:val="000000" w:themeColor="text1"/>
                <w:sz w:val="22"/>
                <w:szCs w:val="22"/>
              </w:rPr>
              <w:t xml:space="preserve"> document</w:t>
            </w:r>
            <w:r w:rsidR="007D0321" w:rsidRPr="0056335C">
              <w:rPr>
                <w:rFonts w:ascii="Arial" w:hAnsi="Arial" w:cs="Arial"/>
                <w:color w:val="000000" w:themeColor="text1"/>
                <w:sz w:val="22"/>
                <w:szCs w:val="22"/>
              </w:rPr>
              <w:t>/s</w:t>
            </w:r>
            <w:r w:rsidR="00367DF2" w:rsidRPr="0056335C">
              <w:rPr>
                <w:rFonts w:ascii="Arial" w:hAnsi="Arial" w:cs="Arial"/>
                <w:color w:val="000000" w:themeColor="text1"/>
                <w:sz w:val="22"/>
                <w:szCs w:val="22"/>
              </w:rPr>
              <w:t>.</w:t>
            </w:r>
          </w:p>
        </w:tc>
      </w:tr>
      <w:tr w:rsidR="00361F1C" w:rsidRPr="004C4A8C" w14:paraId="18C87829" w14:textId="77777777" w:rsidTr="77C35737">
        <w:tc>
          <w:tcPr>
            <w:tcW w:w="100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0A05BA4B" w14:textId="77777777" w:rsidR="00361F1C" w:rsidRPr="004C4A8C" w:rsidRDefault="00432278" w:rsidP="00F51502">
            <w:pPr>
              <w:spacing w:before="120" w:after="120"/>
              <w:ind w:left="459" w:hanging="459"/>
              <w:rPr>
                <w:rFonts w:ascii="Arial" w:hAnsi="Arial" w:cs="Arial"/>
                <w:b/>
                <w:sz w:val="22"/>
                <w:szCs w:val="22"/>
                <w:lang w:eastAsia="en-AU"/>
              </w:rPr>
            </w:pPr>
            <w:r w:rsidRPr="004C4A8C">
              <w:rPr>
                <w:rFonts w:ascii="Arial" w:hAnsi="Arial" w:cs="Arial"/>
                <w:b/>
                <w:sz w:val="22"/>
                <w:szCs w:val="22"/>
              </w:rPr>
              <w:lastRenderedPageBreak/>
              <w:t xml:space="preserve">8. </w:t>
            </w:r>
            <w:r w:rsidR="00361F1C" w:rsidRPr="004C4A8C">
              <w:rPr>
                <w:rFonts w:ascii="Arial" w:hAnsi="Arial" w:cs="Arial"/>
                <w:b/>
                <w:sz w:val="22"/>
                <w:szCs w:val="22"/>
              </w:rPr>
              <w:t>Pathways and articulation</w:t>
            </w:r>
          </w:p>
        </w:tc>
      </w:tr>
      <w:tr w:rsidR="00230F96" w:rsidRPr="004C4A8C" w14:paraId="0EDDF6AC" w14:textId="77777777" w:rsidTr="77C35737">
        <w:tc>
          <w:tcPr>
            <w:tcW w:w="2793"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14:paraId="5DB6771D" w14:textId="77777777" w:rsidR="00230F96" w:rsidRPr="004C4A8C" w:rsidRDefault="00361F1C" w:rsidP="00F51502">
            <w:pPr>
              <w:spacing w:before="120" w:after="120"/>
              <w:ind w:left="459" w:hanging="459"/>
              <w:rPr>
                <w:rFonts w:ascii="Arial" w:hAnsi="Arial" w:cs="Arial"/>
                <w:b/>
                <w:sz w:val="22"/>
                <w:szCs w:val="22"/>
              </w:rPr>
            </w:pPr>
            <w:r w:rsidRPr="004C4A8C">
              <w:rPr>
                <w:rFonts w:ascii="Arial" w:hAnsi="Arial" w:cs="Arial"/>
                <w:b/>
                <w:sz w:val="22"/>
                <w:szCs w:val="22"/>
              </w:rPr>
              <w:t>8.1</w:t>
            </w:r>
            <w:r w:rsidRPr="004C4A8C">
              <w:rPr>
                <w:rFonts w:ascii="Arial" w:hAnsi="Arial" w:cs="Arial"/>
                <w:b/>
                <w:sz w:val="22"/>
                <w:szCs w:val="22"/>
              </w:rPr>
              <w:tab/>
            </w:r>
            <w:r w:rsidR="00230F96" w:rsidRPr="004C4A8C">
              <w:rPr>
                <w:rFonts w:ascii="Arial" w:hAnsi="Arial" w:cs="Arial"/>
                <w:b/>
                <w:sz w:val="22"/>
                <w:szCs w:val="22"/>
              </w:rPr>
              <w:t>Pathways and</w:t>
            </w:r>
            <w:r w:rsidR="000C51DA" w:rsidRPr="004C4A8C">
              <w:rPr>
                <w:rFonts w:ascii="Arial" w:hAnsi="Arial" w:cs="Arial"/>
                <w:b/>
                <w:sz w:val="22"/>
                <w:szCs w:val="22"/>
              </w:rPr>
              <w:t xml:space="preserve"> </w:t>
            </w:r>
            <w:r w:rsidR="00230F96" w:rsidRPr="004C4A8C">
              <w:rPr>
                <w:rFonts w:ascii="Arial" w:hAnsi="Arial" w:cs="Arial"/>
                <w:b/>
                <w:sz w:val="22"/>
                <w:szCs w:val="22"/>
              </w:rPr>
              <w:t xml:space="preserve">articulation </w:t>
            </w:r>
          </w:p>
        </w:tc>
        <w:tc>
          <w:tcPr>
            <w:tcW w:w="7281" w:type="dxa"/>
            <w:tcBorders>
              <w:top w:val="single" w:sz="4" w:space="0" w:color="auto"/>
              <w:left w:val="single" w:sz="4" w:space="0" w:color="auto"/>
              <w:bottom w:val="single" w:sz="4" w:space="0" w:color="auto"/>
              <w:right w:val="single" w:sz="4" w:space="0" w:color="auto"/>
            </w:tcBorders>
            <w:tcMar>
              <w:top w:w="113" w:type="dxa"/>
              <w:bottom w:w="113" w:type="dxa"/>
            </w:tcMar>
          </w:tcPr>
          <w:p w14:paraId="3C04728B" w14:textId="7D05E002" w:rsidR="00AE5444" w:rsidRPr="00B2165D" w:rsidRDefault="00AE5444" w:rsidP="00AE5444">
            <w:pPr>
              <w:autoSpaceDE w:val="0"/>
              <w:autoSpaceDN w:val="0"/>
              <w:adjustRightInd w:val="0"/>
              <w:spacing w:before="120" w:after="120"/>
              <w:rPr>
                <w:rFonts w:ascii="Arial" w:hAnsi="Arial" w:cs="Arial"/>
                <w:b/>
                <w:sz w:val="22"/>
                <w:szCs w:val="22"/>
                <w:lang w:eastAsia="en-AU"/>
              </w:rPr>
            </w:pPr>
            <w:r w:rsidRPr="00AE5444">
              <w:rPr>
                <w:rFonts w:ascii="Arial" w:hAnsi="Arial" w:cs="Arial"/>
                <w:b/>
                <w:sz w:val="22"/>
                <w:szCs w:val="22"/>
                <w:lang w:eastAsia="en-AU"/>
              </w:rPr>
              <w:t>P</w:t>
            </w:r>
            <w:r w:rsidR="00552E16" w:rsidRPr="00AE5444">
              <w:rPr>
                <w:rFonts w:ascii="Arial" w:hAnsi="Arial" w:cs="Arial"/>
                <w:b/>
                <w:sz w:val="22"/>
                <w:szCs w:val="22"/>
                <w:lang w:eastAsia="en-AU"/>
              </w:rPr>
              <w:t>otential p</w:t>
            </w:r>
            <w:r w:rsidR="00B06C85" w:rsidRPr="00AE5444">
              <w:rPr>
                <w:rFonts w:ascii="Arial" w:hAnsi="Arial" w:cs="Arial"/>
                <w:b/>
                <w:sz w:val="22"/>
                <w:szCs w:val="22"/>
                <w:lang w:eastAsia="en-AU"/>
              </w:rPr>
              <w:t xml:space="preserve">athways </w:t>
            </w:r>
            <w:r w:rsidR="00BC7F0C" w:rsidRPr="00AE5444">
              <w:rPr>
                <w:rFonts w:ascii="Arial" w:hAnsi="Arial" w:cs="Arial"/>
                <w:b/>
                <w:sz w:val="22"/>
                <w:szCs w:val="22"/>
                <w:lang w:eastAsia="en-AU"/>
              </w:rPr>
              <w:t xml:space="preserve">into the </w:t>
            </w:r>
            <w:r w:rsidR="00B06C85" w:rsidRPr="00AE5444">
              <w:rPr>
                <w:rFonts w:ascii="Arial" w:hAnsi="Arial" w:cs="Arial"/>
                <w:b/>
                <w:sz w:val="22"/>
                <w:szCs w:val="22"/>
                <w:lang w:eastAsia="en-AU"/>
              </w:rPr>
              <w:t>course</w:t>
            </w:r>
            <w:r w:rsidR="002D5D5D">
              <w:rPr>
                <w:rFonts w:ascii="Arial" w:hAnsi="Arial" w:cs="Arial"/>
                <w:b/>
                <w:sz w:val="22"/>
                <w:szCs w:val="22"/>
                <w:lang w:eastAsia="en-AU"/>
              </w:rPr>
              <w:t xml:space="preserve"> </w:t>
            </w:r>
            <w:r w:rsidR="00556492" w:rsidRPr="00B2165D">
              <w:rPr>
                <w:rFonts w:ascii="Arial" w:hAnsi="Arial" w:cs="Arial"/>
                <w:color w:val="0000FF"/>
                <w:sz w:val="22"/>
                <w:szCs w:val="22"/>
              </w:rPr>
              <w:t>[if applicable]</w:t>
            </w:r>
          </w:p>
          <w:p w14:paraId="11AB24A0" w14:textId="331F47E8" w:rsidR="00AE5444" w:rsidRDefault="00D1367E" w:rsidP="00AE5444">
            <w:pPr>
              <w:autoSpaceDE w:val="0"/>
              <w:autoSpaceDN w:val="0"/>
              <w:adjustRightInd w:val="0"/>
              <w:spacing w:before="120" w:after="120"/>
              <w:rPr>
                <w:rFonts w:ascii="Arial" w:hAnsi="Arial" w:cs="Arial"/>
                <w:bCs/>
                <w:sz w:val="22"/>
                <w:szCs w:val="22"/>
                <w:lang w:eastAsia="en-AU"/>
              </w:rPr>
            </w:pPr>
            <w:r>
              <w:rPr>
                <w:rFonts w:ascii="Arial" w:hAnsi="Arial" w:cs="Arial"/>
                <w:bCs/>
                <w:sz w:val="22"/>
                <w:szCs w:val="22"/>
                <w:lang w:eastAsia="en-AU"/>
              </w:rPr>
              <w:t xml:space="preserve">The following </w:t>
            </w:r>
            <w:r w:rsidR="00C93F4F">
              <w:rPr>
                <w:rFonts w:ascii="Arial" w:hAnsi="Arial" w:cs="Arial"/>
                <w:bCs/>
                <w:sz w:val="22"/>
                <w:szCs w:val="22"/>
                <w:lang w:eastAsia="en-AU"/>
              </w:rPr>
              <w:t>course</w:t>
            </w:r>
            <w:r w:rsidR="00F855A5">
              <w:rPr>
                <w:rFonts w:ascii="Arial" w:hAnsi="Arial" w:cs="Arial"/>
                <w:bCs/>
                <w:sz w:val="22"/>
                <w:szCs w:val="22"/>
                <w:lang w:eastAsia="en-AU"/>
              </w:rPr>
              <w:t>(s)</w:t>
            </w:r>
            <w:r w:rsidR="00C93F4F">
              <w:rPr>
                <w:rFonts w:ascii="Arial" w:hAnsi="Arial" w:cs="Arial"/>
                <w:bCs/>
                <w:sz w:val="22"/>
                <w:szCs w:val="22"/>
                <w:lang w:eastAsia="en-AU"/>
              </w:rPr>
              <w:t>/</w:t>
            </w:r>
            <w:r w:rsidR="00501E82">
              <w:rPr>
                <w:rFonts w:ascii="Arial" w:hAnsi="Arial" w:cs="Arial"/>
                <w:bCs/>
                <w:sz w:val="22"/>
                <w:szCs w:val="22"/>
                <w:lang w:eastAsia="en-AU"/>
              </w:rPr>
              <w:t>qualification</w:t>
            </w:r>
            <w:r w:rsidR="00F855A5">
              <w:rPr>
                <w:rFonts w:ascii="Arial" w:hAnsi="Arial" w:cs="Arial"/>
                <w:bCs/>
                <w:sz w:val="22"/>
                <w:szCs w:val="22"/>
                <w:lang w:eastAsia="en-AU"/>
              </w:rPr>
              <w:t>(s)</w:t>
            </w:r>
            <w:r>
              <w:rPr>
                <w:rFonts w:ascii="Arial" w:hAnsi="Arial" w:cs="Arial"/>
                <w:bCs/>
                <w:sz w:val="22"/>
                <w:szCs w:val="22"/>
                <w:lang w:eastAsia="en-AU"/>
              </w:rPr>
              <w:t xml:space="preserve"> provide</w:t>
            </w:r>
            <w:r w:rsidR="003037C6">
              <w:rPr>
                <w:rFonts w:ascii="Arial" w:hAnsi="Arial" w:cs="Arial"/>
                <w:bCs/>
                <w:sz w:val="22"/>
                <w:szCs w:val="22"/>
                <w:lang w:eastAsia="en-AU"/>
              </w:rPr>
              <w:t>(</w:t>
            </w:r>
            <w:r>
              <w:rPr>
                <w:rFonts w:ascii="Arial" w:hAnsi="Arial" w:cs="Arial"/>
                <w:bCs/>
                <w:sz w:val="22"/>
                <w:szCs w:val="22"/>
                <w:lang w:eastAsia="en-AU"/>
              </w:rPr>
              <w:t>s</w:t>
            </w:r>
            <w:r w:rsidR="003037C6">
              <w:rPr>
                <w:rFonts w:ascii="Arial" w:hAnsi="Arial" w:cs="Arial"/>
                <w:bCs/>
                <w:sz w:val="22"/>
                <w:szCs w:val="22"/>
                <w:lang w:eastAsia="en-AU"/>
              </w:rPr>
              <w:t>)</w:t>
            </w:r>
            <w:r>
              <w:rPr>
                <w:rFonts w:ascii="Arial" w:hAnsi="Arial" w:cs="Arial"/>
                <w:bCs/>
                <w:sz w:val="22"/>
                <w:szCs w:val="22"/>
                <w:lang w:eastAsia="en-AU"/>
              </w:rPr>
              <w:t xml:space="preserve"> a pathway into the course</w:t>
            </w:r>
            <w:r w:rsidR="00F855A5">
              <w:rPr>
                <w:rFonts w:ascii="Arial" w:hAnsi="Arial" w:cs="Arial"/>
                <w:bCs/>
                <w:sz w:val="22"/>
                <w:szCs w:val="22"/>
                <w:lang w:eastAsia="en-AU"/>
              </w:rPr>
              <w:t>:</w:t>
            </w:r>
          </w:p>
          <w:p w14:paraId="62FED271" w14:textId="7C361C42" w:rsidR="00D1367E" w:rsidRPr="00B2165D" w:rsidRDefault="00D1367E" w:rsidP="006663F8">
            <w:pPr>
              <w:pStyle w:val="ListParagraph"/>
              <w:numPr>
                <w:ilvl w:val="0"/>
                <w:numId w:val="20"/>
              </w:numPr>
              <w:autoSpaceDE w:val="0"/>
              <w:autoSpaceDN w:val="0"/>
              <w:adjustRightInd w:val="0"/>
              <w:spacing w:before="120" w:after="120"/>
              <w:rPr>
                <w:rFonts w:ascii="Arial" w:hAnsi="Arial" w:cs="Arial"/>
                <w:bCs/>
                <w:color w:val="0000FF"/>
                <w:sz w:val="22"/>
                <w:szCs w:val="22"/>
                <w:lang w:eastAsia="en-AU"/>
              </w:rPr>
            </w:pPr>
            <w:r w:rsidRPr="00B2165D">
              <w:rPr>
                <w:rFonts w:ascii="Arial" w:hAnsi="Arial" w:cs="Arial"/>
                <w:bCs/>
                <w:color w:val="0000FF"/>
                <w:sz w:val="22"/>
                <w:szCs w:val="22"/>
                <w:lang w:eastAsia="en-AU"/>
              </w:rPr>
              <w:t>[</w:t>
            </w:r>
            <w:r w:rsidR="00295C75" w:rsidRPr="00B2165D">
              <w:rPr>
                <w:rFonts w:ascii="Arial" w:hAnsi="Arial" w:cs="Arial"/>
                <w:bCs/>
                <w:color w:val="0000FF"/>
                <w:sz w:val="22"/>
                <w:szCs w:val="22"/>
                <w:lang w:eastAsia="en-AU"/>
              </w:rPr>
              <w:t>I</w:t>
            </w:r>
            <w:r w:rsidRPr="00B2165D">
              <w:rPr>
                <w:rFonts w:ascii="Arial" w:hAnsi="Arial" w:cs="Arial"/>
                <w:bCs/>
                <w:color w:val="0000FF"/>
                <w:sz w:val="22"/>
                <w:szCs w:val="22"/>
                <w:lang w:eastAsia="en-AU"/>
              </w:rPr>
              <w:t>nsert code and title of course/qualification]</w:t>
            </w:r>
          </w:p>
          <w:p w14:paraId="390864D3" w14:textId="77777777" w:rsidR="0048318A" w:rsidRPr="00AE5444" w:rsidRDefault="0048318A" w:rsidP="00AE5444">
            <w:pPr>
              <w:autoSpaceDE w:val="0"/>
              <w:autoSpaceDN w:val="0"/>
              <w:adjustRightInd w:val="0"/>
              <w:spacing w:before="120" w:after="120"/>
              <w:rPr>
                <w:rFonts w:ascii="Arial" w:hAnsi="Arial" w:cs="Arial"/>
                <w:bCs/>
                <w:sz w:val="22"/>
                <w:szCs w:val="22"/>
                <w:lang w:eastAsia="en-AU"/>
              </w:rPr>
            </w:pPr>
          </w:p>
          <w:p w14:paraId="6DA8D7B4" w14:textId="3F338532" w:rsidR="00AE5444" w:rsidRPr="00B2165D" w:rsidRDefault="00AE5444" w:rsidP="00AE5444">
            <w:pPr>
              <w:autoSpaceDE w:val="0"/>
              <w:autoSpaceDN w:val="0"/>
              <w:adjustRightInd w:val="0"/>
              <w:spacing w:before="120" w:after="120"/>
              <w:rPr>
                <w:rFonts w:ascii="Arial" w:hAnsi="Arial" w:cs="Arial"/>
                <w:bCs/>
                <w:color w:val="0000FF"/>
                <w:sz w:val="20"/>
                <w:szCs w:val="20"/>
                <w:lang w:eastAsia="en-AU"/>
              </w:rPr>
            </w:pPr>
            <w:r w:rsidRPr="00AE5444">
              <w:rPr>
                <w:rFonts w:ascii="Arial" w:hAnsi="Arial" w:cs="Arial"/>
                <w:b/>
                <w:sz w:val="22"/>
                <w:szCs w:val="22"/>
                <w:lang w:eastAsia="en-AU"/>
              </w:rPr>
              <w:t xml:space="preserve">Potential pathways </w:t>
            </w:r>
            <w:r w:rsidR="002168D1">
              <w:rPr>
                <w:rFonts w:ascii="Arial" w:hAnsi="Arial" w:cs="Arial"/>
                <w:b/>
                <w:sz w:val="22"/>
                <w:szCs w:val="22"/>
                <w:lang w:eastAsia="en-AU"/>
              </w:rPr>
              <w:t xml:space="preserve">following </w:t>
            </w:r>
            <w:r w:rsidRPr="00AE5444">
              <w:rPr>
                <w:rFonts w:ascii="Arial" w:hAnsi="Arial" w:cs="Arial"/>
                <w:b/>
                <w:sz w:val="22"/>
                <w:szCs w:val="22"/>
                <w:lang w:eastAsia="en-AU"/>
              </w:rPr>
              <w:t>course</w:t>
            </w:r>
            <w:r w:rsidR="002168D1">
              <w:rPr>
                <w:rFonts w:ascii="Arial" w:hAnsi="Arial" w:cs="Arial"/>
                <w:b/>
                <w:sz w:val="22"/>
                <w:szCs w:val="22"/>
                <w:lang w:eastAsia="en-AU"/>
              </w:rPr>
              <w:t xml:space="preserve"> completion</w:t>
            </w:r>
            <w:r w:rsidR="00B06C85" w:rsidRPr="00AE5444">
              <w:rPr>
                <w:rFonts w:ascii="Arial" w:hAnsi="Arial" w:cs="Arial"/>
                <w:b/>
                <w:sz w:val="22"/>
                <w:szCs w:val="22"/>
                <w:lang w:eastAsia="en-AU"/>
              </w:rPr>
              <w:t xml:space="preserve"> </w:t>
            </w:r>
            <w:r w:rsidR="00556492" w:rsidRPr="00B2165D">
              <w:rPr>
                <w:rFonts w:ascii="Arial" w:hAnsi="Arial" w:cs="Arial"/>
                <w:color w:val="0000FF"/>
                <w:sz w:val="22"/>
                <w:szCs w:val="22"/>
              </w:rPr>
              <w:t>[if applicable]</w:t>
            </w:r>
          </w:p>
          <w:p w14:paraId="1B1636EF" w14:textId="0117E363" w:rsidR="00212520" w:rsidRPr="00157BED" w:rsidRDefault="0378B5C0" w:rsidP="1B74E44E">
            <w:pPr>
              <w:autoSpaceDE w:val="0"/>
              <w:autoSpaceDN w:val="0"/>
              <w:adjustRightInd w:val="0"/>
              <w:spacing w:before="120" w:after="120"/>
              <w:rPr>
                <w:rFonts w:ascii="Arial" w:hAnsi="Arial" w:cs="Arial"/>
                <w:sz w:val="22"/>
                <w:szCs w:val="22"/>
                <w:lang w:eastAsia="en-AU"/>
              </w:rPr>
            </w:pPr>
            <w:r w:rsidRPr="1B74E44E">
              <w:rPr>
                <w:rFonts w:ascii="Arial" w:hAnsi="Arial" w:cs="Arial"/>
                <w:sz w:val="22"/>
                <w:szCs w:val="22"/>
                <w:lang w:eastAsia="en-AU"/>
              </w:rPr>
              <w:t xml:space="preserve">The XXXXXNAT </w:t>
            </w:r>
            <w:r w:rsidRPr="00B2165D">
              <w:rPr>
                <w:rFonts w:ascii="Arial" w:hAnsi="Arial" w:cs="Arial"/>
                <w:color w:val="0000FF"/>
                <w:sz w:val="22"/>
                <w:szCs w:val="22"/>
                <w:lang w:eastAsia="en-AU"/>
              </w:rPr>
              <w:t xml:space="preserve">[insert </w:t>
            </w:r>
            <w:r w:rsidR="0939C5A2" w:rsidRPr="00B2165D">
              <w:rPr>
                <w:rFonts w:ascii="Arial" w:hAnsi="Arial" w:cs="Arial"/>
                <w:color w:val="0000FF"/>
                <w:sz w:val="22"/>
                <w:szCs w:val="22"/>
                <w:lang w:eastAsia="en-AU"/>
              </w:rPr>
              <w:t xml:space="preserve">title of </w:t>
            </w:r>
            <w:r w:rsidR="0072115F">
              <w:rPr>
                <w:rFonts w:ascii="Arial" w:hAnsi="Arial" w:cs="Arial"/>
                <w:color w:val="0000FF"/>
                <w:sz w:val="22"/>
                <w:szCs w:val="22"/>
                <w:lang w:eastAsia="en-AU"/>
              </w:rPr>
              <w:t>course</w:t>
            </w:r>
            <w:r w:rsidR="0939C5A2" w:rsidRPr="00B2165D">
              <w:rPr>
                <w:rFonts w:ascii="Arial" w:hAnsi="Arial" w:cs="Arial"/>
                <w:color w:val="0000FF"/>
                <w:sz w:val="22"/>
                <w:szCs w:val="22"/>
                <w:lang w:eastAsia="en-AU"/>
              </w:rPr>
              <w:t>]</w:t>
            </w:r>
            <w:r w:rsidR="621B6188" w:rsidRPr="1B74E44E">
              <w:rPr>
                <w:rFonts w:ascii="Arial" w:hAnsi="Arial" w:cs="Arial"/>
                <w:color w:val="0000FF"/>
                <w:sz w:val="22"/>
                <w:szCs w:val="22"/>
                <w:lang w:eastAsia="en-AU"/>
              </w:rPr>
              <w:t xml:space="preserve"> </w:t>
            </w:r>
            <w:r w:rsidR="621B6188" w:rsidRPr="1B74E44E">
              <w:rPr>
                <w:rFonts w:ascii="Arial" w:hAnsi="Arial" w:cs="Arial"/>
                <w:sz w:val="22"/>
                <w:szCs w:val="22"/>
                <w:lang w:eastAsia="en-AU"/>
              </w:rPr>
              <w:t>provides a pathway into the following course</w:t>
            </w:r>
            <w:r w:rsidR="0939C5A2" w:rsidRPr="1B74E44E">
              <w:rPr>
                <w:rFonts w:ascii="Arial" w:hAnsi="Arial" w:cs="Arial"/>
                <w:sz w:val="22"/>
                <w:szCs w:val="22"/>
                <w:lang w:eastAsia="en-AU"/>
              </w:rPr>
              <w:t>(s)</w:t>
            </w:r>
            <w:r w:rsidR="621B6188" w:rsidRPr="1B74E44E">
              <w:rPr>
                <w:rFonts w:ascii="Arial" w:hAnsi="Arial" w:cs="Arial"/>
                <w:sz w:val="22"/>
                <w:szCs w:val="22"/>
                <w:lang w:eastAsia="en-AU"/>
              </w:rPr>
              <w:t>/qualification</w:t>
            </w:r>
            <w:r w:rsidR="0939C5A2" w:rsidRPr="1B74E44E">
              <w:rPr>
                <w:rFonts w:ascii="Arial" w:hAnsi="Arial" w:cs="Arial"/>
                <w:sz w:val="22"/>
                <w:szCs w:val="22"/>
                <w:lang w:eastAsia="en-AU"/>
              </w:rPr>
              <w:t>(s):</w:t>
            </w:r>
          </w:p>
          <w:p w14:paraId="2EA8AE5F" w14:textId="33BDF965" w:rsidR="0044755C" w:rsidRPr="003757BF" w:rsidRDefault="0044755C" w:rsidP="0044755C">
            <w:pPr>
              <w:pStyle w:val="ListParagraph"/>
              <w:numPr>
                <w:ilvl w:val="0"/>
                <w:numId w:val="20"/>
              </w:numPr>
              <w:autoSpaceDE w:val="0"/>
              <w:autoSpaceDN w:val="0"/>
              <w:adjustRightInd w:val="0"/>
              <w:spacing w:before="120" w:after="120"/>
              <w:rPr>
                <w:rFonts w:ascii="Arial" w:hAnsi="Arial" w:cs="Arial"/>
                <w:bCs/>
                <w:color w:val="0000FF"/>
                <w:sz w:val="22"/>
                <w:szCs w:val="22"/>
                <w:lang w:eastAsia="en-AU"/>
              </w:rPr>
            </w:pPr>
            <w:r w:rsidRPr="003757BF">
              <w:rPr>
                <w:rFonts w:ascii="Arial" w:hAnsi="Arial" w:cs="Arial"/>
                <w:bCs/>
                <w:color w:val="0000FF"/>
                <w:sz w:val="22"/>
                <w:szCs w:val="22"/>
                <w:lang w:eastAsia="en-AU"/>
              </w:rPr>
              <w:t>[</w:t>
            </w:r>
            <w:r w:rsidR="00295C75" w:rsidRPr="003757BF">
              <w:rPr>
                <w:rFonts w:ascii="Arial" w:hAnsi="Arial" w:cs="Arial"/>
                <w:bCs/>
                <w:color w:val="0000FF"/>
                <w:sz w:val="22"/>
                <w:szCs w:val="22"/>
                <w:lang w:eastAsia="en-AU"/>
              </w:rPr>
              <w:t>I</w:t>
            </w:r>
            <w:r w:rsidRPr="003757BF">
              <w:rPr>
                <w:rFonts w:ascii="Arial" w:hAnsi="Arial" w:cs="Arial"/>
                <w:bCs/>
                <w:color w:val="0000FF"/>
                <w:sz w:val="22"/>
                <w:szCs w:val="22"/>
                <w:lang w:eastAsia="en-AU"/>
              </w:rPr>
              <w:t>nsert code and title of course/qualification]</w:t>
            </w:r>
          </w:p>
          <w:p w14:paraId="19EED174" w14:textId="77777777" w:rsidR="00A02AC8" w:rsidRPr="00AE5444" w:rsidRDefault="00A02AC8" w:rsidP="00AE5444">
            <w:pPr>
              <w:autoSpaceDE w:val="0"/>
              <w:autoSpaceDN w:val="0"/>
              <w:adjustRightInd w:val="0"/>
              <w:spacing w:before="120" w:after="120"/>
              <w:rPr>
                <w:rFonts w:ascii="Arial" w:hAnsi="Arial" w:cs="Arial"/>
                <w:b/>
                <w:sz w:val="22"/>
                <w:szCs w:val="22"/>
                <w:lang w:eastAsia="en-AU"/>
              </w:rPr>
            </w:pPr>
          </w:p>
          <w:p w14:paraId="0D4D469D" w14:textId="67A154D1" w:rsidR="00AE5444" w:rsidRPr="00A50449" w:rsidRDefault="009212F0" w:rsidP="00AE5444">
            <w:pPr>
              <w:autoSpaceDE w:val="0"/>
              <w:autoSpaceDN w:val="0"/>
              <w:adjustRightInd w:val="0"/>
              <w:spacing w:before="120" w:after="120"/>
              <w:rPr>
                <w:rFonts w:ascii="Arial" w:hAnsi="Arial" w:cs="Arial"/>
                <w:b/>
                <w:color w:val="0000FF"/>
                <w:sz w:val="22"/>
                <w:szCs w:val="22"/>
                <w:lang w:eastAsia="en-AU"/>
              </w:rPr>
            </w:pPr>
            <w:r>
              <w:rPr>
                <w:rFonts w:ascii="Arial" w:hAnsi="Arial" w:cs="Arial"/>
                <w:b/>
                <w:sz w:val="22"/>
                <w:szCs w:val="22"/>
                <w:lang w:eastAsia="en-AU"/>
              </w:rPr>
              <w:t>A</w:t>
            </w:r>
            <w:r w:rsidR="00B55756" w:rsidRPr="00AE5444">
              <w:rPr>
                <w:rFonts w:ascii="Arial" w:hAnsi="Arial" w:cs="Arial"/>
                <w:b/>
                <w:sz w:val="22"/>
                <w:szCs w:val="22"/>
                <w:lang w:eastAsia="en-AU"/>
              </w:rPr>
              <w:t>rticulation arrangements</w:t>
            </w:r>
            <w:r w:rsidR="00AE5444" w:rsidRPr="00AE5444">
              <w:rPr>
                <w:rFonts w:ascii="Arial" w:hAnsi="Arial" w:cs="Arial"/>
                <w:b/>
                <w:sz w:val="22"/>
                <w:szCs w:val="22"/>
                <w:lang w:eastAsia="en-AU"/>
              </w:rPr>
              <w:t xml:space="preserve"> </w:t>
            </w:r>
            <w:r w:rsidR="00556492" w:rsidRPr="003757BF">
              <w:rPr>
                <w:rFonts w:ascii="Arial" w:hAnsi="Arial" w:cs="Arial"/>
                <w:color w:val="0000FF"/>
                <w:sz w:val="22"/>
                <w:szCs w:val="22"/>
              </w:rPr>
              <w:t>[if applicable]</w:t>
            </w:r>
          </w:p>
          <w:p w14:paraId="689A9F4B" w14:textId="4114DD73" w:rsidR="00B060FB" w:rsidRPr="008C1DFC" w:rsidRDefault="00B060FB" w:rsidP="00AE5444">
            <w:pPr>
              <w:autoSpaceDE w:val="0"/>
              <w:autoSpaceDN w:val="0"/>
              <w:adjustRightInd w:val="0"/>
              <w:spacing w:before="120" w:after="120"/>
              <w:rPr>
                <w:rFonts w:ascii="Arial" w:hAnsi="Arial" w:cs="Arial"/>
                <w:color w:val="0000FF"/>
                <w:sz w:val="20"/>
                <w:szCs w:val="20"/>
                <w:lang w:eastAsia="en-AU"/>
              </w:rPr>
            </w:pPr>
            <w:r w:rsidRPr="008C1DFC">
              <w:rPr>
                <w:rFonts w:ascii="Arial" w:hAnsi="Arial" w:cs="Arial"/>
                <w:color w:val="0000FF"/>
                <w:sz w:val="20"/>
                <w:szCs w:val="20"/>
                <w:lang w:eastAsia="en-AU"/>
              </w:rPr>
              <w:tab/>
            </w:r>
          </w:p>
        </w:tc>
      </w:tr>
      <w:tr w:rsidR="00361F1C" w:rsidRPr="004C4A8C" w14:paraId="4661435F" w14:textId="77777777" w:rsidTr="77C35737">
        <w:tc>
          <w:tcPr>
            <w:tcW w:w="100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744CEE5C" w14:textId="77777777" w:rsidR="00361F1C" w:rsidRPr="004C4A8C" w:rsidRDefault="00361F1C" w:rsidP="00F51502">
            <w:pPr>
              <w:numPr>
                <w:ilvl w:val="0"/>
                <w:numId w:val="7"/>
              </w:numPr>
              <w:autoSpaceDE w:val="0"/>
              <w:autoSpaceDN w:val="0"/>
              <w:adjustRightInd w:val="0"/>
              <w:spacing w:before="120" w:after="120"/>
              <w:ind w:left="459" w:hanging="425"/>
              <w:rPr>
                <w:rFonts w:ascii="Arial" w:hAnsi="Arial" w:cs="Arial"/>
                <w:b/>
                <w:i/>
                <w:sz w:val="22"/>
                <w:szCs w:val="22"/>
                <w:lang w:eastAsia="en-AU"/>
              </w:rPr>
            </w:pPr>
            <w:r w:rsidRPr="004C4A8C">
              <w:rPr>
                <w:rFonts w:ascii="Arial" w:hAnsi="Arial" w:cs="Arial"/>
                <w:b/>
                <w:sz w:val="22"/>
                <w:szCs w:val="22"/>
              </w:rPr>
              <w:t>Ongoing monitoring and evaluation</w:t>
            </w:r>
          </w:p>
        </w:tc>
      </w:tr>
      <w:tr w:rsidR="00230F96" w:rsidRPr="004C4A8C" w14:paraId="490900FA" w14:textId="77777777" w:rsidTr="77C35737">
        <w:trPr>
          <w:trHeight w:val="1437"/>
        </w:trPr>
        <w:tc>
          <w:tcPr>
            <w:tcW w:w="2793"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14:paraId="1C626868" w14:textId="77777777" w:rsidR="00230F96" w:rsidRPr="004C4A8C" w:rsidRDefault="00230F96" w:rsidP="00F51502">
            <w:pPr>
              <w:spacing w:before="120" w:after="120"/>
              <w:ind w:left="459" w:hanging="459"/>
              <w:rPr>
                <w:rFonts w:ascii="Arial" w:hAnsi="Arial" w:cs="Arial"/>
                <w:b/>
                <w:sz w:val="22"/>
                <w:szCs w:val="22"/>
              </w:rPr>
            </w:pPr>
            <w:r w:rsidRPr="004C4A8C">
              <w:rPr>
                <w:rFonts w:ascii="Arial" w:hAnsi="Arial" w:cs="Arial"/>
                <w:b/>
                <w:sz w:val="22"/>
                <w:szCs w:val="22"/>
              </w:rPr>
              <w:t>9.</w:t>
            </w:r>
            <w:r w:rsidR="00361F1C" w:rsidRPr="004C4A8C">
              <w:rPr>
                <w:rFonts w:ascii="Arial" w:hAnsi="Arial" w:cs="Arial"/>
                <w:b/>
                <w:sz w:val="22"/>
                <w:szCs w:val="22"/>
              </w:rPr>
              <w:t>1</w:t>
            </w:r>
            <w:r w:rsidRPr="004C4A8C">
              <w:rPr>
                <w:rFonts w:ascii="Arial" w:hAnsi="Arial" w:cs="Arial"/>
                <w:b/>
                <w:sz w:val="22"/>
                <w:szCs w:val="22"/>
              </w:rPr>
              <w:t xml:space="preserve"> </w:t>
            </w:r>
            <w:r w:rsidR="000C51DA" w:rsidRPr="004C4A8C">
              <w:rPr>
                <w:rFonts w:ascii="Arial" w:hAnsi="Arial" w:cs="Arial"/>
                <w:b/>
                <w:sz w:val="22"/>
                <w:szCs w:val="22"/>
              </w:rPr>
              <w:tab/>
            </w:r>
            <w:r w:rsidRPr="004C4A8C">
              <w:rPr>
                <w:rFonts w:ascii="Arial" w:hAnsi="Arial" w:cs="Arial"/>
                <w:b/>
                <w:sz w:val="22"/>
                <w:szCs w:val="22"/>
              </w:rPr>
              <w:t>Ongoing monitoring and</w:t>
            </w:r>
            <w:r w:rsidR="000C51DA" w:rsidRPr="004C4A8C">
              <w:rPr>
                <w:rFonts w:ascii="Arial" w:hAnsi="Arial" w:cs="Arial"/>
                <w:b/>
                <w:sz w:val="22"/>
                <w:szCs w:val="22"/>
              </w:rPr>
              <w:t xml:space="preserve"> </w:t>
            </w:r>
            <w:r w:rsidRPr="004C4A8C">
              <w:rPr>
                <w:rFonts w:ascii="Arial" w:hAnsi="Arial" w:cs="Arial"/>
                <w:b/>
                <w:sz w:val="22"/>
                <w:szCs w:val="22"/>
              </w:rPr>
              <w:t xml:space="preserve">evaluation </w:t>
            </w:r>
          </w:p>
        </w:tc>
        <w:tc>
          <w:tcPr>
            <w:tcW w:w="7281" w:type="dxa"/>
            <w:tcBorders>
              <w:top w:val="single" w:sz="4" w:space="0" w:color="auto"/>
              <w:left w:val="single" w:sz="4" w:space="0" w:color="auto"/>
              <w:bottom w:val="single" w:sz="4" w:space="0" w:color="auto"/>
              <w:right w:val="single" w:sz="4" w:space="0" w:color="auto"/>
            </w:tcBorders>
            <w:tcMar>
              <w:top w:w="113" w:type="dxa"/>
              <w:bottom w:w="113" w:type="dxa"/>
            </w:tcMar>
          </w:tcPr>
          <w:p w14:paraId="77FAEA06" w14:textId="173D3A60" w:rsidR="00F85B49" w:rsidRPr="00F85B49" w:rsidRDefault="00F85B49" w:rsidP="00966D38">
            <w:pPr>
              <w:autoSpaceDE w:val="0"/>
              <w:autoSpaceDN w:val="0"/>
              <w:adjustRightInd w:val="0"/>
              <w:spacing w:before="120" w:after="120"/>
              <w:rPr>
                <w:rFonts w:ascii="Arial" w:hAnsi="Arial" w:cs="Arial"/>
                <w:b/>
                <w:sz w:val="22"/>
                <w:szCs w:val="22"/>
                <w:lang w:eastAsia="en-AU"/>
              </w:rPr>
            </w:pPr>
            <w:r w:rsidRPr="00F85B49">
              <w:rPr>
                <w:rFonts w:ascii="Arial" w:hAnsi="Arial" w:cs="Arial"/>
                <w:b/>
                <w:sz w:val="22"/>
                <w:szCs w:val="22"/>
                <w:lang w:eastAsia="en-AU"/>
              </w:rPr>
              <w:t>Monitoring and evaluation processes</w:t>
            </w:r>
          </w:p>
          <w:p w14:paraId="2792F506" w14:textId="2C2B7937" w:rsidR="007E0541" w:rsidRPr="003757BF" w:rsidRDefault="007E0541" w:rsidP="00DE2943">
            <w:pPr>
              <w:pStyle w:val="Box"/>
              <w:tabs>
                <w:tab w:val="clear" w:pos="330"/>
              </w:tabs>
              <w:spacing w:before="0" w:line="240" w:lineRule="auto"/>
              <w:ind w:left="0" w:firstLine="0"/>
              <w:rPr>
                <w:rFonts w:eastAsia="Times New Roman"/>
                <w:color w:val="0000FF"/>
                <w:sz w:val="22"/>
                <w:szCs w:val="22"/>
                <w:lang w:val="en-US"/>
              </w:rPr>
            </w:pPr>
            <w:r w:rsidRPr="003757BF">
              <w:rPr>
                <w:rFonts w:eastAsia="Times New Roman"/>
                <w:color w:val="0000FF"/>
                <w:sz w:val="22"/>
                <w:szCs w:val="22"/>
                <w:lang w:val="en-US"/>
              </w:rPr>
              <w:t>[</w:t>
            </w:r>
            <w:r w:rsidR="005861B3" w:rsidRPr="003757BF">
              <w:rPr>
                <w:rFonts w:eastAsia="Times New Roman"/>
                <w:color w:val="0000FF"/>
                <w:sz w:val="22"/>
                <w:szCs w:val="22"/>
                <w:lang w:val="en-US"/>
              </w:rPr>
              <w:t>Describe how the course content and outcomes will be monitored and evaluated to ensure they remain relevant, current, and compliant throughout the accreditation period</w:t>
            </w:r>
            <w:r w:rsidRPr="003757BF">
              <w:rPr>
                <w:rFonts w:eastAsia="Times New Roman"/>
                <w:color w:val="0000FF"/>
                <w:sz w:val="22"/>
                <w:szCs w:val="22"/>
                <w:lang w:val="en-US"/>
              </w:rPr>
              <w:t>]</w:t>
            </w:r>
          </w:p>
          <w:p w14:paraId="75BF0B03" w14:textId="77777777" w:rsidR="004248A3" w:rsidRDefault="004248A3" w:rsidP="00CA3C6C">
            <w:pPr>
              <w:autoSpaceDE w:val="0"/>
              <w:autoSpaceDN w:val="0"/>
              <w:adjustRightInd w:val="0"/>
              <w:spacing w:before="120" w:after="120"/>
              <w:rPr>
                <w:rFonts w:ascii="Arial" w:hAnsi="Arial" w:cs="Arial"/>
                <w:color w:val="000000"/>
                <w:sz w:val="22"/>
                <w:szCs w:val="22"/>
                <w:lang w:eastAsia="en-AU"/>
              </w:rPr>
            </w:pPr>
          </w:p>
          <w:p w14:paraId="5D4310D6" w14:textId="77777777" w:rsidR="004248A3" w:rsidRDefault="004248A3" w:rsidP="00CA3C6C">
            <w:pPr>
              <w:autoSpaceDE w:val="0"/>
              <w:autoSpaceDN w:val="0"/>
              <w:adjustRightInd w:val="0"/>
              <w:spacing w:before="120" w:after="120"/>
              <w:rPr>
                <w:rFonts w:ascii="Arial" w:hAnsi="Arial" w:cs="Arial"/>
                <w:color w:val="000000"/>
                <w:sz w:val="22"/>
                <w:szCs w:val="22"/>
                <w:lang w:eastAsia="en-AU"/>
              </w:rPr>
            </w:pPr>
          </w:p>
          <w:p w14:paraId="187BB8F6" w14:textId="73FB2830" w:rsidR="00CA3C6C" w:rsidRPr="00CA3C6C" w:rsidRDefault="5E6B274D" w:rsidP="00CA3C6C">
            <w:pPr>
              <w:autoSpaceDE w:val="0"/>
              <w:autoSpaceDN w:val="0"/>
              <w:adjustRightInd w:val="0"/>
              <w:spacing w:before="120" w:after="120"/>
              <w:rPr>
                <w:rFonts w:ascii="Arial" w:hAnsi="Arial" w:cs="Arial"/>
                <w:color w:val="000000"/>
                <w:sz w:val="22"/>
                <w:szCs w:val="22"/>
                <w:lang w:eastAsia="en-AU"/>
              </w:rPr>
            </w:pPr>
            <w:r w:rsidRPr="1B74E44E">
              <w:rPr>
                <w:rFonts w:ascii="Arial" w:hAnsi="Arial" w:cs="Arial"/>
                <w:color w:val="000000" w:themeColor="text1"/>
                <w:sz w:val="22"/>
                <w:szCs w:val="22"/>
                <w:lang w:eastAsia="en-AU"/>
              </w:rPr>
              <w:t xml:space="preserve">The National VET Regulator will be informed of any proposed changes. This allows the Regulator to assess whether the course remains current and compliant with the </w:t>
            </w:r>
            <w:r w:rsidRPr="1B74E44E">
              <w:rPr>
                <w:rFonts w:ascii="Arial" w:hAnsi="Arial" w:cs="Arial"/>
                <w:i/>
                <w:iCs/>
                <w:color w:val="000000" w:themeColor="text1"/>
                <w:sz w:val="22"/>
                <w:szCs w:val="22"/>
                <w:lang w:eastAsia="en-AU"/>
              </w:rPr>
              <w:t>Standards for VET Accredited Courses 2021</w:t>
            </w:r>
            <w:r w:rsidR="6F85F3B9" w:rsidRPr="00463B6E">
              <w:rPr>
                <w:rFonts w:ascii="Arial" w:hAnsi="Arial" w:cs="Arial"/>
                <w:color w:val="000000" w:themeColor="text1"/>
                <w:sz w:val="22"/>
                <w:szCs w:val="22"/>
                <w:lang w:eastAsia="en-AU"/>
              </w:rPr>
              <w:t>, or its successor,</w:t>
            </w:r>
            <w:r w:rsidRPr="1B74E44E">
              <w:rPr>
                <w:rFonts w:ascii="Arial" w:hAnsi="Arial" w:cs="Arial"/>
                <w:color w:val="000000" w:themeColor="text1"/>
                <w:sz w:val="22"/>
                <w:szCs w:val="22"/>
                <w:lang w:eastAsia="en-AU"/>
              </w:rPr>
              <w:t xml:space="preserve"> </w:t>
            </w:r>
            <w:r w:rsidR="23414438" w:rsidRPr="1B74E44E">
              <w:rPr>
                <w:rFonts w:ascii="Arial" w:hAnsi="Arial" w:cs="Arial"/>
                <w:color w:val="000000" w:themeColor="text1"/>
                <w:sz w:val="22"/>
                <w:szCs w:val="22"/>
                <w:lang w:eastAsia="en-AU"/>
              </w:rPr>
              <w:t xml:space="preserve">and the Australian Qualifications Framework (AQF) </w:t>
            </w:r>
            <w:r w:rsidRPr="1B74E44E">
              <w:rPr>
                <w:rFonts w:ascii="Arial" w:hAnsi="Arial" w:cs="Arial"/>
                <w:color w:val="000000" w:themeColor="text1"/>
                <w:sz w:val="22"/>
                <w:szCs w:val="22"/>
                <w:lang w:eastAsia="en-AU"/>
              </w:rPr>
              <w:t>throughout its accreditation period.</w:t>
            </w:r>
          </w:p>
          <w:p w14:paraId="76C61F56" w14:textId="77777777" w:rsidR="006838DD" w:rsidRDefault="00CA3C6C" w:rsidP="00CA3C6C">
            <w:pPr>
              <w:autoSpaceDE w:val="0"/>
              <w:autoSpaceDN w:val="0"/>
              <w:adjustRightInd w:val="0"/>
              <w:spacing w:before="120" w:after="120"/>
              <w:rPr>
                <w:rFonts w:ascii="Arial" w:hAnsi="Arial" w:cs="Arial"/>
                <w:color w:val="000000"/>
                <w:sz w:val="22"/>
                <w:szCs w:val="22"/>
                <w:lang w:eastAsia="en-AU"/>
              </w:rPr>
            </w:pPr>
            <w:r w:rsidRPr="00CA3C6C">
              <w:rPr>
                <w:rFonts w:ascii="Arial" w:hAnsi="Arial" w:cs="Arial"/>
                <w:color w:val="000000"/>
                <w:sz w:val="22"/>
                <w:szCs w:val="22"/>
                <w:lang w:eastAsia="en-AU"/>
              </w:rPr>
              <w:t>If changes are made as a result of monitoring and evaluation, any RTO licensed or franchised to deliver the course will be advised by the copyright owner.</w:t>
            </w:r>
          </w:p>
          <w:p w14:paraId="412F3951" w14:textId="7A84E0EF" w:rsidR="00323242" w:rsidRPr="00A50449" w:rsidRDefault="00D46373" w:rsidP="00CA3C6C">
            <w:pPr>
              <w:autoSpaceDE w:val="0"/>
              <w:autoSpaceDN w:val="0"/>
              <w:adjustRightInd w:val="0"/>
              <w:spacing w:before="120" w:after="120"/>
              <w:rPr>
                <w:rFonts w:ascii="Arial" w:hAnsi="Arial" w:cs="Arial"/>
                <w:color w:val="0000FF"/>
                <w:sz w:val="22"/>
                <w:szCs w:val="22"/>
                <w:lang w:eastAsia="en-AU"/>
              </w:rPr>
            </w:pPr>
            <w:r w:rsidRPr="00D46373">
              <w:rPr>
                <w:rFonts w:ascii="Arial" w:hAnsi="Arial" w:cs="Arial"/>
                <w:b/>
                <w:bCs/>
                <w:color w:val="000000"/>
                <w:sz w:val="22"/>
                <w:szCs w:val="22"/>
                <w:lang w:eastAsia="en-AU"/>
              </w:rPr>
              <w:t>Imported units</w:t>
            </w:r>
            <w:r>
              <w:rPr>
                <w:rFonts w:ascii="Arial" w:hAnsi="Arial" w:cs="Arial"/>
                <w:color w:val="000000"/>
                <w:sz w:val="22"/>
                <w:szCs w:val="22"/>
                <w:lang w:eastAsia="en-AU"/>
              </w:rPr>
              <w:t xml:space="preserve"> </w:t>
            </w:r>
            <w:r w:rsidR="008D65C9" w:rsidRPr="003757BF">
              <w:rPr>
                <w:rFonts w:ascii="Arial" w:hAnsi="Arial" w:cs="Arial"/>
                <w:color w:val="0000FF"/>
                <w:sz w:val="22"/>
                <w:szCs w:val="22"/>
                <w:lang w:eastAsia="en-AU"/>
              </w:rPr>
              <w:t>[d</w:t>
            </w:r>
            <w:r w:rsidR="00213BA4" w:rsidRPr="003757BF">
              <w:rPr>
                <w:rFonts w:ascii="Arial" w:hAnsi="Arial" w:cs="Arial"/>
                <w:color w:val="0000FF"/>
                <w:sz w:val="22"/>
                <w:szCs w:val="22"/>
                <w:lang w:eastAsia="en-AU"/>
              </w:rPr>
              <w:t xml:space="preserve">elete this section </w:t>
            </w:r>
            <w:r w:rsidR="0072115F">
              <w:rPr>
                <w:rFonts w:ascii="Arial" w:hAnsi="Arial" w:cs="Arial"/>
                <w:color w:val="0000FF"/>
                <w:sz w:val="22"/>
                <w:szCs w:val="22"/>
                <w:lang w:eastAsia="en-AU"/>
              </w:rPr>
              <w:t xml:space="preserve">and below statement </w:t>
            </w:r>
            <w:r w:rsidR="00213BA4" w:rsidRPr="003757BF">
              <w:rPr>
                <w:rFonts w:ascii="Arial" w:hAnsi="Arial" w:cs="Arial"/>
                <w:color w:val="0000FF"/>
                <w:sz w:val="22"/>
                <w:szCs w:val="22"/>
                <w:lang w:eastAsia="en-AU"/>
              </w:rPr>
              <w:t>if not applicable</w:t>
            </w:r>
            <w:r w:rsidR="008D65C9" w:rsidRPr="003757BF">
              <w:rPr>
                <w:rFonts w:ascii="Arial" w:hAnsi="Arial" w:cs="Arial"/>
                <w:color w:val="0000FF"/>
                <w:sz w:val="22"/>
                <w:szCs w:val="22"/>
                <w:lang w:eastAsia="en-AU"/>
              </w:rPr>
              <w:t>]</w:t>
            </w:r>
          </w:p>
          <w:p w14:paraId="33D68DC1" w14:textId="4DCF5D4B" w:rsidR="00323242" w:rsidRPr="007A6850" w:rsidRDefault="00323242" w:rsidP="00CA3C6C">
            <w:pPr>
              <w:autoSpaceDE w:val="0"/>
              <w:autoSpaceDN w:val="0"/>
              <w:adjustRightInd w:val="0"/>
              <w:spacing w:before="120" w:after="120"/>
              <w:rPr>
                <w:rFonts w:ascii="Arial" w:hAnsi="Arial" w:cs="Arial"/>
                <w:sz w:val="22"/>
                <w:szCs w:val="22"/>
                <w:lang w:eastAsia="en-AU"/>
              </w:rPr>
            </w:pPr>
            <w:r w:rsidRPr="00323242">
              <w:rPr>
                <w:rFonts w:ascii="Arial" w:hAnsi="Arial" w:cs="Arial"/>
                <w:sz w:val="22"/>
                <w:szCs w:val="22"/>
                <w:lang w:eastAsia="en-AU"/>
              </w:rPr>
              <w:t>Units imported into the course from nationally endorsed training packages will be reviewed for currency and ongoing suitability to ensure intended course outcomes are being met.</w:t>
            </w:r>
          </w:p>
        </w:tc>
      </w:tr>
    </w:tbl>
    <w:p w14:paraId="3756D5B1" w14:textId="77777777" w:rsidR="00E2605D" w:rsidRDefault="00E2605D">
      <w:pPr>
        <w:rPr>
          <w:rFonts w:ascii="Arial" w:hAnsi="Arial" w:cs="Arial"/>
          <w:sz w:val="22"/>
          <w:szCs w:val="22"/>
        </w:rPr>
      </w:pPr>
      <w:r>
        <w:rPr>
          <w:rFonts w:ascii="Arial" w:hAnsi="Arial" w:cs="Arial"/>
          <w:sz w:val="22"/>
          <w:szCs w:val="22"/>
        </w:rPr>
        <w:br w:type="page"/>
      </w:r>
    </w:p>
    <w:p w14:paraId="61584F0C" w14:textId="203DF174" w:rsidR="009F7716" w:rsidRDefault="00FC16BB" w:rsidP="00F51502">
      <w:pPr>
        <w:spacing w:before="120" w:after="120"/>
        <w:rPr>
          <w:rFonts w:ascii="Arial" w:hAnsi="Arial" w:cs="Arial"/>
          <w:b/>
          <w:sz w:val="28"/>
          <w:szCs w:val="28"/>
        </w:rPr>
      </w:pPr>
      <w:r>
        <w:rPr>
          <w:rFonts w:ascii="Arial" w:hAnsi="Arial" w:cs="Arial"/>
          <w:b/>
          <w:sz w:val="28"/>
          <w:szCs w:val="28"/>
        </w:rPr>
        <w:lastRenderedPageBreak/>
        <w:t>Se</w:t>
      </w:r>
      <w:r w:rsidR="008D279C" w:rsidRPr="004C4A8C">
        <w:rPr>
          <w:rFonts w:ascii="Arial" w:hAnsi="Arial" w:cs="Arial"/>
          <w:b/>
          <w:sz w:val="28"/>
          <w:szCs w:val="28"/>
        </w:rPr>
        <w:t>ction C</w:t>
      </w:r>
      <w:r w:rsidR="00506A81" w:rsidRPr="004C4A8C">
        <w:rPr>
          <w:rFonts w:ascii="Arial" w:hAnsi="Arial" w:cs="Arial"/>
          <w:b/>
          <w:sz w:val="28"/>
          <w:szCs w:val="28"/>
        </w:rPr>
        <w:t>—</w:t>
      </w:r>
      <w:r w:rsidR="008D279C" w:rsidRPr="004C4A8C">
        <w:rPr>
          <w:rFonts w:ascii="Arial" w:hAnsi="Arial" w:cs="Arial"/>
          <w:b/>
          <w:sz w:val="28"/>
          <w:szCs w:val="28"/>
        </w:rPr>
        <w:t xml:space="preserve">Units of competency </w:t>
      </w:r>
    </w:p>
    <w:p w14:paraId="1A286B7B" w14:textId="77777777" w:rsidR="000703A7" w:rsidRPr="004C4A8C" w:rsidRDefault="000703A7" w:rsidP="00F51502">
      <w:pPr>
        <w:spacing w:before="120" w:after="120"/>
        <w:rPr>
          <w:rFonts w:ascii="Arial" w:hAnsi="Arial" w:cs="Arial"/>
          <w:i/>
          <w:color w:val="0000FF"/>
          <w:sz w:val="22"/>
          <w:szCs w:val="22"/>
          <w:lang w:eastAsia="en-AU"/>
        </w:rPr>
      </w:pPr>
    </w:p>
    <w:p w14:paraId="13DD6650" w14:textId="77777777" w:rsidR="00BD45E3" w:rsidRPr="00F76E07" w:rsidRDefault="00F76E07" w:rsidP="00F76E07">
      <w:pPr>
        <w:pStyle w:val="Pa1"/>
        <w:spacing w:before="120" w:after="120" w:line="240" w:lineRule="auto"/>
        <w:rPr>
          <w:rFonts w:ascii="Arial" w:hAnsi="Arial" w:cs="Arial"/>
        </w:rPr>
      </w:pPr>
      <w:r>
        <w:rPr>
          <w:rFonts w:ascii="Arial" w:hAnsi="Arial" w:cs="Arial"/>
          <w:b/>
          <w:sz w:val="22"/>
          <w:szCs w:val="22"/>
        </w:rPr>
        <w:t>U</w:t>
      </w:r>
      <w:r w:rsidR="00F63BB2" w:rsidRPr="00F76E07">
        <w:rPr>
          <w:rFonts w:ascii="Arial" w:hAnsi="Arial" w:cs="Arial"/>
          <w:b/>
          <w:sz w:val="22"/>
          <w:szCs w:val="22"/>
        </w:rPr>
        <w:t xml:space="preserve">nits of competency </w:t>
      </w:r>
      <w:r w:rsidR="00AE0107" w:rsidRPr="00F76E07">
        <w:rPr>
          <w:rFonts w:ascii="Arial" w:hAnsi="Arial" w:cs="Arial"/>
          <w:b/>
          <w:sz w:val="22"/>
          <w:szCs w:val="22"/>
        </w:rPr>
        <w:t xml:space="preserve">developed </w:t>
      </w:r>
      <w:r w:rsidR="00F63BB2" w:rsidRPr="00F76E07">
        <w:rPr>
          <w:rFonts w:ascii="Arial" w:hAnsi="Arial" w:cs="Arial"/>
          <w:b/>
          <w:sz w:val="22"/>
          <w:szCs w:val="22"/>
        </w:rPr>
        <w:t xml:space="preserve">for the </w:t>
      </w:r>
      <w:r w:rsidR="002670A9" w:rsidRPr="00F76E07">
        <w:rPr>
          <w:rFonts w:ascii="Arial" w:hAnsi="Arial" w:cs="Arial"/>
          <w:b/>
          <w:sz w:val="22"/>
          <w:szCs w:val="22"/>
        </w:rPr>
        <w:t>course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910"/>
      </w:tblGrid>
      <w:tr w:rsidR="00F76E07" w:rsidRPr="005835D7" w14:paraId="5163A514" w14:textId="77777777" w:rsidTr="00015042">
        <w:tc>
          <w:tcPr>
            <w:tcW w:w="2155" w:type="dxa"/>
          </w:tcPr>
          <w:p w14:paraId="2FAAD492" w14:textId="77777777" w:rsidR="00F76E07" w:rsidRPr="00060C13" w:rsidRDefault="00F76E07" w:rsidP="00080738">
            <w:pPr>
              <w:rPr>
                <w:rFonts w:ascii="Arial" w:hAnsi="Arial" w:cs="Arial"/>
                <w:sz w:val="22"/>
                <w:szCs w:val="22"/>
                <w:lang w:eastAsia="en-AU"/>
              </w:rPr>
            </w:pPr>
            <w:r w:rsidRPr="00060C13">
              <w:rPr>
                <w:rFonts w:ascii="Arial" w:hAnsi="Arial" w:cs="Arial"/>
                <w:sz w:val="22"/>
                <w:szCs w:val="22"/>
                <w:lang w:eastAsia="en-AU"/>
              </w:rPr>
              <w:t xml:space="preserve">Code </w:t>
            </w:r>
          </w:p>
        </w:tc>
        <w:tc>
          <w:tcPr>
            <w:tcW w:w="7910" w:type="dxa"/>
          </w:tcPr>
          <w:p w14:paraId="47A99FC8" w14:textId="77777777" w:rsidR="00F76E07" w:rsidRPr="00060C13" w:rsidRDefault="00F76E07" w:rsidP="0033576E">
            <w:pPr>
              <w:spacing w:after="120"/>
              <w:rPr>
                <w:rFonts w:ascii="Arial" w:hAnsi="Arial" w:cs="Arial"/>
                <w:sz w:val="22"/>
                <w:szCs w:val="22"/>
                <w:lang w:eastAsia="en-AU"/>
              </w:rPr>
            </w:pPr>
            <w:r w:rsidRPr="00060C13">
              <w:rPr>
                <w:rFonts w:ascii="Arial" w:hAnsi="Arial" w:cs="Arial"/>
                <w:sz w:val="22"/>
                <w:szCs w:val="22"/>
                <w:lang w:eastAsia="en-AU"/>
              </w:rPr>
              <w:t>Title</w:t>
            </w:r>
          </w:p>
        </w:tc>
      </w:tr>
      <w:tr w:rsidR="00F76E07" w:rsidRPr="005835D7" w14:paraId="13988956" w14:textId="77777777" w:rsidTr="00015042">
        <w:tc>
          <w:tcPr>
            <w:tcW w:w="2155" w:type="dxa"/>
          </w:tcPr>
          <w:p w14:paraId="76C0DFE8" w14:textId="2813075C" w:rsidR="00F76E07"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NATXXXXX001</w:t>
            </w:r>
          </w:p>
        </w:tc>
        <w:tc>
          <w:tcPr>
            <w:tcW w:w="7910" w:type="dxa"/>
          </w:tcPr>
          <w:p w14:paraId="605AB9D8" w14:textId="77777777" w:rsidR="00F76E07" w:rsidRPr="00060C13" w:rsidRDefault="00F76E07" w:rsidP="00080738">
            <w:pPr>
              <w:rPr>
                <w:rFonts w:ascii="Arial" w:hAnsi="Arial" w:cs="Arial"/>
                <w:sz w:val="22"/>
                <w:szCs w:val="22"/>
                <w:lang w:eastAsia="en-AU"/>
              </w:rPr>
            </w:pPr>
          </w:p>
        </w:tc>
      </w:tr>
      <w:tr w:rsidR="00F76E07" w:rsidRPr="005835D7" w14:paraId="6B2741FA" w14:textId="77777777" w:rsidTr="00015042">
        <w:tc>
          <w:tcPr>
            <w:tcW w:w="2155" w:type="dxa"/>
          </w:tcPr>
          <w:p w14:paraId="5DD95100" w14:textId="7D0E2C89" w:rsidR="00F76E07"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NATXXXXX002</w:t>
            </w:r>
          </w:p>
        </w:tc>
        <w:tc>
          <w:tcPr>
            <w:tcW w:w="7910" w:type="dxa"/>
          </w:tcPr>
          <w:p w14:paraId="75056602" w14:textId="77777777" w:rsidR="00F76E07" w:rsidRPr="00060C13" w:rsidRDefault="00F76E07" w:rsidP="00080738">
            <w:pPr>
              <w:rPr>
                <w:rFonts w:ascii="Arial" w:hAnsi="Arial" w:cs="Arial"/>
                <w:sz w:val="22"/>
                <w:szCs w:val="22"/>
                <w:lang w:eastAsia="en-AU"/>
              </w:rPr>
            </w:pPr>
          </w:p>
        </w:tc>
      </w:tr>
      <w:tr w:rsidR="00F76E07" w:rsidRPr="005835D7" w14:paraId="59715261" w14:textId="77777777" w:rsidTr="00015042">
        <w:tc>
          <w:tcPr>
            <w:tcW w:w="2155" w:type="dxa"/>
          </w:tcPr>
          <w:p w14:paraId="5C1AF959" w14:textId="23CF74FD" w:rsidR="00F76E07"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NATXXXXX003</w:t>
            </w:r>
          </w:p>
        </w:tc>
        <w:tc>
          <w:tcPr>
            <w:tcW w:w="7910" w:type="dxa"/>
          </w:tcPr>
          <w:p w14:paraId="11DCA9F8" w14:textId="77777777" w:rsidR="00F76E07" w:rsidRPr="00060C13" w:rsidRDefault="00F76E07" w:rsidP="00080738">
            <w:pPr>
              <w:rPr>
                <w:rFonts w:ascii="Arial" w:hAnsi="Arial" w:cs="Arial"/>
                <w:sz w:val="22"/>
                <w:szCs w:val="22"/>
                <w:lang w:eastAsia="en-AU"/>
              </w:rPr>
            </w:pPr>
          </w:p>
        </w:tc>
      </w:tr>
      <w:tr w:rsidR="00EC51A6" w:rsidRPr="005835D7" w14:paraId="2AC2FA3B" w14:textId="77777777" w:rsidTr="00015042">
        <w:tc>
          <w:tcPr>
            <w:tcW w:w="2155" w:type="dxa"/>
          </w:tcPr>
          <w:p w14:paraId="22C07CAF" w14:textId="68C7D311"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NATXXXXX004</w:t>
            </w:r>
          </w:p>
        </w:tc>
        <w:tc>
          <w:tcPr>
            <w:tcW w:w="7910" w:type="dxa"/>
          </w:tcPr>
          <w:p w14:paraId="4D7C0B1B" w14:textId="77777777" w:rsidR="00EC51A6" w:rsidRPr="00060C13" w:rsidRDefault="00EC51A6" w:rsidP="00080738">
            <w:pPr>
              <w:rPr>
                <w:rFonts w:ascii="Arial" w:hAnsi="Arial" w:cs="Arial"/>
                <w:sz w:val="22"/>
                <w:szCs w:val="22"/>
                <w:lang w:eastAsia="en-AU"/>
              </w:rPr>
            </w:pPr>
          </w:p>
        </w:tc>
      </w:tr>
      <w:tr w:rsidR="00EC51A6" w:rsidRPr="005835D7" w14:paraId="1592CFBE" w14:textId="77777777" w:rsidTr="00015042">
        <w:tc>
          <w:tcPr>
            <w:tcW w:w="2155" w:type="dxa"/>
          </w:tcPr>
          <w:p w14:paraId="61499D3D" w14:textId="54F9261D"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NATXXXXX005</w:t>
            </w:r>
          </w:p>
        </w:tc>
        <w:tc>
          <w:tcPr>
            <w:tcW w:w="7910" w:type="dxa"/>
          </w:tcPr>
          <w:p w14:paraId="60220E7E" w14:textId="77777777" w:rsidR="00EC51A6" w:rsidRPr="00060C13" w:rsidRDefault="00EC51A6" w:rsidP="00080738">
            <w:pPr>
              <w:rPr>
                <w:rFonts w:ascii="Arial" w:hAnsi="Arial" w:cs="Arial"/>
                <w:sz w:val="22"/>
                <w:szCs w:val="22"/>
                <w:lang w:eastAsia="en-AU"/>
              </w:rPr>
            </w:pPr>
          </w:p>
        </w:tc>
      </w:tr>
      <w:tr w:rsidR="00EC51A6" w:rsidRPr="005835D7" w14:paraId="6BF0C6B0" w14:textId="77777777" w:rsidTr="00015042">
        <w:tc>
          <w:tcPr>
            <w:tcW w:w="2155" w:type="dxa"/>
          </w:tcPr>
          <w:p w14:paraId="43C12699" w14:textId="753818CC"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NATXXXXX006</w:t>
            </w:r>
          </w:p>
        </w:tc>
        <w:tc>
          <w:tcPr>
            <w:tcW w:w="7910" w:type="dxa"/>
          </w:tcPr>
          <w:p w14:paraId="63F292A6" w14:textId="77777777" w:rsidR="00EC51A6" w:rsidRPr="00060C13" w:rsidRDefault="00EC51A6" w:rsidP="00080738">
            <w:pPr>
              <w:rPr>
                <w:rFonts w:ascii="Arial" w:hAnsi="Arial" w:cs="Arial"/>
                <w:sz w:val="22"/>
                <w:szCs w:val="22"/>
                <w:lang w:eastAsia="en-AU"/>
              </w:rPr>
            </w:pPr>
          </w:p>
        </w:tc>
      </w:tr>
      <w:tr w:rsidR="00EC51A6" w:rsidRPr="005835D7" w14:paraId="6F079A13" w14:textId="77777777" w:rsidTr="00015042">
        <w:tc>
          <w:tcPr>
            <w:tcW w:w="2155" w:type="dxa"/>
          </w:tcPr>
          <w:p w14:paraId="61BF9F37" w14:textId="08057F5F"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NATXXXXX007</w:t>
            </w:r>
          </w:p>
        </w:tc>
        <w:tc>
          <w:tcPr>
            <w:tcW w:w="7910" w:type="dxa"/>
          </w:tcPr>
          <w:p w14:paraId="0F4BEE74" w14:textId="77777777" w:rsidR="00EC51A6" w:rsidRPr="00060C13" w:rsidRDefault="00EC51A6" w:rsidP="00080738">
            <w:pPr>
              <w:rPr>
                <w:rFonts w:ascii="Arial" w:hAnsi="Arial" w:cs="Arial"/>
                <w:sz w:val="22"/>
                <w:szCs w:val="22"/>
                <w:lang w:eastAsia="en-AU"/>
              </w:rPr>
            </w:pPr>
          </w:p>
        </w:tc>
      </w:tr>
      <w:tr w:rsidR="00EC51A6" w:rsidRPr="005835D7" w14:paraId="4DAEBF2A" w14:textId="77777777" w:rsidTr="00015042">
        <w:tc>
          <w:tcPr>
            <w:tcW w:w="2155" w:type="dxa"/>
          </w:tcPr>
          <w:p w14:paraId="5E2BBCB0" w14:textId="0CE5C3FA"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NATXXXXX008</w:t>
            </w:r>
          </w:p>
        </w:tc>
        <w:tc>
          <w:tcPr>
            <w:tcW w:w="7910" w:type="dxa"/>
          </w:tcPr>
          <w:p w14:paraId="4EF2A4F2" w14:textId="77777777" w:rsidR="00EC51A6" w:rsidRPr="00060C13" w:rsidRDefault="00EC51A6" w:rsidP="00080738">
            <w:pPr>
              <w:rPr>
                <w:rFonts w:ascii="Arial" w:hAnsi="Arial" w:cs="Arial"/>
                <w:sz w:val="22"/>
                <w:szCs w:val="22"/>
                <w:lang w:eastAsia="en-AU"/>
              </w:rPr>
            </w:pPr>
          </w:p>
        </w:tc>
      </w:tr>
      <w:tr w:rsidR="00EC51A6" w:rsidRPr="005835D7" w14:paraId="7683A218" w14:textId="77777777" w:rsidTr="00015042">
        <w:tc>
          <w:tcPr>
            <w:tcW w:w="2155" w:type="dxa"/>
          </w:tcPr>
          <w:p w14:paraId="62F1149D" w14:textId="5D59EA36"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NATXXXXX009</w:t>
            </w:r>
          </w:p>
        </w:tc>
        <w:tc>
          <w:tcPr>
            <w:tcW w:w="7910" w:type="dxa"/>
          </w:tcPr>
          <w:p w14:paraId="55B0B103" w14:textId="77777777" w:rsidR="00EC51A6" w:rsidRPr="00060C13" w:rsidRDefault="00EC51A6" w:rsidP="00080738">
            <w:pPr>
              <w:rPr>
                <w:rFonts w:ascii="Arial" w:hAnsi="Arial" w:cs="Arial"/>
                <w:sz w:val="22"/>
                <w:szCs w:val="22"/>
                <w:lang w:eastAsia="en-AU"/>
              </w:rPr>
            </w:pPr>
          </w:p>
        </w:tc>
      </w:tr>
      <w:tr w:rsidR="00EC51A6" w:rsidRPr="005835D7" w14:paraId="044F08F0" w14:textId="77777777" w:rsidTr="00015042">
        <w:tc>
          <w:tcPr>
            <w:tcW w:w="2155" w:type="dxa"/>
          </w:tcPr>
          <w:p w14:paraId="31E490AB" w14:textId="00B5E68A" w:rsidR="00EC51A6" w:rsidRPr="00060C13" w:rsidRDefault="00EC51A6" w:rsidP="00EC51A6">
            <w:pPr>
              <w:rPr>
                <w:rFonts w:ascii="Arial" w:hAnsi="Arial" w:cs="Arial"/>
                <w:sz w:val="22"/>
                <w:szCs w:val="22"/>
                <w:lang w:eastAsia="en-AU"/>
              </w:rPr>
            </w:pPr>
            <w:r w:rsidRPr="00060C13">
              <w:rPr>
                <w:rFonts w:ascii="Arial" w:hAnsi="Arial" w:cs="Arial"/>
                <w:sz w:val="22"/>
                <w:szCs w:val="22"/>
                <w:lang w:eastAsia="en-AU"/>
              </w:rPr>
              <w:t>NATXXXXX010</w:t>
            </w:r>
          </w:p>
        </w:tc>
        <w:tc>
          <w:tcPr>
            <w:tcW w:w="7910" w:type="dxa"/>
          </w:tcPr>
          <w:p w14:paraId="288EAB51" w14:textId="77777777" w:rsidR="00EC51A6" w:rsidRPr="00060C13" w:rsidRDefault="00EC51A6" w:rsidP="00080738">
            <w:pPr>
              <w:rPr>
                <w:rFonts w:ascii="Arial" w:hAnsi="Arial" w:cs="Arial"/>
                <w:sz w:val="22"/>
                <w:szCs w:val="22"/>
                <w:lang w:eastAsia="en-AU"/>
              </w:rPr>
            </w:pPr>
          </w:p>
        </w:tc>
      </w:tr>
    </w:tbl>
    <w:p w14:paraId="0A26E94D" w14:textId="77777777" w:rsidR="00EC51A6" w:rsidRPr="00F76E07" w:rsidRDefault="00EC51A6" w:rsidP="00EC51A6">
      <w:pPr>
        <w:pStyle w:val="Pa1"/>
        <w:spacing w:before="120" w:after="120" w:line="240" w:lineRule="auto"/>
        <w:rPr>
          <w:rFonts w:ascii="Arial" w:hAnsi="Arial" w:cs="Arial"/>
          <w:sz w:val="22"/>
          <w:szCs w:val="22"/>
        </w:rPr>
      </w:pPr>
    </w:p>
    <w:p w14:paraId="11D0DB42" w14:textId="6C370FA7" w:rsidR="00EC51A6" w:rsidRPr="00213BA4" w:rsidRDefault="00EC51A6" w:rsidP="00EC51A6">
      <w:pPr>
        <w:pStyle w:val="Pa1"/>
        <w:spacing w:before="120" w:after="120" w:line="240" w:lineRule="auto"/>
        <w:rPr>
          <w:rFonts w:ascii="Arial" w:hAnsi="Arial" w:cs="Arial"/>
          <w:i/>
          <w:iCs/>
          <w:sz w:val="22"/>
          <w:szCs w:val="22"/>
        </w:rPr>
      </w:pPr>
      <w:r w:rsidRPr="00F76E07">
        <w:rPr>
          <w:rFonts w:ascii="Arial" w:hAnsi="Arial" w:cs="Arial"/>
          <w:b/>
          <w:sz w:val="22"/>
          <w:szCs w:val="22"/>
        </w:rPr>
        <w:t>Units of competency imported from training packages</w:t>
      </w:r>
      <w:r w:rsidR="00873221">
        <w:rPr>
          <w:rFonts w:ascii="Arial" w:hAnsi="Arial" w:cs="Arial"/>
          <w:b/>
          <w:sz w:val="22"/>
          <w:szCs w:val="22"/>
        </w:rPr>
        <w:t xml:space="preserve"> </w:t>
      </w:r>
      <w:r w:rsidR="008D65C9" w:rsidRPr="00976C9F">
        <w:rPr>
          <w:rFonts w:ascii="Arial" w:hAnsi="Arial" w:cs="Arial"/>
          <w:bCs/>
          <w:color w:val="0000FF"/>
          <w:sz w:val="22"/>
          <w:szCs w:val="22"/>
        </w:rPr>
        <w:t>[i</w:t>
      </w:r>
      <w:r w:rsidR="00873221" w:rsidRPr="00976C9F">
        <w:rPr>
          <w:rFonts w:ascii="Arial" w:hAnsi="Arial" w:cs="Arial"/>
          <w:bCs/>
          <w:color w:val="0000FF"/>
          <w:sz w:val="22"/>
          <w:szCs w:val="22"/>
        </w:rPr>
        <w:t>f applicable</w:t>
      </w:r>
      <w:r w:rsidR="008D65C9" w:rsidRPr="00976C9F">
        <w:rPr>
          <w:rFonts w:ascii="Arial" w:hAnsi="Arial" w:cs="Arial"/>
          <w:bCs/>
          <w:color w:val="0000FF"/>
          <w:sz w:val="22"/>
          <w:szCs w:val="22"/>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910"/>
      </w:tblGrid>
      <w:tr w:rsidR="00EC51A6" w:rsidRPr="005835D7" w14:paraId="2C566C62" w14:textId="77777777" w:rsidTr="00E620BA">
        <w:tc>
          <w:tcPr>
            <w:tcW w:w="2155" w:type="dxa"/>
          </w:tcPr>
          <w:p w14:paraId="147833DE" w14:textId="77777777" w:rsidR="00EC51A6" w:rsidRPr="00060C13" w:rsidRDefault="00EC51A6" w:rsidP="00E620BA">
            <w:pPr>
              <w:rPr>
                <w:rFonts w:ascii="Arial" w:hAnsi="Arial" w:cs="Arial"/>
                <w:sz w:val="22"/>
                <w:szCs w:val="22"/>
                <w:lang w:eastAsia="en-AU"/>
              </w:rPr>
            </w:pPr>
            <w:r w:rsidRPr="00060C13">
              <w:rPr>
                <w:rFonts w:ascii="Arial" w:hAnsi="Arial" w:cs="Arial"/>
                <w:sz w:val="22"/>
                <w:szCs w:val="22"/>
                <w:lang w:eastAsia="en-AU"/>
              </w:rPr>
              <w:t xml:space="preserve">Code </w:t>
            </w:r>
          </w:p>
        </w:tc>
        <w:tc>
          <w:tcPr>
            <w:tcW w:w="7910" w:type="dxa"/>
          </w:tcPr>
          <w:p w14:paraId="626A8AA9" w14:textId="77777777" w:rsidR="00EC51A6" w:rsidRPr="00060C13" w:rsidRDefault="00EC51A6" w:rsidP="0033576E">
            <w:pPr>
              <w:spacing w:after="120"/>
              <w:rPr>
                <w:rFonts w:ascii="Arial" w:hAnsi="Arial" w:cs="Arial"/>
                <w:sz w:val="22"/>
                <w:szCs w:val="22"/>
                <w:lang w:eastAsia="en-AU"/>
              </w:rPr>
            </w:pPr>
            <w:r w:rsidRPr="00060C13">
              <w:rPr>
                <w:rFonts w:ascii="Arial" w:hAnsi="Arial" w:cs="Arial"/>
                <w:sz w:val="22"/>
                <w:szCs w:val="22"/>
                <w:lang w:eastAsia="en-AU"/>
              </w:rPr>
              <w:t>Title</w:t>
            </w:r>
          </w:p>
        </w:tc>
      </w:tr>
      <w:tr w:rsidR="00EC51A6" w:rsidRPr="005835D7" w14:paraId="432D86A6" w14:textId="77777777" w:rsidTr="00E620BA">
        <w:tc>
          <w:tcPr>
            <w:tcW w:w="2155" w:type="dxa"/>
          </w:tcPr>
          <w:p w14:paraId="0A88B02A" w14:textId="77777777" w:rsidR="00EC51A6" w:rsidRPr="00060C13" w:rsidRDefault="00EC51A6" w:rsidP="00E620BA">
            <w:pPr>
              <w:rPr>
                <w:rFonts w:ascii="Arial" w:hAnsi="Arial" w:cs="Arial"/>
                <w:sz w:val="22"/>
                <w:szCs w:val="22"/>
                <w:lang w:eastAsia="en-AU"/>
              </w:rPr>
            </w:pPr>
          </w:p>
        </w:tc>
        <w:tc>
          <w:tcPr>
            <w:tcW w:w="7910" w:type="dxa"/>
          </w:tcPr>
          <w:p w14:paraId="38DAF674" w14:textId="77777777" w:rsidR="00EC51A6" w:rsidRPr="00060C13" w:rsidRDefault="00EC51A6" w:rsidP="00E620BA">
            <w:pPr>
              <w:rPr>
                <w:rFonts w:ascii="Arial" w:hAnsi="Arial" w:cs="Arial"/>
                <w:sz w:val="22"/>
                <w:szCs w:val="22"/>
                <w:lang w:eastAsia="en-AU"/>
              </w:rPr>
            </w:pPr>
          </w:p>
        </w:tc>
      </w:tr>
      <w:tr w:rsidR="00EC51A6" w:rsidRPr="005835D7" w14:paraId="21558131" w14:textId="77777777" w:rsidTr="00E620BA">
        <w:tc>
          <w:tcPr>
            <w:tcW w:w="2155" w:type="dxa"/>
          </w:tcPr>
          <w:p w14:paraId="44936539" w14:textId="77777777" w:rsidR="00EC51A6" w:rsidRPr="00060C13" w:rsidRDefault="00EC51A6" w:rsidP="00E620BA">
            <w:pPr>
              <w:ind w:firstLine="142"/>
              <w:rPr>
                <w:rFonts w:ascii="Arial" w:hAnsi="Arial" w:cs="Arial"/>
                <w:sz w:val="22"/>
                <w:szCs w:val="22"/>
                <w:lang w:eastAsia="en-AU"/>
              </w:rPr>
            </w:pPr>
          </w:p>
        </w:tc>
        <w:tc>
          <w:tcPr>
            <w:tcW w:w="7910" w:type="dxa"/>
          </w:tcPr>
          <w:p w14:paraId="659F0A28" w14:textId="77777777" w:rsidR="00EC51A6" w:rsidRPr="00060C13" w:rsidRDefault="00EC51A6" w:rsidP="00E620BA">
            <w:pPr>
              <w:rPr>
                <w:rFonts w:ascii="Arial" w:hAnsi="Arial" w:cs="Arial"/>
                <w:sz w:val="22"/>
                <w:szCs w:val="22"/>
                <w:lang w:eastAsia="en-AU"/>
              </w:rPr>
            </w:pPr>
          </w:p>
        </w:tc>
      </w:tr>
      <w:tr w:rsidR="00EC51A6" w:rsidRPr="005835D7" w14:paraId="00C61F0C" w14:textId="77777777" w:rsidTr="00E620BA">
        <w:tc>
          <w:tcPr>
            <w:tcW w:w="2155" w:type="dxa"/>
          </w:tcPr>
          <w:p w14:paraId="6F8468A7" w14:textId="77777777" w:rsidR="00EC51A6" w:rsidRPr="00060C13" w:rsidRDefault="00EC51A6" w:rsidP="00E620BA">
            <w:pPr>
              <w:ind w:firstLine="142"/>
              <w:rPr>
                <w:rFonts w:ascii="Arial" w:hAnsi="Arial" w:cs="Arial"/>
                <w:sz w:val="22"/>
                <w:szCs w:val="22"/>
                <w:lang w:eastAsia="en-AU"/>
              </w:rPr>
            </w:pPr>
          </w:p>
        </w:tc>
        <w:tc>
          <w:tcPr>
            <w:tcW w:w="7910" w:type="dxa"/>
          </w:tcPr>
          <w:p w14:paraId="45AFB52B" w14:textId="77777777" w:rsidR="00EC51A6" w:rsidRPr="00060C13" w:rsidRDefault="00EC51A6" w:rsidP="00E620BA">
            <w:pPr>
              <w:rPr>
                <w:rFonts w:ascii="Arial" w:hAnsi="Arial" w:cs="Arial"/>
                <w:sz w:val="22"/>
                <w:szCs w:val="22"/>
                <w:lang w:eastAsia="en-AU"/>
              </w:rPr>
            </w:pPr>
          </w:p>
        </w:tc>
      </w:tr>
      <w:tr w:rsidR="00EC51A6" w:rsidRPr="005835D7" w14:paraId="42ADE322" w14:textId="77777777" w:rsidTr="00E620BA">
        <w:tc>
          <w:tcPr>
            <w:tcW w:w="2155" w:type="dxa"/>
          </w:tcPr>
          <w:p w14:paraId="4CC7E71F" w14:textId="77777777" w:rsidR="00EC51A6" w:rsidRPr="00060C13" w:rsidRDefault="00EC51A6" w:rsidP="00E620BA">
            <w:pPr>
              <w:ind w:firstLine="142"/>
              <w:rPr>
                <w:rFonts w:ascii="Arial" w:hAnsi="Arial" w:cs="Arial"/>
                <w:sz w:val="22"/>
                <w:szCs w:val="22"/>
                <w:lang w:eastAsia="en-AU"/>
              </w:rPr>
            </w:pPr>
          </w:p>
        </w:tc>
        <w:tc>
          <w:tcPr>
            <w:tcW w:w="7910" w:type="dxa"/>
          </w:tcPr>
          <w:p w14:paraId="2BFA76D7" w14:textId="77777777" w:rsidR="00EC51A6" w:rsidRPr="00060C13" w:rsidRDefault="00EC51A6" w:rsidP="00E620BA">
            <w:pPr>
              <w:rPr>
                <w:rFonts w:ascii="Arial" w:hAnsi="Arial" w:cs="Arial"/>
                <w:sz w:val="22"/>
                <w:szCs w:val="22"/>
                <w:lang w:eastAsia="en-AU"/>
              </w:rPr>
            </w:pPr>
          </w:p>
        </w:tc>
      </w:tr>
      <w:tr w:rsidR="00EC51A6" w:rsidRPr="005835D7" w14:paraId="40E059E8" w14:textId="77777777" w:rsidTr="00E620BA">
        <w:tc>
          <w:tcPr>
            <w:tcW w:w="2155" w:type="dxa"/>
          </w:tcPr>
          <w:p w14:paraId="6849F46A" w14:textId="77777777" w:rsidR="00EC51A6" w:rsidRPr="00060C13" w:rsidRDefault="00EC51A6" w:rsidP="00E620BA">
            <w:pPr>
              <w:rPr>
                <w:rFonts w:ascii="Arial" w:hAnsi="Arial" w:cs="Arial"/>
                <w:sz w:val="22"/>
                <w:szCs w:val="22"/>
                <w:lang w:eastAsia="en-AU"/>
              </w:rPr>
            </w:pPr>
          </w:p>
        </w:tc>
        <w:tc>
          <w:tcPr>
            <w:tcW w:w="7910" w:type="dxa"/>
          </w:tcPr>
          <w:p w14:paraId="78326883" w14:textId="77777777" w:rsidR="00EC51A6" w:rsidRPr="00060C13" w:rsidRDefault="00EC51A6" w:rsidP="00E620BA">
            <w:pPr>
              <w:rPr>
                <w:rFonts w:ascii="Arial" w:hAnsi="Arial" w:cs="Arial"/>
                <w:sz w:val="22"/>
                <w:szCs w:val="22"/>
                <w:lang w:eastAsia="en-AU"/>
              </w:rPr>
            </w:pPr>
          </w:p>
        </w:tc>
      </w:tr>
    </w:tbl>
    <w:p w14:paraId="79E5FDE8" w14:textId="77777777" w:rsidR="00EC51A6" w:rsidRDefault="00EC51A6" w:rsidP="00EC51A6">
      <w:pPr>
        <w:spacing w:before="120" w:after="120"/>
        <w:rPr>
          <w:rFonts w:ascii="Arial" w:hAnsi="Arial" w:cs="Arial"/>
          <w:sz w:val="22"/>
          <w:szCs w:val="22"/>
        </w:rPr>
      </w:pPr>
    </w:p>
    <w:p w14:paraId="08C2BA78" w14:textId="6E85BC12" w:rsidR="00873221" w:rsidRPr="00F76E07" w:rsidRDefault="00F76E07" w:rsidP="00873221">
      <w:pPr>
        <w:pStyle w:val="Pa1"/>
        <w:spacing w:before="120" w:after="120" w:line="240" w:lineRule="auto"/>
        <w:rPr>
          <w:rFonts w:ascii="Arial" w:hAnsi="Arial" w:cs="Arial"/>
          <w:sz w:val="22"/>
          <w:szCs w:val="22"/>
        </w:rPr>
      </w:pPr>
      <w:r w:rsidRPr="00F76E07">
        <w:rPr>
          <w:rFonts w:ascii="Arial" w:hAnsi="Arial" w:cs="Arial"/>
          <w:b/>
          <w:sz w:val="22"/>
          <w:szCs w:val="22"/>
        </w:rPr>
        <w:t>U</w:t>
      </w:r>
      <w:r w:rsidR="00080738" w:rsidRPr="00F76E07">
        <w:rPr>
          <w:rFonts w:ascii="Arial" w:hAnsi="Arial" w:cs="Arial"/>
          <w:b/>
          <w:sz w:val="22"/>
          <w:szCs w:val="22"/>
        </w:rPr>
        <w:t>nits of competency imported from other accredited courses</w:t>
      </w:r>
      <w:r w:rsidR="00873221">
        <w:rPr>
          <w:rFonts w:ascii="Arial" w:hAnsi="Arial" w:cs="Arial"/>
          <w:b/>
          <w:sz w:val="22"/>
          <w:szCs w:val="22"/>
        </w:rPr>
        <w:t xml:space="preserve"> </w:t>
      </w:r>
      <w:r w:rsidR="008D65C9" w:rsidRPr="00976C9F">
        <w:rPr>
          <w:rFonts w:ascii="Arial" w:hAnsi="Arial" w:cs="Arial"/>
          <w:bCs/>
          <w:color w:val="0000FF"/>
          <w:sz w:val="22"/>
          <w:szCs w:val="22"/>
        </w:rPr>
        <w:t>[i</w:t>
      </w:r>
      <w:r w:rsidR="00873221" w:rsidRPr="00976C9F">
        <w:rPr>
          <w:rFonts w:ascii="Arial" w:hAnsi="Arial" w:cs="Arial"/>
          <w:bCs/>
          <w:color w:val="0000FF"/>
          <w:sz w:val="22"/>
          <w:szCs w:val="22"/>
        </w:rPr>
        <w:t>f applicabl</w:t>
      </w:r>
      <w:r w:rsidR="00D502ED" w:rsidRPr="00976C9F">
        <w:rPr>
          <w:rFonts w:ascii="Arial" w:hAnsi="Arial" w:cs="Arial"/>
          <w:bCs/>
          <w:color w:val="0000FF"/>
          <w:sz w:val="22"/>
          <w:szCs w:val="22"/>
        </w:rPr>
        <w:t>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910"/>
      </w:tblGrid>
      <w:tr w:rsidR="00F76E07" w:rsidRPr="005835D7" w14:paraId="559EF394" w14:textId="77777777" w:rsidTr="00015042">
        <w:tc>
          <w:tcPr>
            <w:tcW w:w="2155" w:type="dxa"/>
          </w:tcPr>
          <w:p w14:paraId="7FA1B33B" w14:textId="77777777" w:rsidR="00F76E07" w:rsidRPr="00060C13" w:rsidRDefault="00F76E07" w:rsidP="005835D7">
            <w:pPr>
              <w:rPr>
                <w:rFonts w:ascii="Arial" w:hAnsi="Arial" w:cs="Arial"/>
                <w:sz w:val="22"/>
                <w:szCs w:val="22"/>
                <w:lang w:eastAsia="en-AU"/>
              </w:rPr>
            </w:pPr>
            <w:r w:rsidRPr="00060C13">
              <w:rPr>
                <w:rFonts w:ascii="Arial" w:hAnsi="Arial" w:cs="Arial"/>
                <w:sz w:val="22"/>
                <w:szCs w:val="22"/>
                <w:lang w:eastAsia="en-AU"/>
              </w:rPr>
              <w:t xml:space="preserve">Code </w:t>
            </w:r>
          </w:p>
        </w:tc>
        <w:tc>
          <w:tcPr>
            <w:tcW w:w="7910" w:type="dxa"/>
          </w:tcPr>
          <w:p w14:paraId="7965E8C0" w14:textId="77777777" w:rsidR="00F76E07" w:rsidRPr="00060C13" w:rsidRDefault="00F76E07" w:rsidP="0033576E">
            <w:pPr>
              <w:spacing w:after="120"/>
              <w:rPr>
                <w:rFonts w:ascii="Arial" w:hAnsi="Arial" w:cs="Arial"/>
                <w:sz w:val="22"/>
                <w:szCs w:val="22"/>
                <w:lang w:eastAsia="en-AU"/>
              </w:rPr>
            </w:pPr>
            <w:r w:rsidRPr="00060C13">
              <w:rPr>
                <w:rFonts w:ascii="Arial" w:hAnsi="Arial" w:cs="Arial"/>
                <w:sz w:val="22"/>
                <w:szCs w:val="22"/>
                <w:lang w:eastAsia="en-AU"/>
              </w:rPr>
              <w:t>Title</w:t>
            </w:r>
          </w:p>
        </w:tc>
      </w:tr>
      <w:tr w:rsidR="00F76E07" w:rsidRPr="005835D7" w14:paraId="1AA343E3" w14:textId="77777777" w:rsidTr="00015042">
        <w:tc>
          <w:tcPr>
            <w:tcW w:w="2155" w:type="dxa"/>
          </w:tcPr>
          <w:p w14:paraId="4DF348E9" w14:textId="77777777" w:rsidR="00F76E07" w:rsidRPr="00060C13" w:rsidRDefault="00F76E07" w:rsidP="005835D7">
            <w:pPr>
              <w:rPr>
                <w:rFonts w:ascii="Arial" w:hAnsi="Arial" w:cs="Arial"/>
                <w:sz w:val="22"/>
                <w:szCs w:val="22"/>
                <w:lang w:eastAsia="en-AU"/>
              </w:rPr>
            </w:pPr>
          </w:p>
        </w:tc>
        <w:tc>
          <w:tcPr>
            <w:tcW w:w="7910" w:type="dxa"/>
          </w:tcPr>
          <w:p w14:paraId="0940EBD0" w14:textId="77777777" w:rsidR="00F76E07" w:rsidRPr="00060C13" w:rsidRDefault="00F76E07" w:rsidP="005835D7">
            <w:pPr>
              <w:rPr>
                <w:rFonts w:ascii="Arial" w:hAnsi="Arial" w:cs="Arial"/>
                <w:sz w:val="22"/>
                <w:szCs w:val="22"/>
                <w:lang w:eastAsia="en-AU"/>
              </w:rPr>
            </w:pPr>
          </w:p>
        </w:tc>
      </w:tr>
      <w:tr w:rsidR="00F76E07" w:rsidRPr="005835D7" w14:paraId="7F53B19C" w14:textId="77777777" w:rsidTr="00015042">
        <w:tc>
          <w:tcPr>
            <w:tcW w:w="2155" w:type="dxa"/>
          </w:tcPr>
          <w:p w14:paraId="04700D39" w14:textId="77777777" w:rsidR="00F76E07" w:rsidRPr="00060C13" w:rsidRDefault="00F76E07" w:rsidP="005835D7">
            <w:pPr>
              <w:ind w:firstLine="142"/>
              <w:rPr>
                <w:rFonts w:ascii="Arial" w:hAnsi="Arial" w:cs="Arial"/>
                <w:sz w:val="22"/>
                <w:szCs w:val="22"/>
                <w:lang w:eastAsia="en-AU"/>
              </w:rPr>
            </w:pPr>
          </w:p>
        </w:tc>
        <w:tc>
          <w:tcPr>
            <w:tcW w:w="7910" w:type="dxa"/>
          </w:tcPr>
          <w:p w14:paraId="59B7E832" w14:textId="77777777" w:rsidR="00F76E07" w:rsidRPr="00060C13" w:rsidRDefault="00F76E07" w:rsidP="005835D7">
            <w:pPr>
              <w:rPr>
                <w:rFonts w:ascii="Arial" w:hAnsi="Arial" w:cs="Arial"/>
                <w:sz w:val="22"/>
                <w:szCs w:val="22"/>
                <w:lang w:eastAsia="en-AU"/>
              </w:rPr>
            </w:pPr>
          </w:p>
        </w:tc>
      </w:tr>
      <w:tr w:rsidR="00F76E07" w:rsidRPr="005835D7" w14:paraId="1BB3A325" w14:textId="77777777" w:rsidTr="00015042">
        <w:tc>
          <w:tcPr>
            <w:tcW w:w="2155" w:type="dxa"/>
          </w:tcPr>
          <w:p w14:paraId="48D199A5" w14:textId="77777777" w:rsidR="00F76E07" w:rsidRPr="00060C13" w:rsidRDefault="00F76E07" w:rsidP="005835D7">
            <w:pPr>
              <w:rPr>
                <w:rFonts w:ascii="Arial" w:hAnsi="Arial" w:cs="Arial"/>
                <w:sz w:val="22"/>
                <w:szCs w:val="22"/>
                <w:lang w:eastAsia="en-AU"/>
              </w:rPr>
            </w:pPr>
          </w:p>
        </w:tc>
        <w:tc>
          <w:tcPr>
            <w:tcW w:w="7910" w:type="dxa"/>
          </w:tcPr>
          <w:p w14:paraId="2C001F0B" w14:textId="77777777" w:rsidR="00F76E07" w:rsidRPr="00060C13" w:rsidRDefault="00F76E07" w:rsidP="005835D7">
            <w:pPr>
              <w:rPr>
                <w:rFonts w:ascii="Arial" w:hAnsi="Arial" w:cs="Arial"/>
                <w:sz w:val="22"/>
                <w:szCs w:val="22"/>
                <w:lang w:eastAsia="en-AU"/>
              </w:rPr>
            </w:pPr>
          </w:p>
        </w:tc>
      </w:tr>
    </w:tbl>
    <w:p w14:paraId="4F09E1FA" w14:textId="77777777" w:rsidR="00AE0107" w:rsidRDefault="00AE0107" w:rsidP="00F51502">
      <w:pPr>
        <w:spacing w:before="120" w:after="120"/>
        <w:rPr>
          <w:rFonts w:ascii="Arial" w:hAnsi="Arial" w:cs="Arial"/>
          <w:sz w:val="22"/>
          <w:szCs w:val="22"/>
        </w:rPr>
      </w:pPr>
    </w:p>
    <w:p w14:paraId="6E80E6CB" w14:textId="77777777" w:rsidR="00EC51A6" w:rsidRDefault="00EC51A6" w:rsidP="00F51502">
      <w:pPr>
        <w:spacing w:before="120" w:after="120"/>
        <w:rPr>
          <w:rFonts w:ascii="Arial" w:hAnsi="Arial" w:cs="Arial"/>
          <w:sz w:val="22"/>
          <w:szCs w:val="22"/>
        </w:rPr>
      </w:pPr>
    </w:p>
    <w:p w14:paraId="6F385AEC" w14:textId="77777777" w:rsidR="00EC51A6" w:rsidRDefault="00EC51A6" w:rsidP="00F51502">
      <w:pPr>
        <w:spacing w:before="120" w:after="120"/>
        <w:rPr>
          <w:rFonts w:ascii="Arial" w:hAnsi="Arial" w:cs="Arial"/>
          <w:sz w:val="22"/>
          <w:szCs w:val="22"/>
        </w:rPr>
      </w:pPr>
    </w:p>
    <w:p w14:paraId="3D1BDDB1" w14:textId="77777777" w:rsidR="00EC51A6" w:rsidRDefault="00EC51A6" w:rsidP="00F51502">
      <w:pPr>
        <w:spacing w:before="120" w:after="120"/>
        <w:rPr>
          <w:rFonts w:ascii="Arial" w:hAnsi="Arial" w:cs="Arial"/>
          <w:sz w:val="22"/>
          <w:szCs w:val="22"/>
        </w:rPr>
      </w:pPr>
    </w:p>
    <w:p w14:paraId="3F36CC6F" w14:textId="77777777" w:rsidR="00EC51A6" w:rsidRDefault="00EC51A6" w:rsidP="00F51502">
      <w:pPr>
        <w:spacing w:before="120" w:after="120"/>
        <w:rPr>
          <w:rFonts w:ascii="Arial" w:hAnsi="Arial" w:cs="Arial"/>
          <w:sz w:val="22"/>
          <w:szCs w:val="22"/>
        </w:rPr>
      </w:pPr>
    </w:p>
    <w:p w14:paraId="1EF31F05" w14:textId="77777777" w:rsidR="00EC51A6" w:rsidRDefault="00EC51A6" w:rsidP="00F51502">
      <w:pPr>
        <w:spacing w:before="120" w:after="120"/>
        <w:rPr>
          <w:rFonts w:ascii="Arial" w:hAnsi="Arial" w:cs="Arial"/>
          <w:sz w:val="22"/>
          <w:szCs w:val="22"/>
        </w:rPr>
      </w:pPr>
    </w:p>
    <w:p w14:paraId="5BEF949A" w14:textId="77777777" w:rsidR="00EC51A6" w:rsidRPr="00F76E07" w:rsidRDefault="00EC51A6" w:rsidP="00F51502">
      <w:pPr>
        <w:spacing w:before="120" w:after="120"/>
        <w:rPr>
          <w:rFonts w:ascii="Arial" w:hAnsi="Arial" w:cs="Arial"/>
          <w:sz w:val="22"/>
          <w:szCs w:val="22"/>
        </w:rPr>
      </w:pPr>
    </w:p>
    <w:p w14:paraId="492F056B" w14:textId="77777777" w:rsidR="00D33BB2" w:rsidRPr="004C4A8C" w:rsidRDefault="00C3082C" w:rsidP="00F51502">
      <w:pPr>
        <w:spacing w:before="120" w:after="120"/>
        <w:rPr>
          <w:rFonts w:ascii="Arial" w:hAnsi="Arial" w:cs="Arial"/>
          <w:b/>
          <w:color w:val="0000FF"/>
          <w:sz w:val="22"/>
          <w:szCs w:val="22"/>
        </w:rPr>
      </w:pPr>
      <w:r w:rsidRPr="00F76E07">
        <w:rPr>
          <w:rFonts w:ascii="Arial" w:hAnsi="Arial" w:cs="Arial"/>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513"/>
      </w:tblGrid>
      <w:tr w:rsidR="00D33BB2" w:rsidRPr="004C4A8C" w14:paraId="4A451199" w14:textId="77777777" w:rsidTr="007A0163">
        <w:trPr>
          <w:trHeight w:val="346"/>
        </w:trPr>
        <w:tc>
          <w:tcPr>
            <w:tcW w:w="2552" w:type="dxa"/>
          </w:tcPr>
          <w:p w14:paraId="2BEFAC4B"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lastRenderedPageBreak/>
              <w:t xml:space="preserve">UNIT CODE </w:t>
            </w:r>
          </w:p>
        </w:tc>
        <w:tc>
          <w:tcPr>
            <w:tcW w:w="7513" w:type="dxa"/>
          </w:tcPr>
          <w:p w14:paraId="24B18B98" w14:textId="1E564AC3" w:rsidR="00A46D66" w:rsidRPr="00F76E07" w:rsidRDefault="005C3BE6" w:rsidP="00FD00C9">
            <w:pPr>
              <w:pStyle w:val="ListParagraph"/>
              <w:spacing w:before="120" w:after="120"/>
              <w:ind w:left="0"/>
              <w:rPr>
                <w:rFonts w:ascii="Arial" w:hAnsi="Arial" w:cs="Arial"/>
                <w:sz w:val="22"/>
                <w:szCs w:val="22"/>
              </w:rPr>
            </w:pPr>
            <w:r>
              <w:rPr>
                <w:rFonts w:ascii="Arial" w:hAnsi="Arial" w:cs="Arial"/>
                <w:sz w:val="22"/>
                <w:szCs w:val="22"/>
              </w:rPr>
              <w:t>NAT</w:t>
            </w:r>
            <w:r w:rsidR="00FB2B51">
              <w:rPr>
                <w:rFonts w:ascii="Arial" w:hAnsi="Arial" w:cs="Arial"/>
                <w:sz w:val="22"/>
                <w:szCs w:val="22"/>
              </w:rPr>
              <w:t>XXXXX</w:t>
            </w:r>
            <w:r w:rsidR="00FA3B62">
              <w:rPr>
                <w:rFonts w:ascii="Arial" w:hAnsi="Arial" w:cs="Arial"/>
                <w:sz w:val="22"/>
                <w:szCs w:val="22"/>
              </w:rPr>
              <w:t>001</w:t>
            </w:r>
          </w:p>
        </w:tc>
      </w:tr>
      <w:tr w:rsidR="00D33BB2" w:rsidRPr="004C4A8C" w14:paraId="6E671CC2" w14:textId="77777777" w:rsidTr="007A0163">
        <w:trPr>
          <w:trHeight w:val="403"/>
        </w:trPr>
        <w:tc>
          <w:tcPr>
            <w:tcW w:w="2552" w:type="dxa"/>
          </w:tcPr>
          <w:p w14:paraId="56C0EA14"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t xml:space="preserve">UNIT TITLE </w:t>
            </w:r>
          </w:p>
        </w:tc>
        <w:tc>
          <w:tcPr>
            <w:tcW w:w="7513" w:type="dxa"/>
          </w:tcPr>
          <w:p w14:paraId="41E0F6C1" w14:textId="296C4824" w:rsidR="00D33BB2" w:rsidRPr="00F76E07" w:rsidRDefault="00D33BB2" w:rsidP="00FD00C9">
            <w:pPr>
              <w:pStyle w:val="ListParagraph"/>
              <w:spacing w:before="120" w:after="120"/>
              <w:ind w:left="0"/>
              <w:rPr>
                <w:rFonts w:ascii="Arial" w:hAnsi="Arial" w:cs="Arial"/>
                <w:sz w:val="22"/>
                <w:szCs w:val="22"/>
              </w:rPr>
            </w:pPr>
          </w:p>
        </w:tc>
      </w:tr>
      <w:tr w:rsidR="00D33BB2" w:rsidRPr="004C4A8C" w14:paraId="67CB3BA4" w14:textId="77777777" w:rsidTr="007A0163">
        <w:trPr>
          <w:trHeight w:val="558"/>
        </w:trPr>
        <w:tc>
          <w:tcPr>
            <w:tcW w:w="2552" w:type="dxa"/>
          </w:tcPr>
          <w:p w14:paraId="04C725BB" w14:textId="14D0A460"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t xml:space="preserve">APPLICATION </w:t>
            </w:r>
          </w:p>
        </w:tc>
        <w:tc>
          <w:tcPr>
            <w:tcW w:w="7513" w:type="dxa"/>
          </w:tcPr>
          <w:p w14:paraId="35122190" w14:textId="77777777" w:rsidR="003920F0" w:rsidRPr="00A50449" w:rsidRDefault="003920F0" w:rsidP="000B0C73">
            <w:pPr>
              <w:autoSpaceDE w:val="0"/>
              <w:autoSpaceDN w:val="0"/>
              <w:adjustRightInd w:val="0"/>
              <w:spacing w:before="120" w:after="120"/>
              <w:rPr>
                <w:rFonts w:ascii="Arial" w:hAnsi="Arial" w:cs="Arial"/>
                <w:color w:val="000000"/>
                <w:sz w:val="22"/>
                <w:szCs w:val="22"/>
                <w:lang w:eastAsia="en-AU"/>
              </w:rPr>
            </w:pPr>
            <w:r w:rsidRPr="00A50449">
              <w:rPr>
                <w:rFonts w:ascii="Arial" w:hAnsi="Arial" w:cs="Arial"/>
                <w:color w:val="000000"/>
                <w:sz w:val="22"/>
                <w:szCs w:val="22"/>
                <w:lang w:eastAsia="en-AU"/>
              </w:rPr>
              <w:t>This unit describes the performance outcomes, skills and knowledge</w:t>
            </w:r>
          </w:p>
          <w:p w14:paraId="345494E5" w14:textId="1462C130" w:rsidR="00FE4A31" w:rsidRDefault="003920F0" w:rsidP="000B0C73">
            <w:pPr>
              <w:autoSpaceDE w:val="0"/>
              <w:autoSpaceDN w:val="0"/>
              <w:adjustRightInd w:val="0"/>
              <w:spacing w:before="120" w:after="120"/>
              <w:rPr>
                <w:rFonts w:ascii="Arial" w:hAnsi="Arial" w:cs="Arial"/>
                <w:color w:val="000000"/>
                <w:sz w:val="22"/>
                <w:szCs w:val="22"/>
                <w:lang w:eastAsia="en-AU"/>
              </w:rPr>
            </w:pPr>
            <w:r w:rsidRPr="00A50449">
              <w:rPr>
                <w:rFonts w:ascii="Arial" w:hAnsi="Arial" w:cs="Arial"/>
                <w:color w:val="000000"/>
                <w:sz w:val="22"/>
                <w:szCs w:val="22"/>
                <w:lang w:eastAsia="en-AU"/>
              </w:rPr>
              <w:t>required to</w:t>
            </w:r>
            <w:r w:rsidR="000B0C73" w:rsidRPr="001C413C">
              <w:rPr>
                <w:rFonts w:ascii="Arial" w:hAnsi="Arial" w:cs="Arial"/>
                <w:color w:val="000000"/>
                <w:sz w:val="22"/>
                <w:szCs w:val="22"/>
                <w:lang w:eastAsia="en-AU"/>
              </w:rPr>
              <w:t>…</w:t>
            </w:r>
          </w:p>
          <w:p w14:paraId="686C1A54" w14:textId="77777777" w:rsidR="000B0C73" w:rsidRDefault="000B0C73" w:rsidP="000B0C73">
            <w:pPr>
              <w:autoSpaceDE w:val="0"/>
              <w:autoSpaceDN w:val="0"/>
              <w:adjustRightInd w:val="0"/>
              <w:spacing w:before="120" w:after="120"/>
              <w:rPr>
                <w:rFonts w:ascii="Arial" w:hAnsi="Arial" w:cs="Arial"/>
                <w:color w:val="000000"/>
                <w:sz w:val="22"/>
                <w:szCs w:val="22"/>
                <w:lang w:eastAsia="en-AU"/>
              </w:rPr>
            </w:pPr>
          </w:p>
          <w:p w14:paraId="3CA5C992" w14:textId="77777777" w:rsidR="000B0C73" w:rsidRDefault="000B0C73" w:rsidP="000B0C73">
            <w:pPr>
              <w:autoSpaceDE w:val="0"/>
              <w:autoSpaceDN w:val="0"/>
              <w:adjustRightInd w:val="0"/>
              <w:spacing w:before="120" w:after="120"/>
              <w:rPr>
                <w:rFonts w:ascii="Arial" w:hAnsi="Arial" w:cs="Arial"/>
                <w:color w:val="000000"/>
                <w:sz w:val="22"/>
                <w:szCs w:val="22"/>
                <w:lang w:eastAsia="en-AU"/>
              </w:rPr>
            </w:pPr>
          </w:p>
          <w:p w14:paraId="67A12668" w14:textId="77777777" w:rsidR="000B0C73" w:rsidRPr="00A50449" w:rsidRDefault="000B0C73" w:rsidP="00A50449">
            <w:pPr>
              <w:autoSpaceDE w:val="0"/>
              <w:autoSpaceDN w:val="0"/>
              <w:adjustRightInd w:val="0"/>
              <w:spacing w:before="120" w:after="120"/>
              <w:rPr>
                <w:rFonts w:ascii="Arial" w:hAnsi="Arial" w:cs="Arial"/>
                <w:color w:val="000000"/>
                <w:sz w:val="22"/>
                <w:szCs w:val="22"/>
                <w:lang w:eastAsia="en-AU"/>
              </w:rPr>
            </w:pPr>
          </w:p>
          <w:p w14:paraId="66FF3619" w14:textId="460FBD7D" w:rsidR="00350BF5" w:rsidRPr="00F76E07" w:rsidRDefault="00350BF5" w:rsidP="000B0C73">
            <w:pPr>
              <w:autoSpaceDE w:val="0"/>
              <w:autoSpaceDN w:val="0"/>
              <w:adjustRightInd w:val="0"/>
              <w:spacing w:before="120" w:after="120"/>
              <w:ind w:left="720"/>
              <w:rPr>
                <w:rFonts w:ascii="Arial" w:hAnsi="Arial" w:cs="Arial"/>
                <w:sz w:val="22"/>
                <w:szCs w:val="22"/>
              </w:rPr>
            </w:pPr>
          </w:p>
        </w:tc>
      </w:tr>
      <w:tr w:rsidR="00D33BB2" w:rsidRPr="004C4A8C" w14:paraId="356A199E" w14:textId="77777777" w:rsidTr="007A0163">
        <w:trPr>
          <w:trHeight w:val="236"/>
        </w:trPr>
        <w:tc>
          <w:tcPr>
            <w:tcW w:w="2552" w:type="dxa"/>
          </w:tcPr>
          <w:p w14:paraId="7ABBE541" w14:textId="77777777" w:rsidR="00D33BB2" w:rsidRPr="004C4A8C" w:rsidRDefault="00D33BB2" w:rsidP="002A156E">
            <w:pPr>
              <w:autoSpaceDE w:val="0"/>
              <w:autoSpaceDN w:val="0"/>
              <w:adjustRightInd w:val="0"/>
              <w:spacing w:before="120"/>
              <w:rPr>
                <w:rFonts w:ascii="Arial" w:hAnsi="Arial" w:cs="Arial"/>
                <w:sz w:val="22"/>
                <w:szCs w:val="22"/>
                <w:lang w:eastAsia="en-AU"/>
              </w:rPr>
            </w:pPr>
            <w:r w:rsidRPr="004C4A8C">
              <w:rPr>
                <w:rFonts w:ascii="Arial" w:hAnsi="Arial" w:cs="Arial"/>
                <w:b/>
                <w:bCs/>
                <w:sz w:val="22"/>
                <w:szCs w:val="22"/>
                <w:lang w:eastAsia="en-AU"/>
              </w:rPr>
              <w:t xml:space="preserve">PRE-REQUISITE UNIT </w:t>
            </w:r>
          </w:p>
          <w:p w14:paraId="1556F749" w14:textId="35F7EAB1" w:rsidR="00D33BB2" w:rsidRPr="002F6176" w:rsidRDefault="00770192" w:rsidP="002A156E">
            <w:pPr>
              <w:autoSpaceDE w:val="0"/>
              <w:autoSpaceDN w:val="0"/>
              <w:adjustRightInd w:val="0"/>
              <w:spacing w:after="120"/>
              <w:rPr>
                <w:rFonts w:ascii="Arial" w:hAnsi="Arial" w:cs="Arial"/>
                <w:sz w:val="22"/>
                <w:szCs w:val="22"/>
                <w:lang w:eastAsia="en-AU"/>
              </w:rPr>
            </w:pPr>
            <w:r w:rsidRPr="002F6176">
              <w:rPr>
                <w:rFonts w:ascii="Arial" w:hAnsi="Arial" w:cs="Arial"/>
                <w:color w:val="0000FF"/>
                <w:sz w:val="22"/>
                <w:szCs w:val="22"/>
                <w:lang w:eastAsia="en-AU"/>
              </w:rPr>
              <w:t>[</w:t>
            </w:r>
            <w:r w:rsidR="00CE2D11" w:rsidRPr="002F6176">
              <w:rPr>
                <w:rFonts w:ascii="Arial" w:hAnsi="Arial" w:cs="Arial"/>
                <w:color w:val="0000FF"/>
                <w:sz w:val="22"/>
                <w:szCs w:val="22"/>
                <w:lang w:eastAsia="en-AU"/>
              </w:rPr>
              <w:t>optional field</w:t>
            </w:r>
            <w:r w:rsidRPr="002F6176">
              <w:rPr>
                <w:rFonts w:ascii="Arial" w:hAnsi="Arial" w:cs="Arial"/>
                <w:color w:val="0000FF"/>
                <w:sz w:val="22"/>
                <w:szCs w:val="22"/>
                <w:lang w:eastAsia="en-AU"/>
              </w:rPr>
              <w:t>]</w:t>
            </w:r>
          </w:p>
        </w:tc>
        <w:tc>
          <w:tcPr>
            <w:tcW w:w="7513" w:type="dxa"/>
          </w:tcPr>
          <w:p w14:paraId="44596AFC" w14:textId="547310AE" w:rsidR="00350BF5" w:rsidRPr="001B402E" w:rsidRDefault="00350BF5" w:rsidP="00FD00C9">
            <w:pPr>
              <w:autoSpaceDE w:val="0"/>
              <w:autoSpaceDN w:val="0"/>
              <w:adjustRightInd w:val="0"/>
              <w:spacing w:before="120" w:after="120"/>
              <w:rPr>
                <w:rFonts w:ascii="Arial" w:hAnsi="Arial" w:cs="Arial"/>
                <w:sz w:val="20"/>
                <w:szCs w:val="20"/>
              </w:rPr>
            </w:pPr>
          </w:p>
        </w:tc>
      </w:tr>
      <w:tr w:rsidR="00DA16CF" w:rsidRPr="004C4A8C" w14:paraId="4E6A10EC" w14:textId="77777777" w:rsidTr="00B060FB">
        <w:trPr>
          <w:trHeight w:val="214"/>
        </w:trPr>
        <w:tc>
          <w:tcPr>
            <w:tcW w:w="2552" w:type="dxa"/>
          </w:tcPr>
          <w:p w14:paraId="42659498" w14:textId="47EC8221" w:rsidR="00DA16CF" w:rsidRPr="004C4A8C" w:rsidRDefault="00DA16CF" w:rsidP="00F51502">
            <w:pPr>
              <w:autoSpaceDE w:val="0"/>
              <w:autoSpaceDN w:val="0"/>
              <w:adjustRightInd w:val="0"/>
              <w:spacing w:before="120" w:after="120"/>
              <w:rPr>
                <w:rFonts w:ascii="Arial" w:hAnsi="Arial" w:cs="Arial"/>
                <w:b/>
                <w:bCs/>
                <w:color w:val="000000"/>
                <w:sz w:val="22"/>
                <w:szCs w:val="22"/>
                <w:lang w:eastAsia="en-AU"/>
              </w:rPr>
            </w:pPr>
            <w:hyperlink r:id="rId23" w:history="1">
              <w:r w:rsidRPr="00D200F4">
                <w:rPr>
                  <w:rStyle w:val="Hyperlink"/>
                  <w:rFonts w:ascii="Arial" w:hAnsi="Arial" w:cs="Arial"/>
                  <w:b/>
                  <w:bCs/>
                  <w:sz w:val="22"/>
                  <w:szCs w:val="22"/>
                  <w:lang w:eastAsia="en-AU"/>
                </w:rPr>
                <w:t>COMPETENCY FIELD</w:t>
              </w:r>
            </w:hyperlink>
          </w:p>
        </w:tc>
        <w:tc>
          <w:tcPr>
            <w:tcW w:w="7513" w:type="dxa"/>
          </w:tcPr>
          <w:p w14:paraId="4E026F06" w14:textId="0E724B52" w:rsidR="006378BB" w:rsidRPr="002F6176" w:rsidRDefault="00B667FE" w:rsidP="00A50449">
            <w:pPr>
              <w:autoSpaceDE w:val="0"/>
              <w:autoSpaceDN w:val="0"/>
              <w:adjustRightInd w:val="0"/>
              <w:spacing w:before="120" w:after="120"/>
              <w:rPr>
                <w:rFonts w:ascii="Arial" w:hAnsi="Arial" w:cs="Arial"/>
                <w:sz w:val="22"/>
                <w:szCs w:val="22"/>
                <w:lang w:eastAsia="en-AU"/>
              </w:rPr>
            </w:pPr>
            <w:r w:rsidRPr="002F6176">
              <w:rPr>
                <w:rFonts w:ascii="Arial" w:hAnsi="Arial" w:cs="Arial"/>
                <w:color w:val="0000FF"/>
                <w:sz w:val="22"/>
                <w:szCs w:val="22"/>
                <w:lang w:eastAsia="en-AU"/>
              </w:rPr>
              <w:t>[6 digit</w:t>
            </w:r>
            <w:r w:rsidR="00770192" w:rsidRPr="002F6176">
              <w:rPr>
                <w:rFonts w:ascii="Arial" w:hAnsi="Arial" w:cs="Arial"/>
                <w:color w:val="0000FF"/>
                <w:sz w:val="22"/>
                <w:szCs w:val="22"/>
                <w:lang w:eastAsia="en-AU"/>
              </w:rPr>
              <w:t xml:space="preserve"> code</w:t>
            </w:r>
            <w:r w:rsidRPr="002F6176">
              <w:rPr>
                <w:rFonts w:ascii="Arial" w:hAnsi="Arial" w:cs="Arial"/>
                <w:color w:val="0000FF"/>
                <w:sz w:val="22"/>
                <w:szCs w:val="22"/>
                <w:lang w:eastAsia="en-AU"/>
              </w:rPr>
              <w:t xml:space="preserve"> and descriptor]</w:t>
            </w:r>
          </w:p>
        </w:tc>
      </w:tr>
      <w:tr w:rsidR="00D33BB2" w:rsidRPr="004C4A8C" w14:paraId="49E1BD05" w14:textId="77777777" w:rsidTr="007A0163">
        <w:trPr>
          <w:trHeight w:val="214"/>
        </w:trPr>
        <w:tc>
          <w:tcPr>
            <w:tcW w:w="2552" w:type="dxa"/>
          </w:tcPr>
          <w:p w14:paraId="5617FC1C"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t xml:space="preserve">ELEMENTS </w:t>
            </w:r>
          </w:p>
        </w:tc>
        <w:tc>
          <w:tcPr>
            <w:tcW w:w="7513" w:type="dxa"/>
          </w:tcPr>
          <w:p w14:paraId="712F97DC"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t>PERFORMANCE CRITERIA</w:t>
            </w:r>
          </w:p>
        </w:tc>
      </w:tr>
      <w:tr w:rsidR="001C7FE7" w:rsidRPr="004C4A8C" w14:paraId="4B6504EC" w14:textId="77777777" w:rsidTr="007A0163">
        <w:trPr>
          <w:trHeight w:val="228"/>
        </w:trPr>
        <w:tc>
          <w:tcPr>
            <w:tcW w:w="2552" w:type="dxa"/>
          </w:tcPr>
          <w:p w14:paraId="3380E7B3" w14:textId="71281F55" w:rsidR="001C7FE7" w:rsidRPr="005A2020" w:rsidRDefault="001C7FE7" w:rsidP="00F51502">
            <w:pPr>
              <w:autoSpaceDE w:val="0"/>
              <w:autoSpaceDN w:val="0"/>
              <w:adjustRightInd w:val="0"/>
              <w:spacing w:before="120" w:after="120"/>
              <w:rPr>
                <w:rFonts w:ascii="Arial" w:hAnsi="Arial" w:cs="Arial"/>
                <w:color w:val="003399"/>
                <w:sz w:val="22"/>
                <w:szCs w:val="22"/>
                <w:lang w:eastAsia="en-AU"/>
              </w:rPr>
            </w:pPr>
            <w:r w:rsidRPr="005A2020">
              <w:rPr>
                <w:rFonts w:ascii="Arial" w:hAnsi="Arial" w:cs="Arial"/>
                <w:color w:val="000000"/>
                <w:sz w:val="22"/>
                <w:szCs w:val="22"/>
                <w:lang w:eastAsia="en-AU"/>
              </w:rPr>
              <w:t>Elements describe the essential outcomes of the unit</w:t>
            </w:r>
          </w:p>
        </w:tc>
        <w:tc>
          <w:tcPr>
            <w:tcW w:w="7513" w:type="dxa"/>
          </w:tcPr>
          <w:p w14:paraId="734579F8" w14:textId="70A2143E" w:rsidR="001C7FE7" w:rsidRPr="005A2020" w:rsidRDefault="001C7FE7" w:rsidP="00F51502">
            <w:pPr>
              <w:autoSpaceDE w:val="0"/>
              <w:autoSpaceDN w:val="0"/>
              <w:adjustRightInd w:val="0"/>
              <w:spacing w:before="120" w:after="120"/>
              <w:rPr>
                <w:rFonts w:ascii="Arial" w:hAnsi="Arial" w:cs="Arial"/>
                <w:color w:val="003399"/>
                <w:sz w:val="22"/>
                <w:szCs w:val="22"/>
                <w:lang w:eastAsia="en-AU"/>
              </w:rPr>
            </w:pPr>
            <w:r w:rsidRPr="005A2020">
              <w:rPr>
                <w:rFonts w:ascii="Arial" w:hAnsi="Arial" w:cs="Arial"/>
                <w:color w:val="000000"/>
                <w:sz w:val="22"/>
                <w:szCs w:val="22"/>
                <w:lang w:eastAsia="en-AU"/>
              </w:rPr>
              <w:t>Performance criteria describe the performance needed to demonstrate achievement of the element.</w:t>
            </w:r>
          </w:p>
        </w:tc>
      </w:tr>
      <w:tr w:rsidR="00D33BB2" w:rsidRPr="004C4A8C" w14:paraId="39ABE369" w14:textId="77777777" w:rsidTr="007A0163">
        <w:trPr>
          <w:trHeight w:val="618"/>
        </w:trPr>
        <w:tc>
          <w:tcPr>
            <w:tcW w:w="2552" w:type="dxa"/>
          </w:tcPr>
          <w:p w14:paraId="1E511DB6" w14:textId="77777777" w:rsidR="00D33BB2" w:rsidRPr="00E156EA" w:rsidRDefault="00D33BB2" w:rsidP="006663F8">
            <w:pPr>
              <w:numPr>
                <w:ilvl w:val="0"/>
                <w:numId w:val="18"/>
              </w:numPr>
              <w:autoSpaceDE w:val="0"/>
              <w:autoSpaceDN w:val="0"/>
              <w:adjustRightInd w:val="0"/>
              <w:spacing w:before="120" w:after="120"/>
              <w:rPr>
                <w:rFonts w:ascii="Arial" w:hAnsi="Arial" w:cs="Arial"/>
                <w:sz w:val="22"/>
                <w:szCs w:val="22"/>
                <w:lang w:eastAsia="en-AU"/>
              </w:rPr>
            </w:pPr>
          </w:p>
        </w:tc>
        <w:tc>
          <w:tcPr>
            <w:tcW w:w="7513" w:type="dxa"/>
          </w:tcPr>
          <w:p w14:paraId="28EDA42A" w14:textId="77777777" w:rsidR="00F76E07" w:rsidRPr="00E156EA" w:rsidRDefault="00F76E07" w:rsidP="00287E3E">
            <w:pPr>
              <w:numPr>
                <w:ilvl w:val="1"/>
                <w:numId w:val="19"/>
              </w:numPr>
              <w:spacing w:before="120" w:after="120"/>
              <w:ind w:left="465" w:hanging="425"/>
              <w:rPr>
                <w:rFonts w:ascii="Arial" w:hAnsi="Arial" w:cs="Arial"/>
                <w:iCs/>
                <w:sz w:val="22"/>
                <w:szCs w:val="22"/>
                <w:lang w:eastAsia="en-AU"/>
              </w:rPr>
            </w:pPr>
          </w:p>
          <w:p w14:paraId="3FBF98F4" w14:textId="77777777" w:rsidR="00F76E07" w:rsidRPr="00E156EA" w:rsidRDefault="00F76E07" w:rsidP="00287E3E">
            <w:pPr>
              <w:numPr>
                <w:ilvl w:val="1"/>
                <w:numId w:val="19"/>
              </w:numPr>
              <w:spacing w:before="120" w:after="120"/>
              <w:ind w:left="465" w:hanging="425"/>
              <w:rPr>
                <w:rFonts w:ascii="Arial" w:hAnsi="Arial" w:cs="Arial"/>
                <w:iCs/>
                <w:sz w:val="22"/>
                <w:szCs w:val="22"/>
                <w:lang w:eastAsia="en-AU"/>
              </w:rPr>
            </w:pPr>
          </w:p>
          <w:p w14:paraId="35FFD083" w14:textId="31390A18" w:rsidR="00AF2774" w:rsidRDefault="00AF2774" w:rsidP="00287E3E">
            <w:pPr>
              <w:numPr>
                <w:ilvl w:val="1"/>
                <w:numId w:val="19"/>
              </w:numPr>
              <w:spacing w:before="120" w:after="120"/>
              <w:ind w:left="465" w:hanging="425"/>
              <w:rPr>
                <w:rFonts w:ascii="Arial" w:hAnsi="Arial" w:cs="Arial"/>
                <w:iCs/>
                <w:sz w:val="22"/>
                <w:szCs w:val="22"/>
                <w:lang w:eastAsia="en-AU"/>
              </w:rPr>
            </w:pPr>
          </w:p>
          <w:p w14:paraId="345B9D3C" w14:textId="68057FAC" w:rsidR="00F76E07" w:rsidRPr="00E156EA" w:rsidRDefault="00F76E07" w:rsidP="00287E3E">
            <w:pPr>
              <w:numPr>
                <w:ilvl w:val="1"/>
                <w:numId w:val="19"/>
              </w:numPr>
              <w:spacing w:before="120" w:after="120"/>
              <w:ind w:left="465" w:hanging="425"/>
              <w:rPr>
                <w:rFonts w:ascii="Arial" w:hAnsi="Arial" w:cs="Arial"/>
                <w:iCs/>
                <w:sz w:val="22"/>
                <w:szCs w:val="22"/>
                <w:lang w:eastAsia="en-AU"/>
              </w:rPr>
            </w:pPr>
            <w:r w:rsidRPr="00E156EA">
              <w:rPr>
                <w:rFonts w:ascii="Arial" w:hAnsi="Arial" w:cs="Arial"/>
                <w:iCs/>
                <w:sz w:val="22"/>
                <w:szCs w:val="22"/>
                <w:lang w:eastAsia="en-AU"/>
              </w:rPr>
              <w:t xml:space="preserve"> </w:t>
            </w:r>
          </w:p>
        </w:tc>
      </w:tr>
      <w:tr w:rsidR="00F76E07" w:rsidRPr="004C4A8C" w14:paraId="03044B74" w14:textId="77777777" w:rsidTr="007A0163">
        <w:trPr>
          <w:trHeight w:val="618"/>
        </w:trPr>
        <w:tc>
          <w:tcPr>
            <w:tcW w:w="2552" w:type="dxa"/>
          </w:tcPr>
          <w:p w14:paraId="123FFA1B" w14:textId="77777777" w:rsidR="00F76E07" w:rsidRPr="00E156EA" w:rsidRDefault="00F76E07" w:rsidP="006663F8">
            <w:pPr>
              <w:numPr>
                <w:ilvl w:val="0"/>
                <w:numId w:val="18"/>
              </w:numPr>
              <w:autoSpaceDE w:val="0"/>
              <w:autoSpaceDN w:val="0"/>
              <w:adjustRightInd w:val="0"/>
              <w:spacing w:before="120" w:after="120"/>
              <w:rPr>
                <w:rFonts w:ascii="Arial" w:hAnsi="Arial" w:cs="Arial"/>
                <w:sz w:val="22"/>
                <w:szCs w:val="22"/>
                <w:lang w:eastAsia="en-AU"/>
              </w:rPr>
            </w:pPr>
          </w:p>
        </w:tc>
        <w:tc>
          <w:tcPr>
            <w:tcW w:w="7513" w:type="dxa"/>
          </w:tcPr>
          <w:p w14:paraId="3B6A91CF" w14:textId="77777777" w:rsidR="00F76E07" w:rsidRPr="00E156EA" w:rsidRDefault="00F76E07" w:rsidP="00287E3E">
            <w:pPr>
              <w:numPr>
                <w:ilvl w:val="1"/>
                <w:numId w:val="18"/>
              </w:numPr>
              <w:spacing w:before="120" w:after="120"/>
              <w:ind w:left="465" w:hanging="425"/>
              <w:rPr>
                <w:rFonts w:ascii="Arial" w:hAnsi="Arial" w:cs="Arial"/>
                <w:iCs/>
                <w:sz w:val="22"/>
                <w:szCs w:val="22"/>
                <w:lang w:eastAsia="en-AU"/>
              </w:rPr>
            </w:pPr>
          </w:p>
          <w:p w14:paraId="02688E4A" w14:textId="77777777" w:rsidR="00F76E07" w:rsidRPr="00E156EA" w:rsidRDefault="00F76E07" w:rsidP="00287E3E">
            <w:pPr>
              <w:numPr>
                <w:ilvl w:val="1"/>
                <w:numId w:val="18"/>
              </w:numPr>
              <w:spacing w:before="120" w:after="120"/>
              <w:ind w:left="465" w:hanging="425"/>
              <w:rPr>
                <w:rFonts w:ascii="Arial" w:hAnsi="Arial" w:cs="Arial"/>
                <w:iCs/>
                <w:sz w:val="22"/>
                <w:szCs w:val="22"/>
                <w:lang w:eastAsia="en-AU"/>
              </w:rPr>
            </w:pPr>
          </w:p>
          <w:p w14:paraId="18229543" w14:textId="04FCF102" w:rsidR="00F76E07" w:rsidRDefault="00F76E07" w:rsidP="00287E3E">
            <w:pPr>
              <w:numPr>
                <w:ilvl w:val="1"/>
                <w:numId w:val="18"/>
              </w:numPr>
              <w:spacing w:before="120" w:after="120"/>
              <w:ind w:left="465" w:hanging="425"/>
              <w:rPr>
                <w:rFonts w:ascii="Arial" w:hAnsi="Arial" w:cs="Arial"/>
                <w:iCs/>
                <w:sz w:val="22"/>
                <w:szCs w:val="22"/>
                <w:lang w:eastAsia="en-AU"/>
              </w:rPr>
            </w:pPr>
            <w:r w:rsidRPr="00E156EA">
              <w:rPr>
                <w:rFonts w:ascii="Arial" w:hAnsi="Arial" w:cs="Arial"/>
                <w:iCs/>
                <w:sz w:val="22"/>
                <w:szCs w:val="22"/>
                <w:lang w:eastAsia="en-AU"/>
              </w:rPr>
              <w:t xml:space="preserve"> </w:t>
            </w:r>
          </w:p>
          <w:p w14:paraId="0027696E" w14:textId="5ADCBE8C" w:rsidR="001F3280" w:rsidRPr="00E156EA" w:rsidRDefault="001F3280" w:rsidP="00287E3E">
            <w:pPr>
              <w:numPr>
                <w:ilvl w:val="1"/>
                <w:numId w:val="18"/>
              </w:numPr>
              <w:spacing w:before="120" w:after="120"/>
              <w:ind w:left="465" w:hanging="425"/>
              <w:rPr>
                <w:rFonts w:ascii="Arial" w:hAnsi="Arial" w:cs="Arial"/>
                <w:iCs/>
                <w:sz w:val="22"/>
                <w:szCs w:val="22"/>
                <w:lang w:eastAsia="en-AU"/>
              </w:rPr>
            </w:pPr>
          </w:p>
        </w:tc>
      </w:tr>
      <w:tr w:rsidR="00F76E07" w:rsidRPr="004C4A8C" w14:paraId="42E6D81E" w14:textId="77777777" w:rsidTr="007A0163">
        <w:trPr>
          <w:trHeight w:val="618"/>
        </w:trPr>
        <w:tc>
          <w:tcPr>
            <w:tcW w:w="2552" w:type="dxa"/>
          </w:tcPr>
          <w:p w14:paraId="56CF44E0" w14:textId="77777777" w:rsidR="00F76E07" w:rsidRPr="00E156EA" w:rsidRDefault="00F76E07" w:rsidP="006663F8">
            <w:pPr>
              <w:numPr>
                <w:ilvl w:val="0"/>
                <w:numId w:val="18"/>
              </w:numPr>
              <w:autoSpaceDE w:val="0"/>
              <w:autoSpaceDN w:val="0"/>
              <w:adjustRightInd w:val="0"/>
              <w:spacing w:before="120" w:after="120"/>
              <w:rPr>
                <w:rFonts w:ascii="Arial" w:hAnsi="Arial" w:cs="Arial"/>
                <w:sz w:val="22"/>
                <w:szCs w:val="22"/>
                <w:lang w:eastAsia="en-AU"/>
              </w:rPr>
            </w:pPr>
          </w:p>
        </w:tc>
        <w:tc>
          <w:tcPr>
            <w:tcW w:w="7513" w:type="dxa"/>
          </w:tcPr>
          <w:p w14:paraId="6892279D" w14:textId="77777777" w:rsidR="00F76E07" w:rsidRPr="00E156EA" w:rsidRDefault="00F76E07" w:rsidP="00287E3E">
            <w:pPr>
              <w:numPr>
                <w:ilvl w:val="1"/>
                <w:numId w:val="18"/>
              </w:numPr>
              <w:spacing w:before="120" w:after="120"/>
              <w:ind w:left="465" w:hanging="425"/>
              <w:rPr>
                <w:rFonts w:ascii="Arial" w:hAnsi="Arial" w:cs="Arial"/>
                <w:iCs/>
                <w:sz w:val="22"/>
                <w:szCs w:val="22"/>
                <w:lang w:eastAsia="en-AU"/>
              </w:rPr>
            </w:pPr>
            <w:r w:rsidRPr="00E156EA">
              <w:rPr>
                <w:rFonts w:ascii="Arial" w:hAnsi="Arial" w:cs="Arial"/>
                <w:iCs/>
                <w:sz w:val="22"/>
                <w:szCs w:val="22"/>
                <w:lang w:eastAsia="en-AU"/>
              </w:rPr>
              <w:t xml:space="preserve"> </w:t>
            </w:r>
          </w:p>
          <w:p w14:paraId="4A06A02E" w14:textId="77777777" w:rsidR="00F76E07" w:rsidRPr="00E156EA" w:rsidRDefault="00F76E07" w:rsidP="00287E3E">
            <w:pPr>
              <w:numPr>
                <w:ilvl w:val="1"/>
                <w:numId w:val="18"/>
              </w:numPr>
              <w:spacing w:before="120" w:after="120"/>
              <w:ind w:left="465" w:hanging="425"/>
              <w:rPr>
                <w:rFonts w:ascii="Arial" w:hAnsi="Arial" w:cs="Arial"/>
                <w:iCs/>
                <w:sz w:val="22"/>
                <w:szCs w:val="22"/>
                <w:lang w:eastAsia="en-AU"/>
              </w:rPr>
            </w:pPr>
            <w:r w:rsidRPr="00E156EA">
              <w:rPr>
                <w:rFonts w:ascii="Arial" w:hAnsi="Arial" w:cs="Arial"/>
                <w:iCs/>
                <w:sz w:val="22"/>
                <w:szCs w:val="22"/>
                <w:lang w:eastAsia="en-AU"/>
              </w:rPr>
              <w:t xml:space="preserve">  </w:t>
            </w:r>
          </w:p>
          <w:p w14:paraId="368DD8D6" w14:textId="6C7ABE18" w:rsidR="00F76E07" w:rsidRDefault="00F76E07" w:rsidP="00287E3E">
            <w:pPr>
              <w:numPr>
                <w:ilvl w:val="1"/>
                <w:numId w:val="18"/>
              </w:numPr>
              <w:spacing w:before="120" w:after="120"/>
              <w:ind w:left="465" w:hanging="425"/>
              <w:rPr>
                <w:rFonts w:ascii="Arial" w:hAnsi="Arial" w:cs="Arial"/>
                <w:iCs/>
                <w:sz w:val="22"/>
                <w:szCs w:val="22"/>
                <w:lang w:eastAsia="en-AU"/>
              </w:rPr>
            </w:pPr>
          </w:p>
          <w:p w14:paraId="7B3BDEFF" w14:textId="5DB74F20" w:rsidR="001F3280" w:rsidRPr="00E156EA" w:rsidRDefault="001F3280" w:rsidP="00287E3E">
            <w:pPr>
              <w:numPr>
                <w:ilvl w:val="1"/>
                <w:numId w:val="18"/>
              </w:numPr>
              <w:spacing w:before="120" w:after="120"/>
              <w:ind w:left="465" w:hanging="425"/>
              <w:rPr>
                <w:rFonts w:ascii="Arial" w:hAnsi="Arial" w:cs="Arial"/>
                <w:iCs/>
                <w:sz w:val="22"/>
                <w:szCs w:val="22"/>
                <w:lang w:eastAsia="en-AU"/>
              </w:rPr>
            </w:pPr>
          </w:p>
        </w:tc>
      </w:tr>
      <w:tr w:rsidR="00486029" w:rsidRPr="004C4A8C" w14:paraId="7120D723" w14:textId="77777777" w:rsidTr="007A0163">
        <w:trPr>
          <w:trHeight w:val="618"/>
        </w:trPr>
        <w:tc>
          <w:tcPr>
            <w:tcW w:w="2552" w:type="dxa"/>
          </w:tcPr>
          <w:p w14:paraId="4842A693" w14:textId="77777777" w:rsidR="00486029" w:rsidRPr="00E156EA" w:rsidRDefault="00486029" w:rsidP="006663F8">
            <w:pPr>
              <w:numPr>
                <w:ilvl w:val="0"/>
                <w:numId w:val="18"/>
              </w:numPr>
              <w:autoSpaceDE w:val="0"/>
              <w:autoSpaceDN w:val="0"/>
              <w:adjustRightInd w:val="0"/>
              <w:spacing w:before="120" w:after="120"/>
              <w:rPr>
                <w:rFonts w:ascii="Arial" w:hAnsi="Arial" w:cs="Arial"/>
                <w:sz w:val="22"/>
                <w:szCs w:val="22"/>
                <w:lang w:eastAsia="en-AU"/>
              </w:rPr>
            </w:pPr>
          </w:p>
        </w:tc>
        <w:tc>
          <w:tcPr>
            <w:tcW w:w="7513" w:type="dxa"/>
          </w:tcPr>
          <w:p w14:paraId="2170BF4C" w14:textId="3E90E607" w:rsidR="00486029" w:rsidRPr="00A50449" w:rsidRDefault="00486029" w:rsidP="00A50449">
            <w:pPr>
              <w:pStyle w:val="ListParagraph"/>
              <w:numPr>
                <w:ilvl w:val="0"/>
                <w:numId w:val="36"/>
              </w:numPr>
              <w:spacing w:before="120" w:after="120"/>
              <w:ind w:left="465" w:hanging="425"/>
              <w:rPr>
                <w:rFonts w:ascii="Arial" w:hAnsi="Arial" w:cs="Arial"/>
                <w:iCs/>
                <w:sz w:val="22"/>
                <w:szCs w:val="22"/>
                <w:lang w:eastAsia="en-AU"/>
              </w:rPr>
            </w:pPr>
          </w:p>
          <w:p w14:paraId="359F0E6F" w14:textId="57D56AB8" w:rsidR="004B3B9B" w:rsidRPr="00A50449" w:rsidRDefault="004B3B9B" w:rsidP="00A50449">
            <w:pPr>
              <w:pStyle w:val="ListParagraph"/>
              <w:numPr>
                <w:ilvl w:val="0"/>
                <w:numId w:val="36"/>
              </w:numPr>
              <w:spacing w:before="120" w:after="120"/>
              <w:ind w:left="465" w:hanging="425"/>
              <w:rPr>
                <w:rFonts w:ascii="Arial" w:hAnsi="Arial" w:cs="Arial"/>
                <w:iCs/>
                <w:sz w:val="22"/>
                <w:szCs w:val="22"/>
                <w:lang w:eastAsia="en-AU"/>
              </w:rPr>
            </w:pPr>
          </w:p>
          <w:p w14:paraId="5F982290" w14:textId="316BECF6" w:rsidR="004B3B9B" w:rsidRDefault="004B3B9B" w:rsidP="00287E3E">
            <w:pPr>
              <w:pStyle w:val="ListParagraph"/>
              <w:numPr>
                <w:ilvl w:val="0"/>
                <w:numId w:val="36"/>
              </w:numPr>
              <w:spacing w:before="120" w:after="120"/>
              <w:ind w:left="465" w:hanging="425"/>
              <w:rPr>
                <w:rFonts w:ascii="Arial" w:hAnsi="Arial" w:cs="Arial"/>
                <w:iCs/>
                <w:sz w:val="22"/>
                <w:szCs w:val="22"/>
                <w:lang w:eastAsia="en-AU"/>
              </w:rPr>
            </w:pPr>
          </w:p>
          <w:p w14:paraId="3FFD3D2E" w14:textId="6B4918BB" w:rsidR="001F3280" w:rsidRPr="00A50449" w:rsidRDefault="001F3280" w:rsidP="00A50449">
            <w:pPr>
              <w:pStyle w:val="ListParagraph"/>
              <w:numPr>
                <w:ilvl w:val="0"/>
                <w:numId w:val="36"/>
              </w:numPr>
              <w:spacing w:before="120" w:after="120"/>
              <w:ind w:left="465" w:hanging="425"/>
              <w:rPr>
                <w:rFonts w:ascii="Arial" w:hAnsi="Arial" w:cs="Arial"/>
                <w:iCs/>
                <w:sz w:val="22"/>
                <w:szCs w:val="22"/>
                <w:lang w:eastAsia="en-AU"/>
              </w:rPr>
            </w:pPr>
          </w:p>
        </w:tc>
      </w:tr>
      <w:tr w:rsidR="00486029" w:rsidRPr="004C4A8C" w14:paraId="0584F23C" w14:textId="77777777" w:rsidTr="007A0163">
        <w:trPr>
          <w:trHeight w:val="618"/>
        </w:trPr>
        <w:tc>
          <w:tcPr>
            <w:tcW w:w="2552" w:type="dxa"/>
          </w:tcPr>
          <w:p w14:paraId="63A92CD1" w14:textId="77777777" w:rsidR="00486029" w:rsidRPr="00E156EA" w:rsidRDefault="00486029" w:rsidP="006663F8">
            <w:pPr>
              <w:numPr>
                <w:ilvl w:val="0"/>
                <w:numId w:val="18"/>
              </w:numPr>
              <w:autoSpaceDE w:val="0"/>
              <w:autoSpaceDN w:val="0"/>
              <w:adjustRightInd w:val="0"/>
              <w:spacing w:before="120" w:after="120"/>
              <w:rPr>
                <w:rFonts w:ascii="Arial" w:hAnsi="Arial" w:cs="Arial"/>
                <w:sz w:val="22"/>
                <w:szCs w:val="22"/>
                <w:lang w:eastAsia="en-AU"/>
              </w:rPr>
            </w:pPr>
          </w:p>
        </w:tc>
        <w:tc>
          <w:tcPr>
            <w:tcW w:w="7513" w:type="dxa"/>
          </w:tcPr>
          <w:p w14:paraId="390AA82F" w14:textId="146E6439" w:rsidR="00486029" w:rsidRPr="00A50449" w:rsidRDefault="00486029" w:rsidP="00A50449">
            <w:pPr>
              <w:pStyle w:val="ListParagraph"/>
              <w:numPr>
                <w:ilvl w:val="0"/>
                <w:numId w:val="37"/>
              </w:numPr>
              <w:spacing w:before="120" w:after="120"/>
              <w:ind w:left="465" w:hanging="425"/>
              <w:rPr>
                <w:rFonts w:ascii="Arial" w:hAnsi="Arial" w:cs="Arial"/>
                <w:iCs/>
                <w:sz w:val="22"/>
                <w:szCs w:val="22"/>
                <w:lang w:eastAsia="en-AU"/>
              </w:rPr>
            </w:pPr>
          </w:p>
          <w:p w14:paraId="299D394D" w14:textId="6A07A3CA" w:rsidR="004B3B9B" w:rsidRPr="00A50449" w:rsidRDefault="004B3B9B" w:rsidP="00A50449">
            <w:pPr>
              <w:pStyle w:val="ListParagraph"/>
              <w:numPr>
                <w:ilvl w:val="0"/>
                <w:numId w:val="37"/>
              </w:numPr>
              <w:spacing w:before="120" w:after="120"/>
              <w:ind w:left="465" w:hanging="425"/>
              <w:rPr>
                <w:rFonts w:ascii="Arial" w:hAnsi="Arial" w:cs="Arial"/>
                <w:iCs/>
                <w:sz w:val="22"/>
                <w:szCs w:val="22"/>
                <w:lang w:eastAsia="en-AU"/>
              </w:rPr>
            </w:pPr>
          </w:p>
          <w:p w14:paraId="712CF9DA" w14:textId="4223685B" w:rsidR="004B3B9B" w:rsidRDefault="004B3B9B" w:rsidP="00287E3E">
            <w:pPr>
              <w:pStyle w:val="ListParagraph"/>
              <w:numPr>
                <w:ilvl w:val="0"/>
                <w:numId w:val="37"/>
              </w:numPr>
              <w:spacing w:before="120" w:after="120"/>
              <w:ind w:left="465" w:hanging="425"/>
              <w:rPr>
                <w:rFonts w:ascii="Arial" w:hAnsi="Arial" w:cs="Arial"/>
                <w:iCs/>
                <w:sz w:val="22"/>
                <w:szCs w:val="22"/>
                <w:lang w:eastAsia="en-AU"/>
              </w:rPr>
            </w:pPr>
          </w:p>
          <w:p w14:paraId="6C293FE4" w14:textId="3FF2B839" w:rsidR="00DA3920" w:rsidRPr="00A50449" w:rsidRDefault="00DA3920" w:rsidP="00A50449">
            <w:pPr>
              <w:pStyle w:val="ListParagraph"/>
              <w:numPr>
                <w:ilvl w:val="0"/>
                <w:numId w:val="37"/>
              </w:numPr>
              <w:spacing w:before="120" w:after="120"/>
              <w:ind w:left="465" w:hanging="425"/>
              <w:rPr>
                <w:rFonts w:ascii="Arial" w:hAnsi="Arial" w:cs="Arial"/>
                <w:iCs/>
                <w:sz w:val="22"/>
                <w:szCs w:val="22"/>
                <w:lang w:eastAsia="en-AU"/>
              </w:rPr>
            </w:pPr>
          </w:p>
        </w:tc>
      </w:tr>
    </w:tbl>
    <w:p w14:paraId="2CFDDDED" w14:textId="77777777" w:rsidR="00350BF5" w:rsidRDefault="00350BF5">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977"/>
        <w:gridCol w:w="3118"/>
        <w:gridCol w:w="1985"/>
      </w:tblGrid>
      <w:tr w:rsidR="00D33BB2" w:rsidRPr="004C4A8C" w14:paraId="01419F20" w14:textId="77777777" w:rsidTr="1B74E44E">
        <w:trPr>
          <w:trHeight w:val="9488"/>
        </w:trPr>
        <w:tc>
          <w:tcPr>
            <w:tcW w:w="10065" w:type="dxa"/>
            <w:gridSpan w:val="4"/>
          </w:tcPr>
          <w:p w14:paraId="0434E1F2" w14:textId="77777777" w:rsidR="00E453E8" w:rsidRDefault="00E453E8" w:rsidP="00E453E8">
            <w:pPr>
              <w:autoSpaceDE w:val="0"/>
              <w:autoSpaceDN w:val="0"/>
              <w:adjustRightInd w:val="0"/>
              <w:spacing w:before="120" w:after="120"/>
              <w:rPr>
                <w:rFonts w:ascii="Arial" w:hAnsi="Arial" w:cs="Arial"/>
                <w:b/>
                <w:bCs/>
                <w:color w:val="000000"/>
                <w:sz w:val="22"/>
                <w:szCs w:val="22"/>
                <w:lang w:eastAsia="en-AU"/>
              </w:rPr>
            </w:pPr>
            <w:r w:rsidRPr="004C4A8C">
              <w:rPr>
                <w:rFonts w:ascii="Arial" w:hAnsi="Arial" w:cs="Arial"/>
                <w:b/>
                <w:bCs/>
                <w:color w:val="000000"/>
                <w:sz w:val="22"/>
                <w:szCs w:val="22"/>
                <w:lang w:eastAsia="en-AU"/>
              </w:rPr>
              <w:lastRenderedPageBreak/>
              <w:t xml:space="preserve">FOUNDATION SKILLS </w:t>
            </w:r>
          </w:p>
          <w:p w14:paraId="7BCCB4C3" w14:textId="04326BB7" w:rsidR="00E453E8" w:rsidRPr="009A2B71" w:rsidRDefault="69CE87EA" w:rsidP="00C857B4">
            <w:pPr>
              <w:pStyle w:val="Box"/>
              <w:tabs>
                <w:tab w:val="clear" w:pos="330"/>
              </w:tabs>
              <w:spacing w:line="240" w:lineRule="auto"/>
              <w:ind w:left="0" w:firstLine="18"/>
              <w:rPr>
                <w:rFonts w:eastAsia="Times New Roman"/>
                <w:color w:val="0000FF"/>
                <w:sz w:val="22"/>
                <w:szCs w:val="22"/>
              </w:rPr>
            </w:pPr>
            <w:r w:rsidRPr="002F6176">
              <w:rPr>
                <w:rFonts w:eastAsia="Times New Roman"/>
                <w:color w:val="0000FF"/>
                <w:sz w:val="22"/>
                <w:szCs w:val="22"/>
              </w:rPr>
              <w:t>[If a skill is already achieved by the performance criteria (PCs), it does not need to be repeated in this section – do not duplicate PCs. Include the table only when foundation skills are essential to performance but are not embedded in the PCs.]</w:t>
            </w:r>
          </w:p>
          <w:p w14:paraId="773F915A" w14:textId="77777777" w:rsidR="00E453E8" w:rsidRPr="0085083E" w:rsidRDefault="00E453E8" w:rsidP="00E453E8">
            <w:pPr>
              <w:autoSpaceDE w:val="0"/>
              <w:autoSpaceDN w:val="0"/>
              <w:adjustRightInd w:val="0"/>
              <w:spacing w:before="120" w:after="120"/>
              <w:rPr>
                <w:rFonts w:ascii="Arial" w:hAnsi="Arial" w:cs="Arial"/>
                <w:iCs/>
                <w:color w:val="000000"/>
                <w:sz w:val="22"/>
                <w:szCs w:val="22"/>
                <w:highlight w:val="yellow"/>
                <w:lang w:eastAsia="en-AU"/>
              </w:rPr>
            </w:pPr>
            <w:r w:rsidRPr="0085083E">
              <w:rPr>
                <w:rFonts w:ascii="Arial" w:hAnsi="Arial" w:cs="Arial"/>
                <w:color w:val="000000"/>
                <w:sz w:val="22"/>
                <w:szCs w:val="22"/>
                <w:highlight w:val="yellow"/>
              </w:rPr>
              <w:t>Foundation skills essential to performance are explicit in the performance criteria of this unit of competency.</w:t>
            </w:r>
            <w:r w:rsidRPr="00841BF0">
              <w:rPr>
                <w:rFonts w:ascii="Arial" w:hAnsi="Arial" w:cs="Arial"/>
                <w:color w:val="000000"/>
                <w:sz w:val="22"/>
                <w:szCs w:val="22"/>
              </w:rPr>
              <w:t xml:space="preserve"> </w:t>
            </w:r>
          </w:p>
          <w:p w14:paraId="5CB814EB" w14:textId="77777777" w:rsidR="00E453E8" w:rsidRPr="00A50449" w:rsidRDefault="00E453E8" w:rsidP="00E453E8">
            <w:pPr>
              <w:autoSpaceDE w:val="0"/>
              <w:autoSpaceDN w:val="0"/>
              <w:adjustRightInd w:val="0"/>
              <w:spacing w:before="240" w:after="240"/>
              <w:rPr>
                <w:rFonts w:ascii="Arial" w:hAnsi="Arial" w:cs="Arial"/>
                <w:b/>
                <w:color w:val="0000FF"/>
                <w:sz w:val="22"/>
                <w:szCs w:val="22"/>
                <w:highlight w:val="yellow"/>
              </w:rPr>
            </w:pPr>
            <w:r w:rsidRPr="00A50449">
              <w:rPr>
                <w:rFonts w:ascii="Arial" w:hAnsi="Arial" w:cs="Arial"/>
                <w:b/>
                <w:color w:val="0000FF"/>
                <w:sz w:val="22"/>
                <w:szCs w:val="22"/>
                <w:highlight w:val="yellow"/>
              </w:rPr>
              <w:t>OR</w:t>
            </w:r>
          </w:p>
          <w:p w14:paraId="1D075284" w14:textId="77777777" w:rsidR="00E453E8" w:rsidRPr="00DE76A3" w:rsidRDefault="00E453E8" w:rsidP="00E453E8">
            <w:pPr>
              <w:autoSpaceDE w:val="0"/>
              <w:autoSpaceDN w:val="0"/>
              <w:adjustRightInd w:val="0"/>
              <w:spacing w:before="120" w:after="120"/>
              <w:rPr>
                <w:rFonts w:ascii="Arial" w:hAnsi="Arial" w:cs="Arial"/>
                <w:color w:val="000000"/>
                <w:sz w:val="22"/>
                <w:szCs w:val="22"/>
              </w:rPr>
            </w:pPr>
            <w:r w:rsidRPr="0085083E">
              <w:rPr>
                <w:rFonts w:ascii="Arial" w:hAnsi="Arial" w:cs="Arial"/>
                <w:color w:val="000000"/>
                <w:sz w:val="22"/>
                <w:szCs w:val="22"/>
                <w:highlight w:val="yellow"/>
              </w:rPr>
              <w:t>Foundation skills essential to performance in this unit, but not explicit in the performance criteria are listed below including a brief description of how the skill is applied.</w:t>
            </w:r>
          </w:p>
          <w:p w14:paraId="0D64FF84" w14:textId="77777777" w:rsidR="00D33BB2" w:rsidRPr="004C4A8C" w:rsidRDefault="00D33BB2" w:rsidP="00350BF5">
            <w:pPr>
              <w:autoSpaceDE w:val="0"/>
              <w:autoSpaceDN w:val="0"/>
              <w:adjustRightInd w:val="0"/>
              <w:spacing w:before="120" w:after="120"/>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6149"/>
            </w:tblGrid>
            <w:tr w:rsidR="007463BE" w:rsidRPr="004C4A8C" w14:paraId="1BF90CA3" w14:textId="77777777" w:rsidTr="0085083E">
              <w:trPr>
                <w:trHeight w:val="850"/>
              </w:trPr>
              <w:tc>
                <w:tcPr>
                  <w:tcW w:w="3675" w:type="dxa"/>
                </w:tcPr>
                <w:p w14:paraId="76AB15E2" w14:textId="77777777" w:rsidR="007463BE" w:rsidRPr="002C3CD7" w:rsidRDefault="007463BE" w:rsidP="00350BF5">
                  <w:pPr>
                    <w:autoSpaceDE w:val="0"/>
                    <w:autoSpaceDN w:val="0"/>
                    <w:adjustRightInd w:val="0"/>
                    <w:spacing w:before="120" w:after="120"/>
                    <w:rPr>
                      <w:rFonts w:ascii="Arial" w:hAnsi="Arial" w:cs="Arial"/>
                      <w:b/>
                      <w:sz w:val="20"/>
                      <w:szCs w:val="20"/>
                    </w:rPr>
                  </w:pPr>
                  <w:r w:rsidRPr="002C3CD7">
                    <w:rPr>
                      <w:rFonts w:ascii="Arial" w:hAnsi="Arial" w:cs="Arial"/>
                      <w:b/>
                      <w:sz w:val="20"/>
                      <w:szCs w:val="20"/>
                    </w:rPr>
                    <w:t>Skill</w:t>
                  </w:r>
                </w:p>
                <w:p w14:paraId="1C738261" w14:textId="0628A617" w:rsidR="007463BE" w:rsidRPr="002F6176" w:rsidRDefault="00770192" w:rsidP="00350BF5">
                  <w:pPr>
                    <w:autoSpaceDE w:val="0"/>
                    <w:autoSpaceDN w:val="0"/>
                    <w:adjustRightInd w:val="0"/>
                    <w:spacing w:before="120" w:after="120"/>
                    <w:rPr>
                      <w:rFonts w:ascii="Arial" w:hAnsi="Arial" w:cs="Arial"/>
                      <w:sz w:val="20"/>
                      <w:szCs w:val="20"/>
                    </w:rPr>
                  </w:pPr>
                  <w:r w:rsidRPr="002F6176">
                    <w:rPr>
                      <w:rFonts w:ascii="Arial" w:hAnsi="Arial" w:cs="Arial"/>
                      <w:color w:val="0000FF"/>
                      <w:sz w:val="20"/>
                      <w:szCs w:val="20"/>
                      <w:u w:val="single"/>
                    </w:rPr>
                    <w:t>[</w:t>
                  </w:r>
                  <w:r w:rsidR="007463BE" w:rsidRPr="002F6176">
                    <w:rPr>
                      <w:rFonts w:ascii="Arial" w:hAnsi="Arial" w:cs="Arial"/>
                      <w:color w:val="0000FF"/>
                      <w:sz w:val="20"/>
                      <w:szCs w:val="20"/>
                      <w:u w:val="single"/>
                    </w:rPr>
                    <w:t>Remove</w:t>
                  </w:r>
                  <w:r w:rsidR="007463BE" w:rsidRPr="002F6176">
                    <w:rPr>
                      <w:rFonts w:ascii="Arial" w:hAnsi="Arial" w:cs="Arial"/>
                      <w:color w:val="0000FF"/>
                      <w:sz w:val="20"/>
                      <w:szCs w:val="20"/>
                    </w:rPr>
                    <w:t xml:space="preserve"> skills that do not apply to unit</w:t>
                  </w:r>
                  <w:r w:rsidRPr="002F6176">
                    <w:rPr>
                      <w:rFonts w:ascii="Arial" w:hAnsi="Arial" w:cs="Arial"/>
                      <w:color w:val="0000FF"/>
                      <w:sz w:val="20"/>
                      <w:szCs w:val="20"/>
                    </w:rPr>
                    <w:t>]</w:t>
                  </w:r>
                </w:p>
              </w:tc>
              <w:tc>
                <w:tcPr>
                  <w:tcW w:w="6149" w:type="dxa"/>
                </w:tcPr>
                <w:p w14:paraId="165D7FB5" w14:textId="77777777" w:rsidR="007463BE" w:rsidRPr="002C3CD7" w:rsidRDefault="007463BE" w:rsidP="00350BF5">
                  <w:pPr>
                    <w:autoSpaceDE w:val="0"/>
                    <w:autoSpaceDN w:val="0"/>
                    <w:adjustRightInd w:val="0"/>
                    <w:spacing w:before="120" w:after="120"/>
                    <w:rPr>
                      <w:rFonts w:ascii="Arial" w:hAnsi="Arial" w:cs="Arial"/>
                      <w:b/>
                      <w:sz w:val="20"/>
                      <w:szCs w:val="20"/>
                      <w:highlight w:val="yellow"/>
                    </w:rPr>
                  </w:pPr>
                  <w:r w:rsidRPr="002C3CD7">
                    <w:rPr>
                      <w:rFonts w:ascii="Arial" w:hAnsi="Arial" w:cs="Arial"/>
                      <w:b/>
                      <w:sz w:val="20"/>
                      <w:szCs w:val="20"/>
                    </w:rPr>
                    <w:t>Description</w:t>
                  </w:r>
                </w:p>
              </w:tc>
            </w:tr>
            <w:tr w:rsidR="007463BE" w:rsidRPr="004C4A8C" w14:paraId="732ACF60" w14:textId="77777777" w:rsidTr="0085083E">
              <w:trPr>
                <w:trHeight w:val="510"/>
              </w:trPr>
              <w:tc>
                <w:tcPr>
                  <w:tcW w:w="3675" w:type="dxa"/>
                </w:tcPr>
                <w:p w14:paraId="3C668070"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Reading skills to:</w:t>
                  </w:r>
                </w:p>
              </w:tc>
              <w:tc>
                <w:tcPr>
                  <w:tcW w:w="6149" w:type="dxa"/>
                </w:tcPr>
                <w:p w14:paraId="435A1D82" w14:textId="77777777" w:rsidR="007463BE" w:rsidRPr="002C3CD7" w:rsidRDefault="007463BE" w:rsidP="00B060FB">
                  <w:pPr>
                    <w:autoSpaceDE w:val="0"/>
                    <w:autoSpaceDN w:val="0"/>
                    <w:adjustRightInd w:val="0"/>
                    <w:spacing w:before="120" w:after="120"/>
                    <w:rPr>
                      <w:rFonts w:ascii="Arial" w:hAnsi="Arial" w:cs="Arial"/>
                      <w:sz w:val="20"/>
                      <w:szCs w:val="20"/>
                      <w:highlight w:val="yellow"/>
                    </w:rPr>
                  </w:pPr>
                </w:p>
              </w:tc>
            </w:tr>
            <w:tr w:rsidR="007463BE" w:rsidRPr="004C4A8C" w14:paraId="611C31EE" w14:textId="77777777" w:rsidTr="0085083E">
              <w:trPr>
                <w:trHeight w:val="523"/>
              </w:trPr>
              <w:tc>
                <w:tcPr>
                  <w:tcW w:w="3675" w:type="dxa"/>
                </w:tcPr>
                <w:p w14:paraId="4C629D32"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Writing skills to:</w:t>
                  </w:r>
                </w:p>
              </w:tc>
              <w:tc>
                <w:tcPr>
                  <w:tcW w:w="6149" w:type="dxa"/>
                </w:tcPr>
                <w:p w14:paraId="7E3562CC"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5830EC26" w14:textId="77777777" w:rsidTr="0085083E">
              <w:trPr>
                <w:trHeight w:val="510"/>
              </w:trPr>
              <w:tc>
                <w:tcPr>
                  <w:tcW w:w="3675" w:type="dxa"/>
                </w:tcPr>
                <w:p w14:paraId="11B46130"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Oral communication skills to:</w:t>
                  </w:r>
                </w:p>
              </w:tc>
              <w:tc>
                <w:tcPr>
                  <w:tcW w:w="6149" w:type="dxa"/>
                </w:tcPr>
                <w:p w14:paraId="50012D3A"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71052D74" w14:textId="77777777" w:rsidTr="0085083E">
              <w:trPr>
                <w:trHeight w:val="510"/>
              </w:trPr>
              <w:tc>
                <w:tcPr>
                  <w:tcW w:w="3675" w:type="dxa"/>
                </w:tcPr>
                <w:p w14:paraId="67E06517"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Numeracy skills to:</w:t>
                  </w:r>
                </w:p>
              </w:tc>
              <w:tc>
                <w:tcPr>
                  <w:tcW w:w="6149" w:type="dxa"/>
                </w:tcPr>
                <w:p w14:paraId="269303CA"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78C10AEF" w14:textId="77777777" w:rsidTr="0085083E">
              <w:trPr>
                <w:trHeight w:val="510"/>
              </w:trPr>
              <w:tc>
                <w:tcPr>
                  <w:tcW w:w="3675" w:type="dxa"/>
                </w:tcPr>
                <w:p w14:paraId="6EADA982"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Learning skills to:</w:t>
                  </w:r>
                </w:p>
              </w:tc>
              <w:tc>
                <w:tcPr>
                  <w:tcW w:w="6149" w:type="dxa"/>
                </w:tcPr>
                <w:p w14:paraId="174CCF7F"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5271F950" w14:textId="77777777" w:rsidTr="0085083E">
              <w:trPr>
                <w:trHeight w:val="510"/>
              </w:trPr>
              <w:tc>
                <w:tcPr>
                  <w:tcW w:w="3675" w:type="dxa"/>
                </w:tcPr>
                <w:p w14:paraId="20CD5DD3"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Problem-solving skills to:</w:t>
                  </w:r>
                </w:p>
              </w:tc>
              <w:tc>
                <w:tcPr>
                  <w:tcW w:w="6149" w:type="dxa"/>
                </w:tcPr>
                <w:p w14:paraId="019529D1"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0A766C41" w14:textId="77777777" w:rsidTr="0085083E">
              <w:trPr>
                <w:trHeight w:val="510"/>
              </w:trPr>
              <w:tc>
                <w:tcPr>
                  <w:tcW w:w="3675" w:type="dxa"/>
                </w:tcPr>
                <w:p w14:paraId="7976495A"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Initiative and enterprise skills to:</w:t>
                  </w:r>
                </w:p>
              </w:tc>
              <w:tc>
                <w:tcPr>
                  <w:tcW w:w="6149" w:type="dxa"/>
                </w:tcPr>
                <w:p w14:paraId="49E8FE73"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497802C6" w14:textId="77777777" w:rsidTr="0085083E">
              <w:trPr>
                <w:trHeight w:val="523"/>
              </w:trPr>
              <w:tc>
                <w:tcPr>
                  <w:tcW w:w="3675" w:type="dxa"/>
                </w:tcPr>
                <w:p w14:paraId="7C23B15B"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Teamwork skills to:</w:t>
                  </w:r>
                </w:p>
              </w:tc>
              <w:tc>
                <w:tcPr>
                  <w:tcW w:w="6149" w:type="dxa"/>
                </w:tcPr>
                <w:p w14:paraId="0057F5A9"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1E5B3457" w14:textId="77777777" w:rsidTr="0085083E">
              <w:trPr>
                <w:trHeight w:val="510"/>
              </w:trPr>
              <w:tc>
                <w:tcPr>
                  <w:tcW w:w="3675" w:type="dxa"/>
                </w:tcPr>
                <w:p w14:paraId="1C0F507B"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Planning and organising skills to:</w:t>
                  </w:r>
                </w:p>
              </w:tc>
              <w:tc>
                <w:tcPr>
                  <w:tcW w:w="6149" w:type="dxa"/>
                </w:tcPr>
                <w:p w14:paraId="128F4BCA"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70EA795D" w14:textId="77777777" w:rsidTr="0085083E">
              <w:trPr>
                <w:trHeight w:val="510"/>
              </w:trPr>
              <w:tc>
                <w:tcPr>
                  <w:tcW w:w="3675" w:type="dxa"/>
                </w:tcPr>
                <w:p w14:paraId="2BF3AAAC"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Self-management skills to:</w:t>
                  </w:r>
                </w:p>
              </w:tc>
              <w:tc>
                <w:tcPr>
                  <w:tcW w:w="6149" w:type="dxa"/>
                </w:tcPr>
                <w:p w14:paraId="3DE763BF" w14:textId="77777777" w:rsidR="007463BE" w:rsidRPr="002C3CD7" w:rsidRDefault="007463BE" w:rsidP="00350BF5">
                  <w:pPr>
                    <w:autoSpaceDE w:val="0"/>
                    <w:autoSpaceDN w:val="0"/>
                    <w:adjustRightInd w:val="0"/>
                    <w:spacing w:before="120" w:after="120"/>
                    <w:rPr>
                      <w:rFonts w:ascii="Arial" w:hAnsi="Arial" w:cs="Arial"/>
                      <w:sz w:val="20"/>
                      <w:szCs w:val="20"/>
                    </w:rPr>
                  </w:pPr>
                </w:p>
              </w:tc>
            </w:tr>
            <w:tr w:rsidR="007463BE" w:rsidRPr="004C4A8C" w14:paraId="7C9AF58B" w14:textId="77777777" w:rsidTr="0085083E">
              <w:trPr>
                <w:trHeight w:val="510"/>
              </w:trPr>
              <w:tc>
                <w:tcPr>
                  <w:tcW w:w="3675" w:type="dxa"/>
                </w:tcPr>
                <w:p w14:paraId="6E3EE2F6" w14:textId="77777777" w:rsidR="007463BE" w:rsidRPr="002C3CD7" w:rsidRDefault="007463BE" w:rsidP="00350BF5">
                  <w:pPr>
                    <w:autoSpaceDE w:val="0"/>
                    <w:autoSpaceDN w:val="0"/>
                    <w:adjustRightInd w:val="0"/>
                    <w:spacing w:before="120" w:after="120"/>
                    <w:rPr>
                      <w:rFonts w:ascii="Arial" w:hAnsi="Arial" w:cs="Arial"/>
                      <w:sz w:val="20"/>
                      <w:szCs w:val="20"/>
                    </w:rPr>
                  </w:pPr>
                  <w:r w:rsidRPr="002C3CD7">
                    <w:rPr>
                      <w:rFonts w:ascii="Arial" w:hAnsi="Arial" w:cs="Arial"/>
                      <w:sz w:val="20"/>
                      <w:szCs w:val="20"/>
                    </w:rPr>
                    <w:t>Technology skills to:</w:t>
                  </w:r>
                </w:p>
              </w:tc>
              <w:tc>
                <w:tcPr>
                  <w:tcW w:w="6149" w:type="dxa"/>
                </w:tcPr>
                <w:p w14:paraId="7D95F312" w14:textId="77777777" w:rsidR="007463BE" w:rsidRPr="002C3CD7" w:rsidRDefault="007463BE" w:rsidP="00350BF5">
                  <w:pPr>
                    <w:autoSpaceDE w:val="0"/>
                    <w:autoSpaceDN w:val="0"/>
                    <w:adjustRightInd w:val="0"/>
                    <w:spacing w:before="120" w:after="120"/>
                    <w:rPr>
                      <w:rFonts w:ascii="Arial" w:hAnsi="Arial" w:cs="Arial"/>
                      <w:sz w:val="20"/>
                      <w:szCs w:val="20"/>
                    </w:rPr>
                  </w:pPr>
                </w:p>
              </w:tc>
            </w:tr>
          </w:tbl>
          <w:p w14:paraId="4207E485" w14:textId="77777777" w:rsidR="00E453E8" w:rsidRDefault="00E453E8" w:rsidP="00DE76A3">
            <w:pPr>
              <w:autoSpaceDE w:val="0"/>
              <w:autoSpaceDN w:val="0"/>
              <w:adjustRightInd w:val="0"/>
              <w:spacing w:before="120" w:after="120"/>
              <w:rPr>
                <w:rFonts w:ascii="Arial" w:hAnsi="Arial" w:cs="Arial"/>
                <w:color w:val="0000FF"/>
                <w:sz w:val="22"/>
                <w:szCs w:val="22"/>
              </w:rPr>
            </w:pPr>
          </w:p>
          <w:p w14:paraId="5FCAC703" w14:textId="77777777" w:rsidR="00E453E8" w:rsidRPr="004C4A8C" w:rsidRDefault="00E453E8" w:rsidP="00DE76A3">
            <w:pPr>
              <w:autoSpaceDE w:val="0"/>
              <w:autoSpaceDN w:val="0"/>
              <w:adjustRightInd w:val="0"/>
              <w:spacing w:before="120" w:after="120"/>
              <w:rPr>
                <w:rFonts w:ascii="Arial" w:hAnsi="Arial" w:cs="Arial"/>
                <w:color w:val="0000FF"/>
                <w:sz w:val="22"/>
                <w:szCs w:val="22"/>
              </w:rPr>
            </w:pPr>
          </w:p>
        </w:tc>
      </w:tr>
      <w:tr w:rsidR="00153286" w:rsidRPr="004C4A8C" w14:paraId="6335A627" w14:textId="77777777" w:rsidTr="1B74E44E">
        <w:trPr>
          <w:trHeight w:val="460"/>
        </w:trPr>
        <w:tc>
          <w:tcPr>
            <w:tcW w:w="1985" w:type="dxa"/>
            <w:vMerge w:val="restart"/>
          </w:tcPr>
          <w:p w14:paraId="4D824AB8" w14:textId="77777777" w:rsidR="00153286" w:rsidRPr="008B0AF6" w:rsidRDefault="00153286" w:rsidP="00F51502">
            <w:pPr>
              <w:autoSpaceDE w:val="0"/>
              <w:autoSpaceDN w:val="0"/>
              <w:adjustRightInd w:val="0"/>
              <w:spacing w:before="120" w:after="120"/>
              <w:rPr>
                <w:rFonts w:ascii="Arial" w:hAnsi="Arial" w:cs="Arial"/>
                <w:sz w:val="22"/>
                <w:szCs w:val="22"/>
                <w:lang w:eastAsia="en-AU"/>
              </w:rPr>
            </w:pPr>
            <w:r w:rsidRPr="008B0AF6">
              <w:rPr>
                <w:rFonts w:ascii="Arial" w:hAnsi="Arial" w:cs="Arial"/>
                <w:b/>
                <w:bCs/>
                <w:sz w:val="22"/>
                <w:szCs w:val="22"/>
                <w:lang w:eastAsia="en-AU"/>
              </w:rPr>
              <w:t xml:space="preserve">UNIT MAPPING INFORMATION </w:t>
            </w:r>
          </w:p>
        </w:tc>
        <w:tc>
          <w:tcPr>
            <w:tcW w:w="2977" w:type="dxa"/>
          </w:tcPr>
          <w:p w14:paraId="1A794240" w14:textId="77777777" w:rsidR="00153286" w:rsidRDefault="00153286" w:rsidP="00F51502">
            <w:pPr>
              <w:autoSpaceDE w:val="0"/>
              <w:autoSpaceDN w:val="0"/>
              <w:adjustRightInd w:val="0"/>
              <w:spacing w:before="120" w:after="120"/>
              <w:rPr>
                <w:rFonts w:ascii="Arial" w:hAnsi="Arial" w:cs="Arial"/>
                <w:sz w:val="22"/>
                <w:szCs w:val="22"/>
              </w:rPr>
            </w:pPr>
            <w:r>
              <w:rPr>
                <w:rFonts w:ascii="Arial" w:hAnsi="Arial" w:cs="Arial"/>
                <w:sz w:val="22"/>
                <w:szCs w:val="22"/>
              </w:rPr>
              <w:t xml:space="preserve">Code and Title </w:t>
            </w:r>
          </w:p>
          <w:p w14:paraId="38EF422E" w14:textId="77777777" w:rsidR="00153286" w:rsidRPr="00571CBD" w:rsidRDefault="00153286" w:rsidP="00571CBD">
            <w:pPr>
              <w:autoSpaceDE w:val="0"/>
              <w:autoSpaceDN w:val="0"/>
              <w:adjustRightInd w:val="0"/>
              <w:spacing w:before="120" w:after="120"/>
              <w:rPr>
                <w:rFonts w:ascii="Arial" w:hAnsi="Arial" w:cs="Arial"/>
                <w:sz w:val="22"/>
                <w:szCs w:val="22"/>
              </w:rPr>
            </w:pPr>
            <w:r>
              <w:rPr>
                <w:rFonts w:ascii="Arial" w:hAnsi="Arial" w:cs="Arial"/>
                <w:sz w:val="22"/>
                <w:szCs w:val="22"/>
              </w:rPr>
              <w:t>Current Version</w:t>
            </w:r>
          </w:p>
        </w:tc>
        <w:tc>
          <w:tcPr>
            <w:tcW w:w="3118" w:type="dxa"/>
          </w:tcPr>
          <w:p w14:paraId="4DCAA9A4" w14:textId="77777777" w:rsidR="00153286" w:rsidRDefault="00153286" w:rsidP="00F51502">
            <w:pPr>
              <w:autoSpaceDE w:val="0"/>
              <w:autoSpaceDN w:val="0"/>
              <w:adjustRightInd w:val="0"/>
              <w:spacing w:before="120" w:after="120"/>
              <w:rPr>
                <w:rFonts w:ascii="Arial" w:hAnsi="Arial" w:cs="Arial"/>
                <w:iCs/>
                <w:sz w:val="22"/>
                <w:szCs w:val="22"/>
                <w:lang w:eastAsia="en-AU"/>
              </w:rPr>
            </w:pPr>
            <w:r>
              <w:rPr>
                <w:rFonts w:ascii="Arial" w:hAnsi="Arial" w:cs="Arial"/>
                <w:iCs/>
                <w:sz w:val="22"/>
                <w:szCs w:val="22"/>
                <w:lang w:eastAsia="en-AU"/>
              </w:rPr>
              <w:t xml:space="preserve">Code and Title </w:t>
            </w:r>
          </w:p>
          <w:p w14:paraId="72DAC4A1" w14:textId="77777777" w:rsidR="00153286" w:rsidRPr="00153286" w:rsidRDefault="00153286" w:rsidP="00F51502">
            <w:pPr>
              <w:autoSpaceDE w:val="0"/>
              <w:autoSpaceDN w:val="0"/>
              <w:adjustRightInd w:val="0"/>
              <w:spacing w:before="120" w:after="120"/>
              <w:rPr>
                <w:rFonts w:ascii="Arial" w:hAnsi="Arial" w:cs="Arial"/>
                <w:iCs/>
                <w:sz w:val="22"/>
                <w:szCs w:val="22"/>
                <w:lang w:eastAsia="en-AU"/>
              </w:rPr>
            </w:pPr>
            <w:r>
              <w:rPr>
                <w:rFonts w:ascii="Arial" w:hAnsi="Arial" w:cs="Arial"/>
                <w:iCs/>
                <w:sz w:val="22"/>
                <w:szCs w:val="22"/>
                <w:lang w:eastAsia="en-AU"/>
              </w:rPr>
              <w:t>Previous Version</w:t>
            </w:r>
          </w:p>
        </w:tc>
        <w:tc>
          <w:tcPr>
            <w:tcW w:w="1985" w:type="dxa"/>
          </w:tcPr>
          <w:p w14:paraId="4DB63C57" w14:textId="77777777" w:rsidR="00153286" w:rsidRPr="00153286" w:rsidRDefault="00153286" w:rsidP="00F51502">
            <w:pPr>
              <w:autoSpaceDE w:val="0"/>
              <w:autoSpaceDN w:val="0"/>
              <w:adjustRightInd w:val="0"/>
              <w:spacing w:before="120" w:after="120"/>
              <w:rPr>
                <w:rFonts w:ascii="Arial" w:hAnsi="Arial" w:cs="Arial"/>
                <w:iCs/>
                <w:sz w:val="22"/>
                <w:szCs w:val="22"/>
                <w:lang w:eastAsia="en-AU"/>
              </w:rPr>
            </w:pPr>
            <w:r>
              <w:rPr>
                <w:rFonts w:ascii="Arial" w:hAnsi="Arial" w:cs="Arial"/>
                <w:iCs/>
                <w:sz w:val="22"/>
                <w:szCs w:val="22"/>
                <w:lang w:eastAsia="en-AU"/>
              </w:rPr>
              <w:t xml:space="preserve">Comments </w:t>
            </w:r>
          </w:p>
        </w:tc>
      </w:tr>
      <w:tr w:rsidR="002D5D5D" w:rsidRPr="004C4A8C" w14:paraId="42DAB125" w14:textId="77777777" w:rsidTr="1B74E44E">
        <w:trPr>
          <w:trHeight w:val="996"/>
        </w:trPr>
        <w:tc>
          <w:tcPr>
            <w:tcW w:w="1985" w:type="dxa"/>
            <w:vMerge/>
          </w:tcPr>
          <w:p w14:paraId="1C340A20" w14:textId="77777777" w:rsidR="002D5D5D" w:rsidRPr="008B0AF6" w:rsidRDefault="002D5D5D" w:rsidP="00F51502">
            <w:pPr>
              <w:autoSpaceDE w:val="0"/>
              <w:autoSpaceDN w:val="0"/>
              <w:adjustRightInd w:val="0"/>
              <w:spacing w:before="120" w:after="120"/>
              <w:rPr>
                <w:rFonts w:ascii="Arial" w:hAnsi="Arial" w:cs="Arial"/>
                <w:b/>
                <w:bCs/>
                <w:sz w:val="22"/>
                <w:szCs w:val="22"/>
                <w:lang w:eastAsia="en-AU"/>
              </w:rPr>
            </w:pPr>
          </w:p>
        </w:tc>
        <w:tc>
          <w:tcPr>
            <w:tcW w:w="2977" w:type="dxa"/>
          </w:tcPr>
          <w:p w14:paraId="13752CF1" w14:textId="7E92C838" w:rsidR="002D5D5D" w:rsidRDefault="00432C4D" w:rsidP="00F51502">
            <w:pPr>
              <w:autoSpaceDE w:val="0"/>
              <w:autoSpaceDN w:val="0"/>
              <w:adjustRightInd w:val="0"/>
              <w:spacing w:before="120" w:after="120"/>
              <w:rPr>
                <w:rFonts w:ascii="Arial" w:hAnsi="Arial" w:cs="Arial"/>
                <w:iCs/>
                <w:sz w:val="22"/>
                <w:szCs w:val="22"/>
                <w:lang w:eastAsia="en-AU"/>
              </w:rPr>
            </w:pPr>
            <w:r>
              <w:rPr>
                <w:rFonts w:ascii="Arial" w:hAnsi="Arial" w:cs="Arial"/>
                <w:iCs/>
                <w:sz w:val="22"/>
                <w:szCs w:val="22"/>
                <w:lang w:eastAsia="en-AU"/>
              </w:rPr>
              <w:t>NATXXX</w:t>
            </w:r>
            <w:r w:rsidR="006B071A">
              <w:rPr>
                <w:rFonts w:ascii="Arial" w:hAnsi="Arial" w:cs="Arial"/>
                <w:iCs/>
                <w:sz w:val="22"/>
                <w:szCs w:val="22"/>
                <w:lang w:eastAsia="en-AU"/>
              </w:rPr>
              <w:t>XX00</w:t>
            </w:r>
            <w:r w:rsidR="00DF3FF9">
              <w:rPr>
                <w:rFonts w:ascii="Arial" w:hAnsi="Arial" w:cs="Arial"/>
                <w:iCs/>
                <w:sz w:val="22"/>
                <w:szCs w:val="22"/>
                <w:lang w:eastAsia="en-AU"/>
              </w:rPr>
              <w:t>1</w:t>
            </w:r>
            <w:r w:rsidR="00381BA0">
              <w:rPr>
                <w:rFonts w:ascii="Arial" w:hAnsi="Arial" w:cs="Arial"/>
                <w:iCs/>
                <w:sz w:val="22"/>
                <w:szCs w:val="22"/>
                <w:lang w:eastAsia="en-AU"/>
              </w:rPr>
              <w:t xml:space="preserve"> </w:t>
            </w:r>
            <w:r w:rsidR="000F2B50" w:rsidRPr="002F6176">
              <w:rPr>
                <w:rFonts w:ascii="Arial" w:hAnsi="Arial" w:cs="Arial"/>
                <w:color w:val="0000FF"/>
                <w:sz w:val="22"/>
                <w:szCs w:val="22"/>
              </w:rPr>
              <w:t>[insert title</w:t>
            </w:r>
            <w:r w:rsidR="000F2B50">
              <w:rPr>
                <w:rFonts w:ascii="Arial" w:hAnsi="Arial" w:cs="Arial"/>
                <w:color w:val="0000FF"/>
                <w:sz w:val="22"/>
                <w:szCs w:val="22"/>
              </w:rPr>
              <w:t xml:space="preserve"> of the proposed unit</w:t>
            </w:r>
            <w:r w:rsidR="000F2B50" w:rsidRPr="002F6176">
              <w:rPr>
                <w:rFonts w:ascii="Arial" w:hAnsi="Arial" w:cs="Arial"/>
                <w:color w:val="0000FF"/>
                <w:sz w:val="22"/>
                <w:szCs w:val="22"/>
              </w:rPr>
              <w:t>]</w:t>
            </w:r>
          </w:p>
        </w:tc>
        <w:tc>
          <w:tcPr>
            <w:tcW w:w="3118" w:type="dxa"/>
          </w:tcPr>
          <w:p w14:paraId="1149DFB0" w14:textId="1C8720C6" w:rsidR="002D5D5D" w:rsidRDefault="000F2B50" w:rsidP="00F51502">
            <w:pPr>
              <w:autoSpaceDE w:val="0"/>
              <w:autoSpaceDN w:val="0"/>
              <w:adjustRightInd w:val="0"/>
              <w:spacing w:before="120" w:after="120"/>
              <w:rPr>
                <w:rFonts w:ascii="Arial" w:hAnsi="Arial" w:cs="Arial"/>
                <w:iCs/>
                <w:sz w:val="22"/>
                <w:szCs w:val="22"/>
                <w:lang w:eastAsia="en-AU"/>
              </w:rPr>
            </w:pPr>
            <w:r w:rsidRPr="002F6176">
              <w:rPr>
                <w:rFonts w:ascii="Arial" w:hAnsi="Arial" w:cs="Arial"/>
                <w:color w:val="0000FF"/>
                <w:sz w:val="22"/>
                <w:szCs w:val="22"/>
              </w:rPr>
              <w:t xml:space="preserve">[insert </w:t>
            </w:r>
            <w:r>
              <w:rPr>
                <w:rFonts w:ascii="Arial" w:hAnsi="Arial" w:cs="Arial"/>
                <w:color w:val="0000FF"/>
                <w:sz w:val="22"/>
                <w:szCs w:val="22"/>
              </w:rPr>
              <w:t xml:space="preserve">code and </w:t>
            </w:r>
            <w:r w:rsidRPr="002F6176">
              <w:rPr>
                <w:rFonts w:ascii="Arial" w:hAnsi="Arial" w:cs="Arial"/>
                <w:color w:val="0000FF"/>
                <w:sz w:val="22"/>
                <w:szCs w:val="22"/>
              </w:rPr>
              <w:t>title</w:t>
            </w:r>
            <w:r>
              <w:t xml:space="preserve"> </w:t>
            </w:r>
            <w:r>
              <w:rPr>
                <w:rFonts w:ascii="Arial" w:hAnsi="Arial" w:cs="Arial"/>
                <w:color w:val="0000FF"/>
                <w:sz w:val="22"/>
                <w:szCs w:val="22"/>
              </w:rPr>
              <w:t>of</w:t>
            </w:r>
            <w:r w:rsidRPr="000F2B50">
              <w:rPr>
                <w:rFonts w:ascii="Arial" w:hAnsi="Arial" w:cs="Arial"/>
                <w:color w:val="0000FF"/>
                <w:sz w:val="22"/>
                <w:szCs w:val="22"/>
              </w:rPr>
              <w:t xml:space="preserve"> </w:t>
            </w:r>
            <w:r w:rsidRPr="000F2B50">
              <w:rPr>
                <w:rFonts w:ascii="Arial" w:hAnsi="Arial" w:cs="Arial"/>
                <w:color w:val="0000FF"/>
                <w:sz w:val="22"/>
                <w:szCs w:val="22"/>
              </w:rPr>
              <w:t xml:space="preserve">the </w:t>
            </w:r>
            <w:r>
              <w:rPr>
                <w:rFonts w:ascii="Arial" w:hAnsi="Arial" w:cs="Arial"/>
                <w:color w:val="0000FF"/>
                <w:sz w:val="22"/>
                <w:szCs w:val="22"/>
              </w:rPr>
              <w:t>previous unit, if applicable</w:t>
            </w:r>
            <w:r w:rsidRPr="002F6176">
              <w:rPr>
                <w:rFonts w:ascii="Arial" w:hAnsi="Arial" w:cs="Arial"/>
                <w:color w:val="0000FF"/>
                <w:sz w:val="22"/>
                <w:szCs w:val="22"/>
              </w:rPr>
              <w:t>]</w:t>
            </w:r>
          </w:p>
        </w:tc>
        <w:tc>
          <w:tcPr>
            <w:tcW w:w="1985" w:type="dxa"/>
          </w:tcPr>
          <w:p w14:paraId="09AD74DC" w14:textId="089BBD12" w:rsidR="003C5C8E" w:rsidRPr="002F6176" w:rsidRDefault="003C5C8E" w:rsidP="003C5C8E">
            <w:pPr>
              <w:pStyle w:val="Box"/>
              <w:tabs>
                <w:tab w:val="clear" w:pos="330"/>
              </w:tabs>
              <w:spacing w:before="0" w:line="240" w:lineRule="auto"/>
              <w:ind w:left="0" w:firstLine="22"/>
              <w:rPr>
                <w:rFonts w:eastAsia="Times New Roman"/>
                <w:color w:val="0000FF"/>
                <w:sz w:val="22"/>
                <w:szCs w:val="22"/>
                <w:lang w:val="en-US"/>
              </w:rPr>
            </w:pPr>
            <w:r w:rsidRPr="002F6176">
              <w:rPr>
                <w:rFonts w:eastAsia="Times New Roman"/>
                <w:color w:val="0000FF"/>
                <w:sz w:val="22"/>
                <w:szCs w:val="22"/>
                <w:lang w:val="en-US"/>
              </w:rPr>
              <w:t>[</w:t>
            </w:r>
            <w:r w:rsidR="00770192" w:rsidRPr="002F6176">
              <w:rPr>
                <w:rFonts w:eastAsia="Times New Roman"/>
                <w:color w:val="0000FF"/>
                <w:sz w:val="22"/>
                <w:szCs w:val="22"/>
                <w:lang w:val="en-US"/>
              </w:rPr>
              <w:t>I</w:t>
            </w:r>
            <w:r w:rsidRPr="002F6176">
              <w:rPr>
                <w:rFonts w:eastAsia="Times New Roman"/>
                <w:color w:val="0000FF"/>
                <w:sz w:val="22"/>
                <w:szCs w:val="22"/>
                <w:lang w:val="en-US"/>
              </w:rPr>
              <w:t xml:space="preserve">nsert either: </w:t>
            </w:r>
          </w:p>
          <w:p w14:paraId="6B066782" w14:textId="77777777" w:rsidR="004A1935" w:rsidRPr="002F6176" w:rsidRDefault="003C5C8E" w:rsidP="004A1935">
            <w:pPr>
              <w:pStyle w:val="Box"/>
              <w:tabs>
                <w:tab w:val="clear" w:pos="330"/>
              </w:tabs>
              <w:spacing w:before="0" w:line="240" w:lineRule="auto"/>
              <w:ind w:left="0" w:firstLine="22"/>
              <w:rPr>
                <w:rFonts w:eastAsia="Times New Roman"/>
                <w:color w:val="0000FF"/>
                <w:sz w:val="22"/>
                <w:szCs w:val="22"/>
                <w:lang w:val="en-US"/>
              </w:rPr>
            </w:pPr>
            <w:r w:rsidRPr="002F6176">
              <w:rPr>
                <w:rFonts w:eastAsia="Times New Roman"/>
                <w:color w:val="0000FF"/>
                <w:sz w:val="22"/>
                <w:szCs w:val="22"/>
                <w:lang w:val="en-US"/>
              </w:rPr>
              <w:t>Equivalent,</w:t>
            </w:r>
            <w:r w:rsidR="004A1935" w:rsidRPr="002F6176">
              <w:rPr>
                <w:rFonts w:eastAsia="Times New Roman"/>
                <w:color w:val="0000FF"/>
                <w:sz w:val="22"/>
                <w:szCs w:val="22"/>
                <w:lang w:val="en-US"/>
              </w:rPr>
              <w:t xml:space="preserve"> </w:t>
            </w:r>
          </w:p>
          <w:p w14:paraId="5A171703" w14:textId="72A97BFC" w:rsidR="007910ED" w:rsidRDefault="003C5C8E" w:rsidP="004A1935">
            <w:pPr>
              <w:pStyle w:val="Box"/>
              <w:tabs>
                <w:tab w:val="clear" w:pos="330"/>
              </w:tabs>
              <w:spacing w:before="0" w:line="240" w:lineRule="auto"/>
              <w:ind w:left="0" w:firstLine="22"/>
              <w:rPr>
                <w:iCs/>
                <w:sz w:val="22"/>
                <w:szCs w:val="22"/>
                <w:lang w:eastAsia="en-AU"/>
              </w:rPr>
            </w:pPr>
            <w:r w:rsidRPr="002F6176">
              <w:rPr>
                <w:rFonts w:eastAsia="Times New Roman"/>
                <w:color w:val="0000FF"/>
                <w:sz w:val="22"/>
                <w:szCs w:val="22"/>
                <w:lang w:val="en-US"/>
              </w:rPr>
              <w:t>Not equivalent, or New unit]</w:t>
            </w:r>
          </w:p>
        </w:tc>
      </w:tr>
    </w:tbl>
    <w:p w14:paraId="5ACAB739" w14:textId="77777777" w:rsidR="00D33BB2" w:rsidRPr="004C4A8C" w:rsidRDefault="00D33BB2" w:rsidP="00F51502">
      <w:pPr>
        <w:spacing w:before="120" w:after="120"/>
        <w:rPr>
          <w:rFonts w:ascii="Arial" w:hAnsi="Arial" w:cs="Arial"/>
          <w:sz w:val="22"/>
          <w:szCs w:val="22"/>
        </w:rPr>
      </w:pPr>
    </w:p>
    <w:p w14:paraId="2DE3FD4B" w14:textId="77777777" w:rsidR="00D33BB2" w:rsidRPr="004C4A8C" w:rsidRDefault="00D33BB2" w:rsidP="00F51502">
      <w:pPr>
        <w:spacing w:before="120" w:after="120"/>
        <w:rPr>
          <w:rFonts w:ascii="Arial" w:hAnsi="Arial" w:cs="Arial"/>
          <w:sz w:val="22"/>
          <w:szCs w:val="22"/>
        </w:rPr>
      </w:pPr>
      <w:r w:rsidRPr="004C4A8C">
        <w:rPr>
          <w:rFonts w:ascii="Arial" w:hAnsi="Arial" w:cs="Arial"/>
          <w:sz w:val="22"/>
          <w:szCs w:val="22"/>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080"/>
      </w:tblGrid>
      <w:tr w:rsidR="00D33BB2" w:rsidRPr="004C4A8C" w14:paraId="300259D6" w14:textId="77777777" w:rsidTr="1B74E44E">
        <w:trPr>
          <w:trHeight w:val="214"/>
        </w:trPr>
        <w:tc>
          <w:tcPr>
            <w:tcW w:w="1985" w:type="dxa"/>
          </w:tcPr>
          <w:p w14:paraId="1E78FC31"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lastRenderedPageBreak/>
              <w:t xml:space="preserve">TITLE </w:t>
            </w:r>
          </w:p>
        </w:tc>
        <w:tc>
          <w:tcPr>
            <w:tcW w:w="8080" w:type="dxa"/>
          </w:tcPr>
          <w:p w14:paraId="226FA464" w14:textId="58BCBC5A" w:rsidR="00D33BB2" w:rsidRPr="00F76E07" w:rsidRDefault="62B99EAD" w:rsidP="00F51502">
            <w:pPr>
              <w:autoSpaceDE w:val="0"/>
              <w:autoSpaceDN w:val="0"/>
              <w:adjustRightInd w:val="0"/>
              <w:spacing w:before="120" w:after="120"/>
              <w:rPr>
                <w:rFonts w:ascii="Arial" w:hAnsi="Arial" w:cs="Arial"/>
                <w:sz w:val="22"/>
                <w:szCs w:val="22"/>
                <w:lang w:eastAsia="en-AU"/>
              </w:rPr>
            </w:pPr>
            <w:r w:rsidRPr="1B74E44E">
              <w:rPr>
                <w:rFonts w:ascii="Arial" w:hAnsi="Arial" w:cs="Arial"/>
                <w:sz w:val="22"/>
                <w:szCs w:val="22"/>
              </w:rPr>
              <w:t xml:space="preserve">Assessment Requirements for </w:t>
            </w:r>
            <w:r w:rsidR="4A04463A" w:rsidRPr="1B74E44E">
              <w:rPr>
                <w:rFonts w:ascii="Arial" w:hAnsi="Arial" w:cs="Arial"/>
                <w:sz w:val="22"/>
                <w:szCs w:val="22"/>
              </w:rPr>
              <w:t>NAT</w:t>
            </w:r>
            <w:r w:rsidR="46EF7F2A" w:rsidRPr="1B74E44E">
              <w:rPr>
                <w:rFonts w:ascii="Arial" w:hAnsi="Arial" w:cs="Arial"/>
                <w:sz w:val="22"/>
                <w:szCs w:val="22"/>
              </w:rPr>
              <w:t>XXXXX</w:t>
            </w:r>
            <w:r w:rsidR="4A04463A" w:rsidRPr="1B74E44E">
              <w:rPr>
                <w:rFonts w:ascii="Arial" w:hAnsi="Arial" w:cs="Arial"/>
                <w:sz w:val="22"/>
                <w:szCs w:val="22"/>
              </w:rPr>
              <w:t>00</w:t>
            </w:r>
            <w:r w:rsidR="0A0E6402" w:rsidRPr="1B74E44E">
              <w:rPr>
                <w:rFonts w:ascii="Arial" w:hAnsi="Arial" w:cs="Arial"/>
                <w:sz w:val="22"/>
                <w:szCs w:val="22"/>
              </w:rPr>
              <w:t>1</w:t>
            </w:r>
            <w:r w:rsidR="27602793" w:rsidRPr="1B74E44E">
              <w:rPr>
                <w:rFonts w:ascii="Arial" w:hAnsi="Arial" w:cs="Arial"/>
                <w:sz w:val="22"/>
                <w:szCs w:val="22"/>
              </w:rPr>
              <w:t xml:space="preserve"> </w:t>
            </w:r>
            <w:r w:rsidR="27602793" w:rsidRPr="002F6176">
              <w:rPr>
                <w:rFonts w:ascii="Arial" w:hAnsi="Arial" w:cs="Arial"/>
                <w:color w:val="0000FF"/>
                <w:sz w:val="22"/>
                <w:szCs w:val="22"/>
              </w:rPr>
              <w:t>[insert unit title]</w:t>
            </w:r>
          </w:p>
        </w:tc>
      </w:tr>
      <w:tr w:rsidR="00D33BB2" w:rsidRPr="004C4A8C" w14:paraId="5F9F9A3C" w14:textId="77777777" w:rsidTr="1B74E44E">
        <w:trPr>
          <w:trHeight w:val="570"/>
        </w:trPr>
        <w:tc>
          <w:tcPr>
            <w:tcW w:w="1985" w:type="dxa"/>
          </w:tcPr>
          <w:p w14:paraId="653D217C"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t xml:space="preserve">PERFORMANCE EVIDENCE </w:t>
            </w:r>
          </w:p>
        </w:tc>
        <w:tc>
          <w:tcPr>
            <w:tcW w:w="8080" w:type="dxa"/>
          </w:tcPr>
          <w:p w14:paraId="2368927F" w14:textId="6E98AF0A" w:rsidR="00210586" w:rsidRDefault="00381BA0" w:rsidP="00E620BA">
            <w:pPr>
              <w:pStyle w:val="ListParagraph"/>
              <w:autoSpaceDE w:val="0"/>
              <w:autoSpaceDN w:val="0"/>
              <w:adjustRightInd w:val="0"/>
              <w:spacing w:before="120" w:after="120"/>
              <w:ind w:left="0"/>
              <w:contextualSpacing/>
              <w:rPr>
                <w:rFonts w:ascii="Arial" w:hAnsi="Arial" w:cs="Arial"/>
                <w:iCs/>
                <w:sz w:val="22"/>
                <w:szCs w:val="22"/>
              </w:rPr>
            </w:pPr>
            <w:sdt>
              <w:sdtPr>
                <w:rPr>
                  <w:rFonts w:ascii="Arial" w:hAnsi="Arial" w:cs="Arial"/>
                  <w:iCs/>
                  <w:sz w:val="22"/>
                  <w:szCs w:val="22"/>
                </w:rPr>
                <w:id w:val="-1502346018"/>
                <w:lock w:val="contentLocked"/>
                <w:placeholder>
                  <w:docPart w:val="20BF862904504CE3B36BB3A55FB36160"/>
                </w:placeholder>
                <w15:appearance w15:val="hidden"/>
                <w:text/>
              </w:sdtPr>
              <w:sdtEndPr/>
              <w:sdtContent>
                <w:r w:rsidR="00210586" w:rsidRPr="007F1E32">
                  <w:rPr>
                    <w:rFonts w:ascii="Arial" w:hAnsi="Arial" w:cs="Arial"/>
                    <w:iCs/>
                    <w:sz w:val="22"/>
                    <w:szCs w:val="22"/>
                  </w:rPr>
                  <w:t>The learner must show evidence of the ability to complete tasks outlined in the elements and performance criteria of this unit, manage tasks and manage contingencies in the context of the job role. There must be demonstrated evidence that the learner has completed the following tasks:</w:t>
                </w:r>
              </w:sdtContent>
            </w:sdt>
          </w:p>
          <w:p w14:paraId="6E98FCF0" w14:textId="77777777" w:rsidR="00CC60BC" w:rsidRDefault="00CC60BC" w:rsidP="00AE3EE4">
            <w:pPr>
              <w:pStyle w:val="ListParagraph"/>
              <w:autoSpaceDE w:val="0"/>
              <w:autoSpaceDN w:val="0"/>
              <w:adjustRightInd w:val="0"/>
              <w:spacing w:before="120" w:after="120"/>
              <w:ind w:left="0"/>
              <w:contextualSpacing/>
              <w:rPr>
                <w:rFonts w:ascii="Arial" w:hAnsi="Arial" w:cs="Arial"/>
                <w:sz w:val="22"/>
                <w:szCs w:val="22"/>
                <w:lang w:eastAsia="en-AU"/>
              </w:rPr>
            </w:pPr>
          </w:p>
          <w:p w14:paraId="740B8629" w14:textId="77777777" w:rsidR="00AE3EE4" w:rsidRPr="003D7E41" w:rsidRDefault="00AE3EE4" w:rsidP="00AE3EE4">
            <w:pPr>
              <w:pStyle w:val="ListParagraph"/>
              <w:numPr>
                <w:ilvl w:val="0"/>
                <w:numId w:val="34"/>
              </w:numPr>
              <w:autoSpaceDE w:val="0"/>
              <w:autoSpaceDN w:val="0"/>
              <w:adjustRightInd w:val="0"/>
              <w:spacing w:before="120" w:after="120"/>
              <w:rPr>
                <w:rFonts w:ascii="Arial" w:hAnsi="Arial" w:cs="Arial"/>
                <w:sz w:val="22"/>
                <w:szCs w:val="22"/>
                <w:lang w:eastAsia="en-AU"/>
              </w:rPr>
            </w:pPr>
          </w:p>
          <w:p w14:paraId="7926D198" w14:textId="77777777" w:rsidR="00AE3EE4" w:rsidRPr="003D7E41" w:rsidRDefault="00AE3EE4" w:rsidP="00AE3EE4">
            <w:pPr>
              <w:pStyle w:val="ListParagraph"/>
              <w:numPr>
                <w:ilvl w:val="0"/>
                <w:numId w:val="34"/>
              </w:numPr>
              <w:autoSpaceDE w:val="0"/>
              <w:autoSpaceDN w:val="0"/>
              <w:adjustRightInd w:val="0"/>
              <w:spacing w:before="120" w:after="120"/>
              <w:rPr>
                <w:rFonts w:ascii="Arial" w:hAnsi="Arial" w:cs="Arial"/>
                <w:b/>
                <w:sz w:val="22"/>
                <w:szCs w:val="22"/>
                <w:lang w:eastAsia="en-AU"/>
              </w:rPr>
            </w:pPr>
          </w:p>
          <w:p w14:paraId="753A7B78" w14:textId="3FBE6D82" w:rsidR="00AE3EE4" w:rsidRPr="00F76E07" w:rsidRDefault="00AE3EE4" w:rsidP="00AE3EE4">
            <w:pPr>
              <w:pStyle w:val="ListParagraph"/>
              <w:numPr>
                <w:ilvl w:val="0"/>
                <w:numId w:val="34"/>
              </w:numPr>
              <w:autoSpaceDE w:val="0"/>
              <w:autoSpaceDN w:val="0"/>
              <w:adjustRightInd w:val="0"/>
              <w:spacing w:before="120" w:after="120"/>
              <w:contextualSpacing/>
              <w:rPr>
                <w:rFonts w:ascii="Arial" w:hAnsi="Arial" w:cs="Arial"/>
                <w:sz w:val="22"/>
                <w:szCs w:val="22"/>
                <w:lang w:eastAsia="en-AU"/>
              </w:rPr>
            </w:pPr>
          </w:p>
        </w:tc>
      </w:tr>
      <w:tr w:rsidR="00D33BB2" w:rsidRPr="004C4A8C" w14:paraId="4B8A888E" w14:textId="77777777" w:rsidTr="1B74E44E">
        <w:trPr>
          <w:trHeight w:val="680"/>
        </w:trPr>
        <w:tc>
          <w:tcPr>
            <w:tcW w:w="1985" w:type="dxa"/>
          </w:tcPr>
          <w:p w14:paraId="08ECE284"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b/>
                <w:bCs/>
                <w:color w:val="000000"/>
                <w:sz w:val="22"/>
                <w:szCs w:val="22"/>
                <w:lang w:eastAsia="en-AU"/>
              </w:rPr>
              <w:t xml:space="preserve">KNOWLEDGE EVIDENCE </w:t>
            </w:r>
          </w:p>
        </w:tc>
        <w:tc>
          <w:tcPr>
            <w:tcW w:w="8080" w:type="dxa"/>
          </w:tcPr>
          <w:sdt>
            <w:sdtPr>
              <w:rPr>
                <w:sz w:val="22"/>
                <w:szCs w:val="22"/>
                <w:lang w:val="en"/>
              </w:rPr>
              <w:id w:val="-189759002"/>
              <w:lock w:val="contentLocked"/>
              <w:placeholder>
                <w:docPart w:val="3C0A2911E6124A4CBA66DF78AEB7DA6E"/>
              </w:placeholder>
              <w15:appearance w15:val="hidden"/>
              <w:text/>
            </w:sdtPr>
            <w:sdtEndPr/>
            <w:sdtContent>
              <w:p w14:paraId="736DF1D8" w14:textId="77777777" w:rsidR="00437807" w:rsidRDefault="00437807" w:rsidP="05CF5F49">
                <w:pPr>
                  <w:pStyle w:val="CKTableBullet210pt"/>
                  <w:numPr>
                    <w:ilvl w:val="0"/>
                    <w:numId w:val="0"/>
                  </w:numPr>
                  <w:spacing w:before="120" w:after="120"/>
                  <w:rPr>
                    <w:sz w:val="22"/>
                    <w:szCs w:val="22"/>
                    <w:lang w:val="en-US"/>
                  </w:rPr>
                </w:pPr>
                <w:r w:rsidRPr="05CF5F49">
                  <w:rPr>
                    <w:sz w:val="22"/>
                    <w:szCs w:val="22"/>
                    <w:lang w:val="en-US"/>
                  </w:rPr>
                  <w:t>The learner must be able to demonstrate essential knowledge required to effectively do the tasks outlined in the elements and performance criteria of this unit, manage the tasks and manage contingencies in the context of the work role. This includes knowledge of:</w:t>
                </w:r>
              </w:p>
            </w:sdtContent>
          </w:sdt>
          <w:p w14:paraId="31A3EA8B" w14:textId="77777777" w:rsidR="001D7CAE" w:rsidRDefault="001D7CAE" w:rsidP="00844804">
            <w:pPr>
              <w:pStyle w:val="CKTableBullet210pt"/>
              <w:numPr>
                <w:ilvl w:val="0"/>
                <w:numId w:val="0"/>
              </w:numPr>
              <w:spacing w:before="120" w:after="120"/>
              <w:rPr>
                <w:sz w:val="22"/>
                <w:szCs w:val="22"/>
                <w:lang w:val="en"/>
              </w:rPr>
            </w:pPr>
          </w:p>
          <w:p w14:paraId="5A3022C0" w14:textId="77777777" w:rsidR="00AE3EE4" w:rsidRPr="003D7E41" w:rsidRDefault="00AE3EE4" w:rsidP="00AE3EE4">
            <w:pPr>
              <w:pStyle w:val="ListParagraph"/>
              <w:numPr>
                <w:ilvl w:val="0"/>
                <w:numId w:val="34"/>
              </w:numPr>
              <w:autoSpaceDE w:val="0"/>
              <w:autoSpaceDN w:val="0"/>
              <w:adjustRightInd w:val="0"/>
              <w:spacing w:before="120" w:after="120"/>
              <w:rPr>
                <w:rFonts w:ascii="Arial" w:hAnsi="Arial" w:cs="Arial"/>
                <w:sz w:val="22"/>
                <w:szCs w:val="22"/>
                <w:lang w:eastAsia="en-AU"/>
              </w:rPr>
            </w:pPr>
          </w:p>
          <w:p w14:paraId="03B20DAC" w14:textId="77777777" w:rsidR="00AE3EE4" w:rsidRPr="003D7E41" w:rsidRDefault="00AE3EE4" w:rsidP="00AE3EE4">
            <w:pPr>
              <w:pStyle w:val="ListParagraph"/>
              <w:numPr>
                <w:ilvl w:val="0"/>
                <w:numId w:val="34"/>
              </w:numPr>
              <w:autoSpaceDE w:val="0"/>
              <w:autoSpaceDN w:val="0"/>
              <w:adjustRightInd w:val="0"/>
              <w:spacing w:before="120" w:after="120"/>
              <w:rPr>
                <w:rFonts w:ascii="Arial" w:hAnsi="Arial" w:cs="Arial"/>
                <w:b/>
                <w:sz w:val="22"/>
                <w:szCs w:val="22"/>
                <w:lang w:eastAsia="en-AU"/>
              </w:rPr>
            </w:pPr>
          </w:p>
          <w:p w14:paraId="02BA98F4" w14:textId="593BE866" w:rsidR="00AE3EE4" w:rsidRPr="00F76E07" w:rsidRDefault="00AE3EE4" w:rsidP="00AE3EE4">
            <w:pPr>
              <w:pStyle w:val="CKTableBullet210pt"/>
              <w:numPr>
                <w:ilvl w:val="0"/>
                <w:numId w:val="34"/>
              </w:numPr>
              <w:spacing w:before="120" w:after="120"/>
              <w:rPr>
                <w:sz w:val="22"/>
                <w:szCs w:val="22"/>
                <w:lang w:val="en"/>
              </w:rPr>
            </w:pPr>
          </w:p>
        </w:tc>
      </w:tr>
      <w:tr w:rsidR="00D33BB2" w:rsidRPr="004C4A8C" w14:paraId="2BD805D7" w14:textId="77777777" w:rsidTr="1B74E44E">
        <w:trPr>
          <w:trHeight w:val="900"/>
        </w:trPr>
        <w:tc>
          <w:tcPr>
            <w:tcW w:w="1985" w:type="dxa"/>
          </w:tcPr>
          <w:p w14:paraId="1CA5871B" w14:textId="77777777" w:rsidR="00D33BB2" w:rsidRPr="004C4A8C" w:rsidRDefault="00D33BB2" w:rsidP="00F51502">
            <w:pPr>
              <w:autoSpaceDE w:val="0"/>
              <w:autoSpaceDN w:val="0"/>
              <w:adjustRightInd w:val="0"/>
              <w:spacing w:before="120" w:after="120"/>
              <w:rPr>
                <w:rFonts w:ascii="Arial" w:hAnsi="Arial" w:cs="Arial"/>
                <w:color w:val="000000"/>
                <w:sz w:val="22"/>
                <w:szCs w:val="22"/>
                <w:lang w:eastAsia="en-AU"/>
              </w:rPr>
            </w:pPr>
            <w:r w:rsidRPr="004C4A8C">
              <w:rPr>
                <w:rFonts w:ascii="Arial" w:hAnsi="Arial" w:cs="Arial"/>
              </w:rPr>
              <w:br w:type="page"/>
            </w:r>
            <w:r w:rsidRPr="004C4A8C">
              <w:rPr>
                <w:rFonts w:ascii="Arial" w:hAnsi="Arial" w:cs="Arial"/>
                <w:b/>
                <w:bCs/>
                <w:color w:val="000000"/>
                <w:sz w:val="22"/>
                <w:szCs w:val="22"/>
                <w:lang w:eastAsia="en-AU"/>
              </w:rPr>
              <w:t xml:space="preserve">ASSESSMENT CONDITIONS </w:t>
            </w:r>
          </w:p>
        </w:tc>
        <w:tc>
          <w:tcPr>
            <w:tcW w:w="8080" w:type="dxa"/>
          </w:tcPr>
          <w:p w14:paraId="0ECF1480" w14:textId="0DD0832C" w:rsidR="00844804" w:rsidRDefault="4DBC1CEE" w:rsidP="1B74E44E">
            <w:pPr>
              <w:pStyle w:val="ListParagraph"/>
              <w:autoSpaceDE w:val="0"/>
              <w:autoSpaceDN w:val="0"/>
              <w:adjustRightInd w:val="0"/>
              <w:spacing w:before="120" w:after="120"/>
              <w:ind w:left="0"/>
              <w:rPr>
                <w:rFonts w:ascii="Arial" w:hAnsi="Arial" w:cs="Arial"/>
                <w:sz w:val="20"/>
                <w:szCs w:val="20"/>
                <w:lang w:eastAsia="en-AU"/>
              </w:rPr>
            </w:pPr>
            <w:r w:rsidRPr="1B74E44E">
              <w:rPr>
                <w:rFonts w:ascii="Arial" w:hAnsi="Arial" w:cs="Arial"/>
                <w:b/>
                <w:bCs/>
                <w:sz w:val="22"/>
                <w:szCs w:val="22"/>
                <w:lang w:eastAsia="en-AU"/>
              </w:rPr>
              <w:t xml:space="preserve">Mandatory </w:t>
            </w:r>
            <w:r w:rsidR="548D303E" w:rsidRPr="1B74E44E">
              <w:rPr>
                <w:rFonts w:ascii="Arial" w:hAnsi="Arial" w:cs="Arial"/>
                <w:b/>
                <w:bCs/>
                <w:sz w:val="22"/>
                <w:szCs w:val="22"/>
                <w:lang w:eastAsia="en-AU"/>
              </w:rPr>
              <w:t>a</w:t>
            </w:r>
            <w:r w:rsidRPr="1B74E44E">
              <w:rPr>
                <w:rFonts w:ascii="Arial" w:hAnsi="Arial" w:cs="Arial"/>
                <w:b/>
                <w:bCs/>
                <w:sz w:val="22"/>
                <w:szCs w:val="22"/>
                <w:lang w:eastAsia="en-AU"/>
              </w:rPr>
              <w:t xml:space="preserve">ssessment requirements </w:t>
            </w:r>
            <w:r w:rsidR="0ACB4321" w:rsidRPr="002F6176">
              <w:rPr>
                <w:rFonts w:ascii="Arial" w:hAnsi="Arial" w:cs="Arial"/>
                <w:color w:val="0000FF"/>
                <w:sz w:val="22"/>
                <w:szCs w:val="22"/>
              </w:rPr>
              <w:t>[if applicable]</w:t>
            </w:r>
            <w:r w:rsidR="0ACB4321" w:rsidRPr="1B74E44E">
              <w:rPr>
                <w:rFonts w:ascii="Arial" w:hAnsi="Arial" w:cs="Arial"/>
                <w:b/>
                <w:bCs/>
                <w:sz w:val="22"/>
                <w:szCs w:val="22"/>
                <w:lang w:eastAsia="en-AU"/>
              </w:rPr>
              <w:t xml:space="preserve"> </w:t>
            </w:r>
          </w:p>
          <w:p w14:paraId="74A52C16" w14:textId="77777777" w:rsidR="00597C05" w:rsidRDefault="00597C05" w:rsidP="00DE76A3">
            <w:pPr>
              <w:pStyle w:val="ListParagraph"/>
              <w:autoSpaceDE w:val="0"/>
              <w:autoSpaceDN w:val="0"/>
              <w:adjustRightInd w:val="0"/>
              <w:spacing w:before="120" w:after="120"/>
              <w:ind w:left="0"/>
              <w:rPr>
                <w:rFonts w:ascii="Arial" w:hAnsi="Arial" w:cs="Arial"/>
                <w:bCs/>
                <w:sz w:val="20"/>
                <w:szCs w:val="20"/>
                <w:lang w:eastAsia="en-AU"/>
              </w:rPr>
            </w:pPr>
          </w:p>
          <w:p w14:paraId="2330CF56" w14:textId="77777777" w:rsidR="00844804" w:rsidRPr="00770192" w:rsidRDefault="00844804" w:rsidP="00DE76A3">
            <w:pPr>
              <w:pStyle w:val="ListParagraph"/>
              <w:autoSpaceDE w:val="0"/>
              <w:autoSpaceDN w:val="0"/>
              <w:adjustRightInd w:val="0"/>
              <w:spacing w:before="120" w:after="120"/>
              <w:ind w:left="0"/>
              <w:rPr>
                <w:rFonts w:ascii="Arial" w:hAnsi="Arial" w:cs="Arial"/>
                <w:bCs/>
                <w:sz w:val="22"/>
                <w:szCs w:val="22"/>
                <w:lang w:eastAsia="en-AU"/>
              </w:rPr>
            </w:pPr>
          </w:p>
          <w:p w14:paraId="71D058E0" w14:textId="4801EAC6" w:rsidR="00D33BB2" w:rsidRPr="00BC79AC" w:rsidRDefault="00D33BB2" w:rsidP="00DE76A3">
            <w:pPr>
              <w:pStyle w:val="ListParagraph"/>
              <w:autoSpaceDE w:val="0"/>
              <w:autoSpaceDN w:val="0"/>
              <w:adjustRightInd w:val="0"/>
              <w:spacing w:before="120" w:after="120"/>
              <w:ind w:left="0"/>
              <w:rPr>
                <w:rFonts w:ascii="Arial" w:hAnsi="Arial" w:cs="Arial"/>
                <w:b/>
                <w:i/>
                <w:iCs/>
                <w:sz w:val="22"/>
                <w:szCs w:val="22"/>
                <w:lang w:eastAsia="en-AU"/>
              </w:rPr>
            </w:pPr>
            <w:r w:rsidRPr="00F76E07">
              <w:rPr>
                <w:rFonts w:ascii="Arial" w:hAnsi="Arial" w:cs="Arial"/>
                <w:b/>
                <w:sz w:val="22"/>
                <w:szCs w:val="22"/>
                <w:lang w:eastAsia="en-AU"/>
              </w:rPr>
              <w:t xml:space="preserve">Assessor Requirements </w:t>
            </w:r>
            <w:r w:rsidR="00925487" w:rsidRPr="002F6176">
              <w:rPr>
                <w:rFonts w:ascii="Arial" w:hAnsi="Arial" w:cs="Arial"/>
                <w:color w:val="0000FF"/>
                <w:sz w:val="22"/>
                <w:szCs w:val="22"/>
              </w:rPr>
              <w:t>[if applicable]</w:t>
            </w:r>
          </w:p>
          <w:p w14:paraId="1FAF270F" w14:textId="5B4C7F2E" w:rsidR="00424DD9" w:rsidRPr="002F6176" w:rsidRDefault="005F44AC" w:rsidP="00A6240D">
            <w:pPr>
              <w:pStyle w:val="Box"/>
              <w:tabs>
                <w:tab w:val="clear" w:pos="330"/>
              </w:tabs>
              <w:spacing w:before="0" w:line="240" w:lineRule="auto"/>
              <w:ind w:left="0" w:firstLine="22"/>
              <w:rPr>
                <w:rFonts w:eastAsia="Times New Roman"/>
                <w:color w:val="0000FF"/>
                <w:sz w:val="22"/>
                <w:szCs w:val="22"/>
                <w:lang w:val="en-US"/>
              </w:rPr>
            </w:pPr>
            <w:r w:rsidRPr="002F6176">
              <w:rPr>
                <w:rFonts w:eastAsia="Times New Roman"/>
                <w:color w:val="0000FF"/>
                <w:sz w:val="22"/>
                <w:szCs w:val="22"/>
                <w:lang w:val="en-US"/>
              </w:rPr>
              <w:t>[</w:t>
            </w:r>
            <w:r w:rsidR="00086951" w:rsidRPr="002F6176">
              <w:rPr>
                <w:rFonts w:eastAsia="Times New Roman"/>
                <w:color w:val="0000FF"/>
                <w:sz w:val="22"/>
                <w:szCs w:val="22"/>
                <w:lang w:val="en-US"/>
              </w:rPr>
              <w:t>If specialist vocational competency requirements</w:t>
            </w:r>
            <w:r w:rsidR="00371D7A" w:rsidRPr="002F6176">
              <w:rPr>
                <w:rFonts w:eastAsia="Times New Roman"/>
                <w:color w:val="0000FF"/>
                <w:sz w:val="22"/>
                <w:szCs w:val="22"/>
                <w:lang w:val="en-US"/>
              </w:rPr>
              <w:t xml:space="preserve"> </w:t>
            </w:r>
            <w:r w:rsidR="00844804" w:rsidRPr="002F6176">
              <w:rPr>
                <w:rFonts w:eastAsia="Times New Roman"/>
                <w:color w:val="0000FF"/>
                <w:sz w:val="22"/>
                <w:szCs w:val="22"/>
                <w:lang w:val="en-US"/>
              </w:rPr>
              <w:t xml:space="preserve">apply </w:t>
            </w:r>
            <w:r w:rsidR="00371D7A" w:rsidRPr="002F6176">
              <w:rPr>
                <w:rFonts w:eastAsia="Times New Roman"/>
                <w:color w:val="0000FF"/>
                <w:sz w:val="22"/>
                <w:szCs w:val="22"/>
                <w:lang w:val="en-US"/>
              </w:rPr>
              <w:t xml:space="preserve">for </w:t>
            </w:r>
            <w:r w:rsidR="0053210D" w:rsidRPr="002F6176">
              <w:rPr>
                <w:rFonts w:eastAsia="Times New Roman"/>
                <w:color w:val="0000FF"/>
                <w:sz w:val="22"/>
                <w:szCs w:val="22"/>
                <w:lang w:val="en-US"/>
              </w:rPr>
              <w:t>a</w:t>
            </w:r>
            <w:r w:rsidR="00371D7A" w:rsidRPr="002F6176">
              <w:rPr>
                <w:rFonts w:eastAsia="Times New Roman"/>
                <w:color w:val="0000FF"/>
                <w:sz w:val="22"/>
                <w:szCs w:val="22"/>
                <w:lang w:val="en-US"/>
              </w:rPr>
              <w:t>ssessors</w:t>
            </w:r>
            <w:r w:rsidR="0024444C" w:rsidRPr="002F6176">
              <w:rPr>
                <w:rFonts w:eastAsia="Times New Roman"/>
                <w:color w:val="0000FF"/>
                <w:sz w:val="22"/>
                <w:szCs w:val="22"/>
                <w:lang w:val="en-US"/>
              </w:rPr>
              <w:t xml:space="preserve">, over and above the requirements of the </w:t>
            </w:r>
            <w:r w:rsidR="000B7488" w:rsidRPr="006D7F29">
              <w:rPr>
                <w:i/>
                <w:iCs/>
                <w:color w:val="0000FF"/>
                <w:sz w:val="22"/>
                <w:szCs w:val="22"/>
              </w:rPr>
              <w:t>2025 Standards for Registered Training Organisations (RTOs)</w:t>
            </w:r>
            <w:r w:rsidR="000B7488" w:rsidRPr="002F6176">
              <w:rPr>
                <w:color w:val="0000FF"/>
                <w:sz w:val="22"/>
                <w:szCs w:val="22"/>
              </w:rPr>
              <w:t xml:space="preserve">, or </w:t>
            </w:r>
            <w:proofErr w:type="gramStart"/>
            <w:r w:rsidR="000B7488" w:rsidRPr="002F6176">
              <w:rPr>
                <w:color w:val="0000FF"/>
                <w:sz w:val="22"/>
                <w:szCs w:val="22"/>
              </w:rPr>
              <w:t>its</w:t>
            </w:r>
            <w:proofErr w:type="gramEnd"/>
            <w:r w:rsidR="000B7488" w:rsidRPr="002F6176">
              <w:rPr>
                <w:color w:val="0000FF"/>
                <w:sz w:val="22"/>
                <w:szCs w:val="22"/>
              </w:rPr>
              <w:t xml:space="preserve"> successor</w:t>
            </w:r>
            <w:r w:rsidR="00844804" w:rsidRPr="002F6176">
              <w:rPr>
                <w:rFonts w:eastAsia="Times New Roman"/>
                <w:color w:val="0000FF"/>
                <w:sz w:val="22"/>
                <w:szCs w:val="22"/>
                <w:lang w:val="en-US"/>
              </w:rPr>
              <w:t xml:space="preserve">, </w:t>
            </w:r>
            <w:r w:rsidR="00521219" w:rsidRPr="002F6176">
              <w:rPr>
                <w:rFonts w:eastAsia="Times New Roman"/>
                <w:color w:val="0000FF"/>
                <w:sz w:val="22"/>
                <w:szCs w:val="22"/>
                <w:lang w:val="en-US"/>
              </w:rPr>
              <w:t>and</w:t>
            </w:r>
            <w:r w:rsidR="00371D7A" w:rsidRPr="002F6176">
              <w:rPr>
                <w:rFonts w:eastAsia="Times New Roman"/>
                <w:color w:val="0000FF"/>
                <w:sz w:val="22"/>
                <w:szCs w:val="22"/>
                <w:lang w:val="en-US"/>
              </w:rPr>
              <w:t xml:space="preserve"> are listed in Section B: 6.2</w:t>
            </w:r>
            <w:r w:rsidR="00844804" w:rsidRPr="002F6176">
              <w:rPr>
                <w:rFonts w:eastAsia="Times New Roman"/>
                <w:color w:val="0000FF"/>
                <w:sz w:val="22"/>
                <w:szCs w:val="22"/>
                <w:lang w:val="en-US"/>
              </w:rPr>
              <w:t>,</w:t>
            </w:r>
            <w:r w:rsidR="00371D7A" w:rsidRPr="002F6176">
              <w:rPr>
                <w:rFonts w:eastAsia="Times New Roman"/>
                <w:color w:val="0000FF"/>
                <w:sz w:val="22"/>
                <w:szCs w:val="22"/>
                <w:lang w:val="en-US"/>
              </w:rPr>
              <w:t xml:space="preserve"> they must </w:t>
            </w:r>
            <w:r w:rsidR="00521219" w:rsidRPr="002F6176">
              <w:rPr>
                <w:rFonts w:eastAsia="Times New Roman"/>
                <w:color w:val="0000FF"/>
                <w:sz w:val="22"/>
                <w:szCs w:val="22"/>
                <w:lang w:val="en-US"/>
              </w:rPr>
              <w:t xml:space="preserve">also </w:t>
            </w:r>
            <w:r w:rsidR="00371D7A" w:rsidRPr="002F6176">
              <w:rPr>
                <w:rFonts w:eastAsia="Times New Roman"/>
                <w:color w:val="0000FF"/>
                <w:sz w:val="22"/>
                <w:szCs w:val="22"/>
                <w:lang w:val="en-US"/>
              </w:rPr>
              <w:t>be listed here.</w:t>
            </w:r>
            <w:r w:rsidRPr="002F6176">
              <w:rPr>
                <w:rFonts w:eastAsia="Times New Roman"/>
                <w:color w:val="0000FF"/>
                <w:sz w:val="22"/>
                <w:szCs w:val="22"/>
                <w:lang w:val="en-US"/>
              </w:rPr>
              <w:t>]</w:t>
            </w:r>
            <w:r w:rsidR="00EE79CE" w:rsidRPr="002F6176">
              <w:rPr>
                <w:rFonts w:eastAsia="Times New Roman"/>
                <w:color w:val="0000FF"/>
                <w:sz w:val="22"/>
                <w:szCs w:val="22"/>
                <w:lang w:val="en-US"/>
              </w:rPr>
              <w:t xml:space="preserve">  </w:t>
            </w:r>
          </w:p>
          <w:p w14:paraId="60EE757F" w14:textId="788F3D74" w:rsidR="00D33BB2" w:rsidRPr="000D7D0F" w:rsidRDefault="00D33BB2" w:rsidP="00F51502">
            <w:pPr>
              <w:pStyle w:val="CKTableText10pt"/>
              <w:spacing w:before="120" w:after="120"/>
              <w:ind w:left="0"/>
              <w:rPr>
                <w:sz w:val="22"/>
                <w:szCs w:val="22"/>
              </w:rPr>
            </w:pPr>
            <w:r w:rsidRPr="000D7D0F">
              <w:rPr>
                <w:sz w:val="22"/>
                <w:szCs w:val="22"/>
              </w:rPr>
              <w:t>Assessors must</w:t>
            </w:r>
            <w:r w:rsidR="00DE0A49" w:rsidRPr="000D7D0F">
              <w:rPr>
                <w:sz w:val="22"/>
                <w:szCs w:val="22"/>
              </w:rPr>
              <w:t xml:space="preserve"> </w:t>
            </w:r>
            <w:r w:rsidR="00760AB4" w:rsidRPr="000D7D0F">
              <w:rPr>
                <w:sz w:val="22"/>
                <w:szCs w:val="22"/>
              </w:rPr>
              <w:t xml:space="preserve">meet the following </w:t>
            </w:r>
            <w:r w:rsidR="00B446D1" w:rsidRPr="000D7D0F">
              <w:rPr>
                <w:sz w:val="22"/>
                <w:szCs w:val="22"/>
              </w:rPr>
              <w:t>additional specialist vocational competency requirements</w:t>
            </w:r>
            <w:r w:rsidR="00134044" w:rsidRPr="000D7D0F">
              <w:rPr>
                <w:sz w:val="22"/>
                <w:szCs w:val="22"/>
              </w:rPr>
              <w:t>:</w:t>
            </w:r>
          </w:p>
          <w:p w14:paraId="0E81581B" w14:textId="77777777" w:rsidR="00E62C41" w:rsidRPr="000D7D0F" w:rsidRDefault="00E62C41" w:rsidP="00E62C41">
            <w:pPr>
              <w:pStyle w:val="ListParagraph"/>
              <w:numPr>
                <w:ilvl w:val="0"/>
                <w:numId w:val="20"/>
              </w:numPr>
              <w:autoSpaceDE w:val="0"/>
              <w:autoSpaceDN w:val="0"/>
              <w:adjustRightInd w:val="0"/>
              <w:spacing w:before="120" w:after="120"/>
              <w:rPr>
                <w:rFonts w:ascii="Arial" w:hAnsi="Arial" w:cs="Arial"/>
                <w:sz w:val="22"/>
                <w:szCs w:val="22"/>
                <w:lang w:eastAsia="en-AU"/>
              </w:rPr>
            </w:pPr>
          </w:p>
          <w:p w14:paraId="131DAAB3" w14:textId="77777777" w:rsidR="00E62C41" w:rsidRPr="000D7D0F" w:rsidRDefault="00E62C41" w:rsidP="00E62C41">
            <w:pPr>
              <w:pStyle w:val="ListParagraph"/>
              <w:numPr>
                <w:ilvl w:val="0"/>
                <w:numId w:val="20"/>
              </w:numPr>
              <w:autoSpaceDE w:val="0"/>
              <w:autoSpaceDN w:val="0"/>
              <w:adjustRightInd w:val="0"/>
              <w:spacing w:before="120" w:after="120"/>
              <w:rPr>
                <w:rFonts w:ascii="Arial" w:hAnsi="Arial" w:cs="Arial"/>
                <w:sz w:val="22"/>
                <w:szCs w:val="22"/>
                <w:lang w:eastAsia="en-AU"/>
              </w:rPr>
            </w:pPr>
          </w:p>
          <w:p w14:paraId="371E672C" w14:textId="06EDB3CD" w:rsidR="00F76E07" w:rsidRPr="000D7D0F" w:rsidRDefault="00F76E07" w:rsidP="00E62C41">
            <w:pPr>
              <w:pStyle w:val="CKTableHeading10pt"/>
              <w:numPr>
                <w:ilvl w:val="0"/>
                <w:numId w:val="20"/>
              </w:numPr>
              <w:spacing w:before="0" w:after="240"/>
              <w:rPr>
                <w:b w:val="0"/>
                <w:sz w:val="22"/>
                <w:szCs w:val="22"/>
              </w:rPr>
            </w:pPr>
          </w:p>
          <w:p w14:paraId="28742679" w14:textId="36C5A9AD" w:rsidR="00DE0A49" w:rsidRPr="002F6176" w:rsidRDefault="00E62C41" w:rsidP="00E62C41">
            <w:pPr>
              <w:pStyle w:val="Box"/>
              <w:tabs>
                <w:tab w:val="clear" w:pos="330"/>
              </w:tabs>
              <w:spacing w:before="0" w:line="240" w:lineRule="auto"/>
              <w:ind w:left="0" w:firstLine="22"/>
              <w:rPr>
                <w:rFonts w:eastAsia="Times New Roman"/>
                <w:color w:val="0000FF"/>
                <w:sz w:val="22"/>
                <w:szCs w:val="22"/>
                <w:lang w:val="en-US"/>
              </w:rPr>
            </w:pPr>
            <w:r w:rsidRPr="000D7D0F">
              <w:rPr>
                <w:rFonts w:eastAsia="Times New Roman"/>
                <w:color w:val="0000FF"/>
                <w:sz w:val="22"/>
                <w:szCs w:val="22"/>
                <w:lang w:val="en-US"/>
              </w:rPr>
              <w:t>[</w:t>
            </w:r>
            <w:r w:rsidR="00C82365" w:rsidRPr="000D7D0F">
              <w:rPr>
                <w:rFonts w:eastAsia="Times New Roman"/>
                <w:color w:val="0000FF"/>
                <w:sz w:val="22"/>
                <w:szCs w:val="22"/>
                <w:lang w:val="en-US"/>
              </w:rPr>
              <w:t>If no</w:t>
            </w:r>
            <w:r w:rsidR="00E001C5" w:rsidRPr="000D7D0F">
              <w:rPr>
                <w:rFonts w:eastAsia="Times New Roman"/>
                <w:color w:val="0000FF"/>
                <w:sz w:val="22"/>
                <w:szCs w:val="22"/>
                <w:lang w:val="en-US"/>
              </w:rPr>
              <w:t xml:space="preserve"> s</w:t>
            </w:r>
            <w:r w:rsidR="00E001C5" w:rsidRPr="002F6176">
              <w:rPr>
                <w:rFonts w:eastAsia="Times New Roman"/>
                <w:color w:val="0000FF"/>
                <w:sz w:val="22"/>
                <w:szCs w:val="22"/>
                <w:lang w:val="en-US"/>
              </w:rPr>
              <w:t xml:space="preserve">pecialist </w:t>
            </w:r>
            <w:r w:rsidR="001E71FB" w:rsidRPr="002F6176">
              <w:rPr>
                <w:rFonts w:eastAsia="Times New Roman"/>
                <w:color w:val="0000FF"/>
                <w:sz w:val="22"/>
                <w:szCs w:val="22"/>
                <w:lang w:val="en-US"/>
              </w:rPr>
              <w:t xml:space="preserve">vocational competency </w:t>
            </w:r>
            <w:r w:rsidR="00E001C5" w:rsidRPr="002F6176">
              <w:rPr>
                <w:rFonts w:eastAsia="Times New Roman"/>
                <w:color w:val="0000FF"/>
                <w:sz w:val="22"/>
                <w:szCs w:val="22"/>
                <w:lang w:val="en-US"/>
              </w:rPr>
              <w:t xml:space="preserve">requirements apply, </w:t>
            </w:r>
            <w:r w:rsidR="00C82365" w:rsidRPr="002F6176">
              <w:rPr>
                <w:rFonts w:eastAsia="Times New Roman"/>
                <w:color w:val="0000FF"/>
                <w:sz w:val="22"/>
                <w:szCs w:val="22"/>
                <w:lang w:val="en-US"/>
              </w:rPr>
              <w:t xml:space="preserve">insert the </w:t>
            </w:r>
            <w:r w:rsidR="00DE0A49" w:rsidRPr="002F6176">
              <w:rPr>
                <w:rFonts w:eastAsia="Times New Roman"/>
                <w:color w:val="0000FF"/>
                <w:sz w:val="22"/>
                <w:szCs w:val="22"/>
                <w:lang w:val="en-US"/>
              </w:rPr>
              <w:t>following statement</w:t>
            </w:r>
            <w:r w:rsidR="00893AEE" w:rsidRPr="002F6176">
              <w:rPr>
                <w:rFonts w:eastAsia="Times New Roman"/>
                <w:color w:val="0000FF"/>
                <w:sz w:val="22"/>
                <w:szCs w:val="22"/>
                <w:lang w:val="en-US"/>
              </w:rPr>
              <w:t>:</w:t>
            </w:r>
            <w:r w:rsidRPr="002F6176">
              <w:rPr>
                <w:rFonts w:eastAsia="Times New Roman"/>
                <w:color w:val="0000FF"/>
                <w:sz w:val="22"/>
                <w:szCs w:val="22"/>
                <w:lang w:val="en-US"/>
              </w:rPr>
              <w:t>]</w:t>
            </w:r>
          </w:p>
          <w:p w14:paraId="65AFFF0A" w14:textId="0C52CD17" w:rsidR="00FE535B" w:rsidRPr="00180DCD" w:rsidRDefault="62B99EAD" w:rsidP="00DE0A49">
            <w:pPr>
              <w:pStyle w:val="CKTableHeading10pt"/>
              <w:spacing w:before="240" w:after="240"/>
              <w:ind w:left="0"/>
              <w:rPr>
                <w:color w:val="000000"/>
                <w:sz w:val="22"/>
                <w:szCs w:val="22"/>
                <w:lang w:eastAsia="en-AU"/>
              </w:rPr>
            </w:pPr>
            <w:r w:rsidRPr="1B74E44E">
              <w:rPr>
                <w:b w:val="0"/>
                <w:sz w:val="22"/>
                <w:szCs w:val="22"/>
              </w:rPr>
              <w:t xml:space="preserve">No specialist vocational competency requirements for </w:t>
            </w:r>
            <w:r w:rsidR="2B50C8CC" w:rsidRPr="1B74E44E">
              <w:rPr>
                <w:b w:val="0"/>
                <w:sz w:val="22"/>
                <w:szCs w:val="22"/>
              </w:rPr>
              <w:t>a</w:t>
            </w:r>
            <w:r w:rsidRPr="1B74E44E">
              <w:rPr>
                <w:b w:val="0"/>
                <w:sz w:val="22"/>
                <w:szCs w:val="22"/>
              </w:rPr>
              <w:t>ssessors apply to this unit.</w:t>
            </w:r>
          </w:p>
        </w:tc>
      </w:tr>
    </w:tbl>
    <w:p w14:paraId="1964CF77" w14:textId="77777777" w:rsidR="00280112" w:rsidRDefault="00280112" w:rsidP="008B4929">
      <w:pPr>
        <w:rPr>
          <w:rFonts w:ascii="Arial" w:hAnsi="Arial" w:cs="Arial"/>
          <w:sz w:val="22"/>
          <w:szCs w:val="22"/>
        </w:rPr>
      </w:pPr>
    </w:p>
    <w:p w14:paraId="631DEC98" w14:textId="77777777" w:rsidR="00976C9F" w:rsidRPr="00976C9F" w:rsidRDefault="00976C9F" w:rsidP="00976C9F">
      <w:pPr>
        <w:rPr>
          <w:rFonts w:ascii="Arial" w:hAnsi="Arial" w:cs="Arial"/>
          <w:sz w:val="22"/>
          <w:szCs w:val="22"/>
        </w:rPr>
      </w:pPr>
    </w:p>
    <w:p w14:paraId="3E7E5BAC" w14:textId="77777777" w:rsidR="00976C9F" w:rsidRPr="00976C9F" w:rsidRDefault="00976C9F" w:rsidP="00976C9F">
      <w:pPr>
        <w:rPr>
          <w:rFonts w:ascii="Arial" w:hAnsi="Arial" w:cs="Arial"/>
          <w:sz w:val="22"/>
          <w:szCs w:val="22"/>
        </w:rPr>
      </w:pPr>
    </w:p>
    <w:p w14:paraId="74DE0275" w14:textId="77777777" w:rsidR="00976C9F" w:rsidRPr="00976C9F" w:rsidRDefault="00976C9F" w:rsidP="00976C9F">
      <w:pPr>
        <w:rPr>
          <w:rFonts w:ascii="Arial" w:hAnsi="Arial" w:cs="Arial"/>
          <w:sz w:val="22"/>
          <w:szCs w:val="22"/>
        </w:rPr>
      </w:pPr>
    </w:p>
    <w:p w14:paraId="23B1FD17" w14:textId="77777777" w:rsidR="00976C9F" w:rsidRPr="00976C9F" w:rsidRDefault="00976C9F" w:rsidP="00976C9F">
      <w:pPr>
        <w:rPr>
          <w:rFonts w:ascii="Arial" w:hAnsi="Arial" w:cs="Arial"/>
          <w:sz w:val="22"/>
          <w:szCs w:val="22"/>
        </w:rPr>
      </w:pPr>
    </w:p>
    <w:p w14:paraId="0B8BBF74" w14:textId="77777777" w:rsidR="00976C9F" w:rsidRPr="00976C9F" w:rsidRDefault="00976C9F" w:rsidP="00976C9F">
      <w:pPr>
        <w:rPr>
          <w:rFonts w:ascii="Arial" w:hAnsi="Arial" w:cs="Arial"/>
          <w:sz w:val="22"/>
          <w:szCs w:val="22"/>
        </w:rPr>
      </w:pPr>
    </w:p>
    <w:p w14:paraId="2AA9CE89" w14:textId="77777777" w:rsidR="00976C9F" w:rsidRPr="00976C9F" w:rsidRDefault="00976C9F" w:rsidP="00976C9F">
      <w:pPr>
        <w:rPr>
          <w:rFonts w:ascii="Arial" w:hAnsi="Arial" w:cs="Arial"/>
          <w:sz w:val="22"/>
          <w:szCs w:val="22"/>
        </w:rPr>
      </w:pPr>
    </w:p>
    <w:p w14:paraId="787DB411" w14:textId="77777777" w:rsidR="00976C9F" w:rsidRPr="00976C9F" w:rsidRDefault="00976C9F" w:rsidP="00976C9F">
      <w:pPr>
        <w:rPr>
          <w:rFonts w:ascii="Arial" w:hAnsi="Arial" w:cs="Arial"/>
          <w:sz w:val="22"/>
          <w:szCs w:val="22"/>
        </w:rPr>
      </w:pPr>
    </w:p>
    <w:p w14:paraId="70ACE72D" w14:textId="77777777" w:rsidR="00976C9F" w:rsidRPr="00976C9F" w:rsidRDefault="00976C9F" w:rsidP="00976C9F">
      <w:pPr>
        <w:rPr>
          <w:rFonts w:ascii="Arial" w:hAnsi="Arial" w:cs="Arial"/>
          <w:sz w:val="22"/>
          <w:szCs w:val="22"/>
        </w:rPr>
      </w:pPr>
    </w:p>
    <w:p w14:paraId="546FD32E" w14:textId="61057EA6" w:rsidR="00976C9F" w:rsidRPr="00976C9F" w:rsidRDefault="00976C9F" w:rsidP="00976C9F">
      <w:pPr>
        <w:tabs>
          <w:tab w:val="left" w:pos="9143"/>
        </w:tabs>
        <w:rPr>
          <w:rFonts w:ascii="Arial" w:hAnsi="Arial" w:cs="Arial"/>
          <w:sz w:val="22"/>
          <w:szCs w:val="22"/>
        </w:rPr>
      </w:pPr>
      <w:r>
        <w:rPr>
          <w:rFonts w:ascii="Arial" w:hAnsi="Arial" w:cs="Arial"/>
          <w:sz w:val="22"/>
          <w:szCs w:val="22"/>
        </w:rPr>
        <w:tab/>
      </w:r>
    </w:p>
    <w:sectPr w:rsidR="00976C9F" w:rsidRPr="00976C9F" w:rsidSect="00621CAA">
      <w:headerReference w:type="default" r:id="rId24"/>
      <w:footerReference w:type="default" r:id="rId25"/>
      <w:endnotePr>
        <w:numFmt w:val="decimal"/>
      </w:endnotePr>
      <w:type w:val="continuous"/>
      <w:pgSz w:w="11906" w:h="16838"/>
      <w:pgMar w:top="1135" w:right="707" w:bottom="993" w:left="993"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62B2" w14:textId="77777777" w:rsidR="00B86865" w:rsidRDefault="00B86865">
      <w:r>
        <w:separator/>
      </w:r>
    </w:p>
  </w:endnote>
  <w:endnote w:type="continuationSeparator" w:id="0">
    <w:p w14:paraId="304DE295" w14:textId="77777777" w:rsidR="00B86865" w:rsidRDefault="00B8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lden Cockerel ITC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o Sans Std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65E4" w14:textId="0409AAC8" w:rsidR="00927D04" w:rsidRPr="00830C24" w:rsidRDefault="1305B6D5" w:rsidP="00554F10">
    <w:pPr>
      <w:tabs>
        <w:tab w:val="right" w:pos="8789"/>
      </w:tabs>
      <w:ind w:hanging="709"/>
      <w:rPr>
        <w:rFonts w:ascii="Arial" w:hAnsi="Arial" w:cs="Arial"/>
        <w:iCs/>
        <w:sz w:val="16"/>
        <w:szCs w:val="16"/>
      </w:rPr>
    </w:pPr>
    <w:r w:rsidRPr="1305B6D5">
      <w:rPr>
        <w:rFonts w:ascii="Arial" w:hAnsi="Arial" w:cs="Arial"/>
        <w:sz w:val="16"/>
        <w:szCs w:val="16"/>
      </w:rPr>
      <w:t>Template version</w:t>
    </w:r>
    <w:r w:rsidR="00830C24">
      <w:rPr>
        <w:rFonts w:ascii="Arial" w:hAnsi="Arial" w:cs="Arial"/>
        <w:iCs/>
        <w:sz w:val="16"/>
        <w:szCs w:val="16"/>
      </w:rPr>
      <w:t xml:space="preserve"> r</w:t>
    </w:r>
    <w:r w:rsidR="00927D04" w:rsidRPr="00830C24">
      <w:rPr>
        <w:rFonts w:ascii="Arial" w:hAnsi="Arial" w:cs="Arial"/>
        <w:iCs/>
        <w:sz w:val="16"/>
        <w:szCs w:val="16"/>
      </w:rPr>
      <w:t xml:space="preserve">eleased </w:t>
    </w:r>
    <w:r w:rsidR="001C5110">
      <w:rPr>
        <w:rFonts w:ascii="Arial" w:hAnsi="Arial" w:cs="Arial"/>
        <w:iCs/>
        <w:sz w:val="16"/>
        <w:szCs w:val="16"/>
      </w:rPr>
      <w:t>April</w:t>
    </w:r>
    <w:r w:rsidR="00830C24" w:rsidRPr="00830C24">
      <w:rPr>
        <w:rFonts w:ascii="Arial" w:hAnsi="Arial" w:cs="Arial"/>
        <w:iCs/>
        <w:sz w:val="16"/>
        <w:szCs w:val="16"/>
      </w:rPr>
      <w:t xml:space="preserve"> 2026</w:t>
    </w:r>
    <w:r w:rsidR="00927D0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5F2" w14:textId="77777777" w:rsidR="00927D04" w:rsidRPr="00E85976" w:rsidRDefault="00927D04" w:rsidP="009D0F3F">
    <w:pPr>
      <w:tabs>
        <w:tab w:val="right" w:pos="8789"/>
      </w:tabs>
      <w:rPr>
        <w:rFonts w:ascii="Arial" w:hAnsi="Arial" w:cs="Arial"/>
        <w:i/>
        <w:sz w:val="16"/>
        <w:szCs w:val="16"/>
      </w:rPr>
    </w:pPr>
    <w:r w:rsidRPr="00E85976">
      <w:rPr>
        <w:rFonts w:ascii="Arial" w:hAnsi="Arial" w:cs="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6B19" w14:textId="656E5103" w:rsidR="00927D04" w:rsidRPr="00D13369" w:rsidRDefault="00505DA2" w:rsidP="002903E9">
    <w:pPr>
      <w:pStyle w:val="Footer"/>
      <w:pBdr>
        <w:top w:val="single" w:sz="2" w:space="1" w:color="000000"/>
      </w:pBdr>
      <w:tabs>
        <w:tab w:val="clear" w:pos="8306"/>
      </w:tabs>
      <w:rPr>
        <w:rFonts w:ascii="Arial" w:hAnsi="Arial" w:cs="Arial"/>
        <w:bCs/>
        <w:sz w:val="18"/>
      </w:rPr>
    </w:pPr>
    <w:r>
      <w:rPr>
        <w:rFonts w:ascii="Arial" w:hAnsi="Arial" w:cs="Arial"/>
        <w:sz w:val="18"/>
        <w:szCs w:val="18"/>
      </w:rPr>
      <w:t>V</w:t>
    </w:r>
    <w:r w:rsidR="00927D04">
      <w:rPr>
        <w:rFonts w:ascii="Arial" w:hAnsi="Arial" w:cs="Arial"/>
        <w:sz w:val="18"/>
        <w:szCs w:val="18"/>
      </w:rPr>
      <w:t>ersion X, (Month, Year)</w:t>
    </w:r>
    <w:r w:rsidR="00927D04" w:rsidRPr="00C04338">
      <w:rPr>
        <w:rFonts w:ascii="Arial" w:hAnsi="Arial" w:cs="Arial"/>
        <w:sz w:val="18"/>
        <w:szCs w:val="18"/>
      </w:rPr>
      <w:t xml:space="preserve"> </w:t>
    </w:r>
    <w:r w:rsidR="00927D04">
      <w:rPr>
        <w:rFonts w:ascii="Arial" w:hAnsi="Arial" w:cs="Arial"/>
        <w:sz w:val="18"/>
        <w:szCs w:val="18"/>
      </w:rPr>
      <w:tab/>
    </w:r>
    <w:r w:rsidR="00927D04">
      <w:rPr>
        <w:rFonts w:ascii="Arial" w:hAnsi="Arial" w:cs="Arial"/>
        <w:sz w:val="18"/>
        <w:szCs w:val="18"/>
      </w:rPr>
      <w:tab/>
    </w:r>
    <w:r w:rsidR="00F22350">
      <w:rPr>
        <w:rFonts w:ascii="Arial" w:hAnsi="Arial" w:cs="Arial"/>
        <w:sz w:val="18"/>
        <w:szCs w:val="18"/>
      </w:rPr>
      <w:t xml:space="preserve">                                                                                               </w:t>
    </w:r>
    <w:r w:rsidR="00927D04" w:rsidRPr="0061607B">
      <w:rPr>
        <w:rFonts w:ascii="Arial" w:hAnsi="Arial" w:cs="Arial"/>
        <w:sz w:val="18"/>
      </w:rPr>
      <w:t xml:space="preserve">Page </w:t>
    </w:r>
    <w:r w:rsidR="00927D04" w:rsidRPr="0061607B">
      <w:rPr>
        <w:rFonts w:ascii="Arial" w:hAnsi="Arial" w:cs="Arial"/>
        <w:bCs/>
        <w:sz w:val="18"/>
      </w:rPr>
      <w:fldChar w:fldCharType="begin"/>
    </w:r>
    <w:r w:rsidR="00927D04" w:rsidRPr="0061607B">
      <w:rPr>
        <w:rFonts w:ascii="Arial" w:hAnsi="Arial" w:cs="Arial"/>
        <w:bCs/>
        <w:sz w:val="18"/>
      </w:rPr>
      <w:instrText xml:space="preserve"> PAGE </w:instrText>
    </w:r>
    <w:r w:rsidR="00927D04" w:rsidRPr="0061607B">
      <w:rPr>
        <w:rFonts w:ascii="Arial" w:hAnsi="Arial" w:cs="Arial"/>
        <w:bCs/>
        <w:sz w:val="18"/>
      </w:rPr>
      <w:fldChar w:fldCharType="separate"/>
    </w:r>
    <w:r w:rsidR="00F97037">
      <w:rPr>
        <w:rFonts w:ascii="Arial" w:hAnsi="Arial" w:cs="Arial"/>
        <w:bCs/>
        <w:noProof/>
        <w:sz w:val="18"/>
      </w:rPr>
      <w:t>4</w:t>
    </w:r>
    <w:r w:rsidR="00927D04" w:rsidRPr="0061607B">
      <w:rPr>
        <w:rFonts w:ascii="Arial" w:hAnsi="Arial" w:cs="Arial"/>
        <w:bCs/>
        <w:sz w:val="18"/>
      </w:rPr>
      <w:fldChar w:fldCharType="end"/>
    </w:r>
    <w:r w:rsidR="00927D04" w:rsidRPr="0061607B">
      <w:rPr>
        <w:rFonts w:ascii="Arial" w:hAnsi="Arial" w:cs="Arial"/>
        <w:sz w:val="18"/>
      </w:rPr>
      <w:t xml:space="preserve"> of </w:t>
    </w:r>
    <w:r w:rsidR="005027CF">
      <w:rPr>
        <w:rFonts w:ascii="Arial" w:hAnsi="Arial" w:cs="Arial"/>
        <w:sz w:val="18"/>
      </w:rPr>
      <w:t>1</w:t>
    </w:r>
    <w:r w:rsidR="001C45B0">
      <w:rPr>
        <w:rFonts w:ascii="Arial" w:hAnsi="Arial" w:cs="Arial"/>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E7CE" w14:textId="77777777" w:rsidR="00B86865" w:rsidRDefault="00B86865">
      <w:r>
        <w:separator/>
      </w:r>
    </w:p>
  </w:footnote>
  <w:footnote w:type="continuationSeparator" w:id="0">
    <w:p w14:paraId="2D33ED3E" w14:textId="77777777" w:rsidR="00B86865" w:rsidRDefault="00B8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60"/>
      <w:gridCol w:w="2860"/>
      <w:gridCol w:w="2860"/>
    </w:tblGrid>
    <w:tr w:rsidR="183D6DB4" w14:paraId="734A50D7" w14:textId="77777777" w:rsidTr="183D6DB4">
      <w:trPr>
        <w:trHeight w:val="300"/>
      </w:trPr>
      <w:tc>
        <w:tcPr>
          <w:tcW w:w="2860" w:type="dxa"/>
        </w:tcPr>
        <w:p w14:paraId="3E7C2E52" w14:textId="25F18343" w:rsidR="183D6DB4" w:rsidRDefault="183D6DB4" w:rsidP="183D6DB4">
          <w:pPr>
            <w:pStyle w:val="Header"/>
            <w:ind w:left="-115"/>
          </w:pPr>
        </w:p>
      </w:tc>
      <w:tc>
        <w:tcPr>
          <w:tcW w:w="2860" w:type="dxa"/>
        </w:tcPr>
        <w:p w14:paraId="383B4130" w14:textId="08F79DF6" w:rsidR="183D6DB4" w:rsidRDefault="183D6DB4" w:rsidP="183D6DB4">
          <w:pPr>
            <w:pStyle w:val="Header"/>
            <w:jc w:val="center"/>
          </w:pPr>
        </w:p>
      </w:tc>
      <w:tc>
        <w:tcPr>
          <w:tcW w:w="2860" w:type="dxa"/>
        </w:tcPr>
        <w:p w14:paraId="6EA0BEF7" w14:textId="54A05A9F" w:rsidR="183D6DB4" w:rsidRDefault="183D6DB4" w:rsidP="183D6DB4">
          <w:pPr>
            <w:pStyle w:val="Header"/>
            <w:ind w:right="-115"/>
            <w:jc w:val="right"/>
          </w:pPr>
        </w:p>
      </w:tc>
    </w:tr>
  </w:tbl>
  <w:p w14:paraId="2E3DA514" w14:textId="647286E6" w:rsidR="001738DE" w:rsidRDefault="00173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64"/>
      <w:gridCol w:w="2863"/>
      <w:gridCol w:w="2863"/>
    </w:tblGrid>
    <w:tr w:rsidR="183D6DB4" w14:paraId="102FB4D7" w14:textId="77777777" w:rsidTr="183D6DB4">
      <w:trPr>
        <w:trHeight w:val="300"/>
      </w:trPr>
      <w:tc>
        <w:tcPr>
          <w:tcW w:w="3210" w:type="dxa"/>
        </w:tcPr>
        <w:p w14:paraId="4685B897" w14:textId="5BC861BB" w:rsidR="183D6DB4" w:rsidRDefault="183D6DB4" w:rsidP="183D6DB4">
          <w:pPr>
            <w:pStyle w:val="Header"/>
            <w:ind w:left="-115"/>
          </w:pPr>
        </w:p>
      </w:tc>
      <w:tc>
        <w:tcPr>
          <w:tcW w:w="3210" w:type="dxa"/>
        </w:tcPr>
        <w:p w14:paraId="696356F3" w14:textId="77A4F583" w:rsidR="183D6DB4" w:rsidRDefault="183D6DB4" w:rsidP="183D6DB4">
          <w:pPr>
            <w:pStyle w:val="Header"/>
            <w:jc w:val="center"/>
          </w:pPr>
        </w:p>
      </w:tc>
      <w:tc>
        <w:tcPr>
          <w:tcW w:w="3210" w:type="dxa"/>
        </w:tcPr>
        <w:p w14:paraId="5A1F49C1" w14:textId="1D6E4EFE" w:rsidR="183D6DB4" w:rsidRDefault="183D6DB4" w:rsidP="183D6DB4">
          <w:pPr>
            <w:pStyle w:val="Header"/>
            <w:ind w:right="-115"/>
            <w:jc w:val="right"/>
          </w:pPr>
        </w:p>
      </w:tc>
    </w:tr>
  </w:tbl>
  <w:p w14:paraId="499F9A4B" w14:textId="25F9115C" w:rsidR="001738DE" w:rsidRDefault="00173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90D3" w14:textId="0077A101" w:rsidR="00927D04" w:rsidRPr="008E3DA2" w:rsidRDefault="00927D04" w:rsidP="00D13369">
    <w:pPr>
      <w:pStyle w:val="Header"/>
      <w:tabs>
        <w:tab w:val="clear" w:pos="4153"/>
        <w:tab w:val="clear" w:pos="8306"/>
        <w:tab w:val="right" w:pos="10065"/>
      </w:tabs>
      <w:jc w:val="right"/>
      <w:rPr>
        <w:rFonts w:ascii="Arial" w:hAnsi="Arial" w:cs="Arial"/>
        <w:sz w:val="18"/>
        <w:szCs w:val="18"/>
      </w:rPr>
    </w:pPr>
    <w:r>
      <w:rPr>
        <w:rFonts w:ascii="Arial" w:hAnsi="Arial" w:cs="Arial"/>
        <w:sz w:val="20"/>
        <w:szCs w:val="20"/>
      </w:rPr>
      <w:tab/>
    </w:r>
    <w:r w:rsidR="77C35737">
      <w:rPr>
        <w:rFonts w:ascii="Arial" w:hAnsi="Arial" w:cs="Arial"/>
        <w:sz w:val="18"/>
        <w:szCs w:val="18"/>
      </w:rPr>
      <w:t xml:space="preserve">XXXXXNAT </w:t>
    </w:r>
    <w:r w:rsidR="77C35737" w:rsidRPr="009D5605">
      <w:rPr>
        <w:rFonts w:ascii="Arial" w:hAnsi="Arial" w:cs="Arial"/>
        <w:color w:val="0000FF"/>
        <w:sz w:val="18"/>
        <w:szCs w:val="18"/>
      </w:rPr>
      <w:t xml:space="preserve">[Insert proposed course </w:t>
    </w:r>
    <w:r w:rsidR="77C35737">
      <w:rPr>
        <w:rFonts w:ascii="Arial" w:hAnsi="Arial" w:cs="Arial"/>
        <w:color w:val="0000FF"/>
        <w:sz w:val="18"/>
        <w:szCs w:val="18"/>
      </w:rPr>
      <w:t>title</w:t>
    </w:r>
    <w:r w:rsidR="77C35737" w:rsidRPr="009D5605">
      <w:rPr>
        <w:rFonts w:ascii="Arial" w:hAnsi="Arial" w:cs="Arial"/>
        <w:color w:val="0000FF"/>
        <w:sz w:val="18"/>
        <w:szCs w:val="18"/>
      </w:rPr>
      <w:t>]</w:t>
    </w:r>
  </w:p>
  <w:p w14:paraId="1ECEE305" w14:textId="77777777" w:rsidR="00927D04" w:rsidRPr="00A12150" w:rsidRDefault="00927D04" w:rsidP="00A12150">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29F"/>
    <w:multiLevelType w:val="hybridMultilevel"/>
    <w:tmpl w:val="262CE2EC"/>
    <w:lvl w:ilvl="0" w:tplc="0BCC02A2">
      <w:start w:val="1"/>
      <w:numFmt w:val="bullet"/>
      <w:lvlText w:val=""/>
      <w:lvlJc w:val="left"/>
      <w:pPr>
        <w:ind w:left="720" w:hanging="360"/>
      </w:pPr>
      <w:rPr>
        <w:rFonts w:ascii="Symbol" w:hAnsi="Symbol"/>
      </w:rPr>
    </w:lvl>
    <w:lvl w:ilvl="1" w:tplc="6F021D48">
      <w:start w:val="1"/>
      <w:numFmt w:val="bullet"/>
      <w:lvlText w:val=""/>
      <w:lvlJc w:val="left"/>
      <w:pPr>
        <w:ind w:left="720" w:hanging="360"/>
      </w:pPr>
      <w:rPr>
        <w:rFonts w:ascii="Symbol" w:hAnsi="Symbol"/>
      </w:rPr>
    </w:lvl>
    <w:lvl w:ilvl="2" w:tplc="DEB8BE1C">
      <w:start w:val="1"/>
      <w:numFmt w:val="bullet"/>
      <w:lvlText w:val=""/>
      <w:lvlJc w:val="left"/>
      <w:pPr>
        <w:ind w:left="720" w:hanging="360"/>
      </w:pPr>
      <w:rPr>
        <w:rFonts w:ascii="Symbol" w:hAnsi="Symbol"/>
      </w:rPr>
    </w:lvl>
    <w:lvl w:ilvl="3" w:tplc="B4CA23D6">
      <w:start w:val="1"/>
      <w:numFmt w:val="bullet"/>
      <w:lvlText w:val=""/>
      <w:lvlJc w:val="left"/>
      <w:pPr>
        <w:ind w:left="720" w:hanging="360"/>
      </w:pPr>
      <w:rPr>
        <w:rFonts w:ascii="Symbol" w:hAnsi="Symbol"/>
      </w:rPr>
    </w:lvl>
    <w:lvl w:ilvl="4" w:tplc="37BA484E">
      <w:start w:val="1"/>
      <w:numFmt w:val="bullet"/>
      <w:lvlText w:val=""/>
      <w:lvlJc w:val="left"/>
      <w:pPr>
        <w:ind w:left="720" w:hanging="360"/>
      </w:pPr>
      <w:rPr>
        <w:rFonts w:ascii="Symbol" w:hAnsi="Symbol"/>
      </w:rPr>
    </w:lvl>
    <w:lvl w:ilvl="5" w:tplc="3F7E26BA">
      <w:start w:val="1"/>
      <w:numFmt w:val="bullet"/>
      <w:lvlText w:val=""/>
      <w:lvlJc w:val="left"/>
      <w:pPr>
        <w:ind w:left="720" w:hanging="360"/>
      </w:pPr>
      <w:rPr>
        <w:rFonts w:ascii="Symbol" w:hAnsi="Symbol"/>
      </w:rPr>
    </w:lvl>
    <w:lvl w:ilvl="6" w:tplc="3832252E">
      <w:start w:val="1"/>
      <w:numFmt w:val="bullet"/>
      <w:lvlText w:val=""/>
      <w:lvlJc w:val="left"/>
      <w:pPr>
        <w:ind w:left="720" w:hanging="360"/>
      </w:pPr>
      <w:rPr>
        <w:rFonts w:ascii="Symbol" w:hAnsi="Symbol"/>
      </w:rPr>
    </w:lvl>
    <w:lvl w:ilvl="7" w:tplc="9FAE7340">
      <w:start w:val="1"/>
      <w:numFmt w:val="bullet"/>
      <w:lvlText w:val=""/>
      <w:lvlJc w:val="left"/>
      <w:pPr>
        <w:ind w:left="720" w:hanging="360"/>
      </w:pPr>
      <w:rPr>
        <w:rFonts w:ascii="Symbol" w:hAnsi="Symbol"/>
      </w:rPr>
    </w:lvl>
    <w:lvl w:ilvl="8" w:tplc="C1B24CC0">
      <w:start w:val="1"/>
      <w:numFmt w:val="bullet"/>
      <w:lvlText w:val=""/>
      <w:lvlJc w:val="left"/>
      <w:pPr>
        <w:ind w:left="720" w:hanging="360"/>
      </w:pPr>
      <w:rPr>
        <w:rFonts w:ascii="Symbol" w:hAnsi="Symbol"/>
      </w:rPr>
    </w:lvl>
  </w:abstractNum>
  <w:abstractNum w:abstractNumId="1" w15:restartNumberingAfterBreak="0">
    <w:nsid w:val="058C6D4F"/>
    <w:multiLevelType w:val="hybridMultilevel"/>
    <w:tmpl w:val="4E72E51A"/>
    <w:lvl w:ilvl="0" w:tplc="AE7AF3A8">
      <w:start w:val="1"/>
      <w:numFmt w:val="bullet"/>
      <w:pStyle w:val="CKTableBullet111pt"/>
      <w:lvlText w:val=""/>
      <w:lvlJc w:val="left"/>
      <w:pPr>
        <w:ind w:left="-357" w:hanging="360"/>
      </w:pPr>
      <w:rPr>
        <w:rFonts w:ascii="Symbol" w:hAnsi="Symbol" w:hint="default"/>
      </w:rPr>
    </w:lvl>
    <w:lvl w:ilvl="1" w:tplc="0C090003" w:tentative="1">
      <w:start w:val="1"/>
      <w:numFmt w:val="bullet"/>
      <w:lvlText w:val="o"/>
      <w:lvlJc w:val="left"/>
      <w:pPr>
        <w:ind w:left="363" w:hanging="360"/>
      </w:pPr>
      <w:rPr>
        <w:rFonts w:ascii="Courier New" w:hAnsi="Courier New" w:cs="Courier New" w:hint="default"/>
      </w:rPr>
    </w:lvl>
    <w:lvl w:ilvl="2" w:tplc="0C090005" w:tentative="1">
      <w:start w:val="1"/>
      <w:numFmt w:val="bullet"/>
      <w:lvlText w:val=""/>
      <w:lvlJc w:val="left"/>
      <w:pPr>
        <w:ind w:left="1083" w:hanging="360"/>
      </w:pPr>
      <w:rPr>
        <w:rFonts w:ascii="Wingdings" w:hAnsi="Wingdings" w:hint="default"/>
      </w:rPr>
    </w:lvl>
    <w:lvl w:ilvl="3" w:tplc="0C090001" w:tentative="1">
      <w:start w:val="1"/>
      <w:numFmt w:val="bullet"/>
      <w:lvlText w:val=""/>
      <w:lvlJc w:val="left"/>
      <w:pPr>
        <w:ind w:left="1803" w:hanging="360"/>
      </w:pPr>
      <w:rPr>
        <w:rFonts w:ascii="Symbol" w:hAnsi="Symbol" w:hint="default"/>
      </w:rPr>
    </w:lvl>
    <w:lvl w:ilvl="4" w:tplc="0C090003" w:tentative="1">
      <w:start w:val="1"/>
      <w:numFmt w:val="bullet"/>
      <w:lvlText w:val="o"/>
      <w:lvlJc w:val="left"/>
      <w:pPr>
        <w:ind w:left="2523" w:hanging="360"/>
      </w:pPr>
      <w:rPr>
        <w:rFonts w:ascii="Courier New" w:hAnsi="Courier New" w:cs="Courier New" w:hint="default"/>
      </w:rPr>
    </w:lvl>
    <w:lvl w:ilvl="5" w:tplc="0C090005" w:tentative="1">
      <w:start w:val="1"/>
      <w:numFmt w:val="bullet"/>
      <w:lvlText w:val=""/>
      <w:lvlJc w:val="left"/>
      <w:pPr>
        <w:ind w:left="3243" w:hanging="360"/>
      </w:pPr>
      <w:rPr>
        <w:rFonts w:ascii="Wingdings" w:hAnsi="Wingdings" w:hint="default"/>
      </w:rPr>
    </w:lvl>
    <w:lvl w:ilvl="6" w:tplc="0C090001" w:tentative="1">
      <w:start w:val="1"/>
      <w:numFmt w:val="bullet"/>
      <w:lvlText w:val=""/>
      <w:lvlJc w:val="left"/>
      <w:pPr>
        <w:ind w:left="3963" w:hanging="360"/>
      </w:pPr>
      <w:rPr>
        <w:rFonts w:ascii="Symbol" w:hAnsi="Symbol" w:hint="default"/>
      </w:rPr>
    </w:lvl>
    <w:lvl w:ilvl="7" w:tplc="0C090003" w:tentative="1">
      <w:start w:val="1"/>
      <w:numFmt w:val="bullet"/>
      <w:lvlText w:val="o"/>
      <w:lvlJc w:val="left"/>
      <w:pPr>
        <w:ind w:left="4683" w:hanging="360"/>
      </w:pPr>
      <w:rPr>
        <w:rFonts w:ascii="Courier New" w:hAnsi="Courier New" w:cs="Courier New" w:hint="default"/>
      </w:rPr>
    </w:lvl>
    <w:lvl w:ilvl="8" w:tplc="0C090005" w:tentative="1">
      <w:start w:val="1"/>
      <w:numFmt w:val="bullet"/>
      <w:lvlText w:val=""/>
      <w:lvlJc w:val="left"/>
      <w:pPr>
        <w:ind w:left="5403" w:hanging="360"/>
      </w:pPr>
      <w:rPr>
        <w:rFonts w:ascii="Wingdings" w:hAnsi="Wingdings" w:hint="default"/>
      </w:rPr>
    </w:lvl>
  </w:abstractNum>
  <w:abstractNum w:abstractNumId="2" w15:restartNumberingAfterBreak="0">
    <w:nsid w:val="05C87149"/>
    <w:multiLevelType w:val="multilevel"/>
    <w:tmpl w:val="A6FA48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0598D"/>
    <w:multiLevelType w:val="hybridMultilevel"/>
    <w:tmpl w:val="75ACEB58"/>
    <w:lvl w:ilvl="0" w:tplc="32AA0AE6">
      <w:start w:val="1"/>
      <w:numFmt w:val="bullet"/>
      <w:lvlText w:val=""/>
      <w:lvlJc w:val="left"/>
      <w:pPr>
        <w:ind w:left="720" w:hanging="360"/>
      </w:pPr>
      <w:rPr>
        <w:rFonts w:ascii="Symbol" w:hAnsi="Symbol"/>
      </w:rPr>
    </w:lvl>
    <w:lvl w:ilvl="1" w:tplc="929E632C">
      <w:start w:val="1"/>
      <w:numFmt w:val="bullet"/>
      <w:lvlText w:val=""/>
      <w:lvlJc w:val="left"/>
      <w:pPr>
        <w:ind w:left="720" w:hanging="360"/>
      </w:pPr>
      <w:rPr>
        <w:rFonts w:ascii="Symbol" w:hAnsi="Symbol"/>
      </w:rPr>
    </w:lvl>
    <w:lvl w:ilvl="2" w:tplc="F1F299B4">
      <w:start w:val="1"/>
      <w:numFmt w:val="bullet"/>
      <w:lvlText w:val=""/>
      <w:lvlJc w:val="left"/>
      <w:pPr>
        <w:ind w:left="720" w:hanging="360"/>
      </w:pPr>
      <w:rPr>
        <w:rFonts w:ascii="Symbol" w:hAnsi="Symbol"/>
      </w:rPr>
    </w:lvl>
    <w:lvl w:ilvl="3" w:tplc="39526A5A">
      <w:start w:val="1"/>
      <w:numFmt w:val="bullet"/>
      <w:lvlText w:val=""/>
      <w:lvlJc w:val="left"/>
      <w:pPr>
        <w:ind w:left="720" w:hanging="360"/>
      </w:pPr>
      <w:rPr>
        <w:rFonts w:ascii="Symbol" w:hAnsi="Symbol"/>
      </w:rPr>
    </w:lvl>
    <w:lvl w:ilvl="4" w:tplc="9E5E1BE4">
      <w:start w:val="1"/>
      <w:numFmt w:val="bullet"/>
      <w:lvlText w:val=""/>
      <w:lvlJc w:val="left"/>
      <w:pPr>
        <w:ind w:left="720" w:hanging="360"/>
      </w:pPr>
      <w:rPr>
        <w:rFonts w:ascii="Symbol" w:hAnsi="Symbol"/>
      </w:rPr>
    </w:lvl>
    <w:lvl w:ilvl="5" w:tplc="3880DA3C">
      <w:start w:val="1"/>
      <w:numFmt w:val="bullet"/>
      <w:lvlText w:val=""/>
      <w:lvlJc w:val="left"/>
      <w:pPr>
        <w:ind w:left="720" w:hanging="360"/>
      </w:pPr>
      <w:rPr>
        <w:rFonts w:ascii="Symbol" w:hAnsi="Symbol"/>
      </w:rPr>
    </w:lvl>
    <w:lvl w:ilvl="6" w:tplc="DB386E5E">
      <w:start w:val="1"/>
      <w:numFmt w:val="bullet"/>
      <w:lvlText w:val=""/>
      <w:lvlJc w:val="left"/>
      <w:pPr>
        <w:ind w:left="720" w:hanging="360"/>
      </w:pPr>
      <w:rPr>
        <w:rFonts w:ascii="Symbol" w:hAnsi="Symbol"/>
      </w:rPr>
    </w:lvl>
    <w:lvl w:ilvl="7" w:tplc="6BC036D2">
      <w:start w:val="1"/>
      <w:numFmt w:val="bullet"/>
      <w:lvlText w:val=""/>
      <w:lvlJc w:val="left"/>
      <w:pPr>
        <w:ind w:left="720" w:hanging="360"/>
      </w:pPr>
      <w:rPr>
        <w:rFonts w:ascii="Symbol" w:hAnsi="Symbol"/>
      </w:rPr>
    </w:lvl>
    <w:lvl w:ilvl="8" w:tplc="8A487CAE">
      <w:start w:val="1"/>
      <w:numFmt w:val="bullet"/>
      <w:lvlText w:val=""/>
      <w:lvlJc w:val="left"/>
      <w:pPr>
        <w:ind w:left="720" w:hanging="360"/>
      </w:pPr>
      <w:rPr>
        <w:rFonts w:ascii="Symbol" w:hAnsi="Symbol"/>
      </w:rPr>
    </w:lvl>
  </w:abstractNum>
  <w:abstractNum w:abstractNumId="4" w15:restartNumberingAfterBreak="0">
    <w:nsid w:val="14763463"/>
    <w:multiLevelType w:val="multilevel"/>
    <w:tmpl w:val="634497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F254EC"/>
    <w:multiLevelType w:val="hybridMultilevel"/>
    <w:tmpl w:val="519056A4"/>
    <w:lvl w:ilvl="0" w:tplc="6980AEBA">
      <w:start w:val="1"/>
      <w:numFmt w:val="bullet"/>
      <w:lvlText w:val=""/>
      <w:lvlJc w:val="left"/>
      <w:pPr>
        <w:ind w:left="720" w:hanging="360"/>
      </w:pPr>
      <w:rPr>
        <w:rFonts w:ascii="Symbol" w:hAnsi="Symbol"/>
      </w:rPr>
    </w:lvl>
    <w:lvl w:ilvl="1" w:tplc="C5AAB8D2">
      <w:start w:val="1"/>
      <w:numFmt w:val="bullet"/>
      <w:lvlText w:val=""/>
      <w:lvlJc w:val="left"/>
      <w:pPr>
        <w:ind w:left="720" w:hanging="360"/>
      </w:pPr>
      <w:rPr>
        <w:rFonts w:ascii="Symbol" w:hAnsi="Symbol"/>
      </w:rPr>
    </w:lvl>
    <w:lvl w:ilvl="2" w:tplc="E6141DAC">
      <w:start w:val="1"/>
      <w:numFmt w:val="bullet"/>
      <w:lvlText w:val=""/>
      <w:lvlJc w:val="left"/>
      <w:pPr>
        <w:ind w:left="720" w:hanging="360"/>
      </w:pPr>
      <w:rPr>
        <w:rFonts w:ascii="Symbol" w:hAnsi="Symbol"/>
      </w:rPr>
    </w:lvl>
    <w:lvl w:ilvl="3" w:tplc="D94241A6">
      <w:start w:val="1"/>
      <w:numFmt w:val="bullet"/>
      <w:lvlText w:val=""/>
      <w:lvlJc w:val="left"/>
      <w:pPr>
        <w:ind w:left="720" w:hanging="360"/>
      </w:pPr>
      <w:rPr>
        <w:rFonts w:ascii="Symbol" w:hAnsi="Symbol"/>
      </w:rPr>
    </w:lvl>
    <w:lvl w:ilvl="4" w:tplc="CDE8EDF2">
      <w:start w:val="1"/>
      <w:numFmt w:val="bullet"/>
      <w:lvlText w:val=""/>
      <w:lvlJc w:val="left"/>
      <w:pPr>
        <w:ind w:left="720" w:hanging="360"/>
      </w:pPr>
      <w:rPr>
        <w:rFonts w:ascii="Symbol" w:hAnsi="Symbol"/>
      </w:rPr>
    </w:lvl>
    <w:lvl w:ilvl="5" w:tplc="1B8AC692">
      <w:start w:val="1"/>
      <w:numFmt w:val="bullet"/>
      <w:lvlText w:val=""/>
      <w:lvlJc w:val="left"/>
      <w:pPr>
        <w:ind w:left="720" w:hanging="360"/>
      </w:pPr>
      <w:rPr>
        <w:rFonts w:ascii="Symbol" w:hAnsi="Symbol"/>
      </w:rPr>
    </w:lvl>
    <w:lvl w:ilvl="6" w:tplc="847CF1C2">
      <w:start w:val="1"/>
      <w:numFmt w:val="bullet"/>
      <w:lvlText w:val=""/>
      <w:lvlJc w:val="left"/>
      <w:pPr>
        <w:ind w:left="720" w:hanging="360"/>
      </w:pPr>
      <w:rPr>
        <w:rFonts w:ascii="Symbol" w:hAnsi="Symbol"/>
      </w:rPr>
    </w:lvl>
    <w:lvl w:ilvl="7" w:tplc="2BF0D984">
      <w:start w:val="1"/>
      <w:numFmt w:val="bullet"/>
      <w:lvlText w:val=""/>
      <w:lvlJc w:val="left"/>
      <w:pPr>
        <w:ind w:left="720" w:hanging="360"/>
      </w:pPr>
      <w:rPr>
        <w:rFonts w:ascii="Symbol" w:hAnsi="Symbol"/>
      </w:rPr>
    </w:lvl>
    <w:lvl w:ilvl="8" w:tplc="35EA9D80">
      <w:start w:val="1"/>
      <w:numFmt w:val="bullet"/>
      <w:lvlText w:val=""/>
      <w:lvlJc w:val="left"/>
      <w:pPr>
        <w:ind w:left="720" w:hanging="360"/>
      </w:pPr>
      <w:rPr>
        <w:rFonts w:ascii="Symbol" w:hAnsi="Symbol"/>
      </w:rPr>
    </w:lvl>
  </w:abstractNum>
  <w:abstractNum w:abstractNumId="6" w15:restartNumberingAfterBreak="0">
    <w:nsid w:val="1C9E02CA"/>
    <w:multiLevelType w:val="hybridMultilevel"/>
    <w:tmpl w:val="4D16C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7E78AA"/>
    <w:multiLevelType w:val="hybridMultilevel"/>
    <w:tmpl w:val="E620DF4A"/>
    <w:lvl w:ilvl="0" w:tplc="942255AE">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275506"/>
    <w:multiLevelType w:val="hybridMultilevel"/>
    <w:tmpl w:val="39106738"/>
    <w:lvl w:ilvl="0" w:tplc="5B728124">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7B56C8"/>
    <w:multiLevelType w:val="hybridMultilevel"/>
    <w:tmpl w:val="F0E40C70"/>
    <w:lvl w:ilvl="0" w:tplc="0138FDF4">
      <w:start w:val="1"/>
      <w:numFmt w:val="decimal"/>
      <w:pStyle w:val="List"/>
      <w:lvlText w:val="%1."/>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08662DD"/>
    <w:multiLevelType w:val="hybridMultilevel"/>
    <w:tmpl w:val="B4385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193327D"/>
    <w:multiLevelType w:val="hybridMultilevel"/>
    <w:tmpl w:val="57CA4AA8"/>
    <w:lvl w:ilvl="0" w:tplc="9704F35C">
      <w:start w:val="1"/>
      <w:numFmt w:val="bullet"/>
      <w:lvlText w:val=""/>
      <w:lvlJc w:val="left"/>
      <w:pPr>
        <w:ind w:left="459" w:hanging="360"/>
      </w:pPr>
      <w:rPr>
        <w:rFonts w:ascii="Symbol" w:hAnsi="Symbol" w:hint="default"/>
        <w:strike w:val="0"/>
      </w:rPr>
    </w:lvl>
    <w:lvl w:ilvl="1" w:tplc="0C090003">
      <w:start w:val="1"/>
      <w:numFmt w:val="bullet"/>
      <w:lvlText w:val="o"/>
      <w:lvlJc w:val="left"/>
      <w:pPr>
        <w:ind w:left="1179" w:hanging="360"/>
      </w:pPr>
      <w:rPr>
        <w:rFonts w:ascii="Courier New" w:hAnsi="Courier New" w:cs="Courier New" w:hint="default"/>
      </w:rPr>
    </w:lvl>
    <w:lvl w:ilvl="2" w:tplc="0C090005" w:tentative="1">
      <w:start w:val="1"/>
      <w:numFmt w:val="bullet"/>
      <w:lvlText w:val=""/>
      <w:lvlJc w:val="left"/>
      <w:pPr>
        <w:ind w:left="1899" w:hanging="360"/>
      </w:pPr>
      <w:rPr>
        <w:rFonts w:ascii="Wingdings" w:hAnsi="Wingdings" w:hint="default"/>
      </w:rPr>
    </w:lvl>
    <w:lvl w:ilvl="3" w:tplc="0C090001" w:tentative="1">
      <w:start w:val="1"/>
      <w:numFmt w:val="bullet"/>
      <w:lvlText w:val=""/>
      <w:lvlJc w:val="left"/>
      <w:pPr>
        <w:ind w:left="2619" w:hanging="360"/>
      </w:pPr>
      <w:rPr>
        <w:rFonts w:ascii="Symbol" w:hAnsi="Symbol" w:hint="default"/>
      </w:rPr>
    </w:lvl>
    <w:lvl w:ilvl="4" w:tplc="0C090003" w:tentative="1">
      <w:start w:val="1"/>
      <w:numFmt w:val="bullet"/>
      <w:lvlText w:val="o"/>
      <w:lvlJc w:val="left"/>
      <w:pPr>
        <w:ind w:left="3339" w:hanging="360"/>
      </w:pPr>
      <w:rPr>
        <w:rFonts w:ascii="Courier New" w:hAnsi="Courier New" w:cs="Courier New" w:hint="default"/>
      </w:rPr>
    </w:lvl>
    <w:lvl w:ilvl="5" w:tplc="0C090005" w:tentative="1">
      <w:start w:val="1"/>
      <w:numFmt w:val="bullet"/>
      <w:lvlText w:val=""/>
      <w:lvlJc w:val="left"/>
      <w:pPr>
        <w:ind w:left="4059" w:hanging="360"/>
      </w:pPr>
      <w:rPr>
        <w:rFonts w:ascii="Wingdings" w:hAnsi="Wingdings" w:hint="default"/>
      </w:rPr>
    </w:lvl>
    <w:lvl w:ilvl="6" w:tplc="0C090001" w:tentative="1">
      <w:start w:val="1"/>
      <w:numFmt w:val="bullet"/>
      <w:lvlText w:val=""/>
      <w:lvlJc w:val="left"/>
      <w:pPr>
        <w:ind w:left="4779" w:hanging="360"/>
      </w:pPr>
      <w:rPr>
        <w:rFonts w:ascii="Symbol" w:hAnsi="Symbol" w:hint="default"/>
      </w:rPr>
    </w:lvl>
    <w:lvl w:ilvl="7" w:tplc="0C090003" w:tentative="1">
      <w:start w:val="1"/>
      <w:numFmt w:val="bullet"/>
      <w:lvlText w:val="o"/>
      <w:lvlJc w:val="left"/>
      <w:pPr>
        <w:ind w:left="5499" w:hanging="360"/>
      </w:pPr>
      <w:rPr>
        <w:rFonts w:ascii="Courier New" w:hAnsi="Courier New" w:cs="Courier New" w:hint="default"/>
      </w:rPr>
    </w:lvl>
    <w:lvl w:ilvl="8" w:tplc="0C090005" w:tentative="1">
      <w:start w:val="1"/>
      <w:numFmt w:val="bullet"/>
      <w:lvlText w:val=""/>
      <w:lvlJc w:val="left"/>
      <w:pPr>
        <w:ind w:left="6219" w:hanging="360"/>
      </w:pPr>
      <w:rPr>
        <w:rFonts w:ascii="Wingdings" w:hAnsi="Wingdings" w:hint="default"/>
      </w:rPr>
    </w:lvl>
  </w:abstractNum>
  <w:abstractNum w:abstractNumId="12" w15:restartNumberingAfterBreak="0">
    <w:nsid w:val="21AA2AC7"/>
    <w:multiLevelType w:val="hybridMultilevel"/>
    <w:tmpl w:val="AC5CE6F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30D47D3B"/>
    <w:multiLevelType w:val="singleLevel"/>
    <w:tmpl w:val="DAD24ADC"/>
    <w:lvl w:ilvl="0">
      <w:start w:val="1"/>
      <w:numFmt w:val="bullet"/>
      <w:pStyle w:val="EGsubbullets"/>
      <w:lvlText w:val=""/>
      <w:lvlJc w:val="left"/>
      <w:pPr>
        <w:tabs>
          <w:tab w:val="num" w:pos="360"/>
        </w:tabs>
        <w:ind w:left="283" w:hanging="283"/>
      </w:pPr>
      <w:rPr>
        <w:rFonts w:ascii="Symbol" w:hAnsi="Symbol" w:hint="default"/>
        <w:sz w:val="16"/>
      </w:rPr>
    </w:lvl>
  </w:abstractNum>
  <w:abstractNum w:abstractNumId="14" w15:restartNumberingAfterBreak="0">
    <w:nsid w:val="36726F2F"/>
    <w:multiLevelType w:val="hybridMultilevel"/>
    <w:tmpl w:val="6CBC0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F4FA3"/>
    <w:multiLevelType w:val="hybridMultilevel"/>
    <w:tmpl w:val="D7B86A38"/>
    <w:lvl w:ilvl="0" w:tplc="495EF18C">
      <w:start w:val="1"/>
      <w:numFmt w:val="bullet"/>
      <w:lvlText w:val=""/>
      <w:lvlJc w:val="left"/>
      <w:pPr>
        <w:ind w:left="720" w:hanging="360"/>
      </w:pPr>
      <w:rPr>
        <w:rFonts w:ascii="Symbol" w:hAnsi="Symbol"/>
      </w:rPr>
    </w:lvl>
    <w:lvl w:ilvl="1" w:tplc="2A6003F8">
      <w:start w:val="1"/>
      <w:numFmt w:val="bullet"/>
      <w:lvlText w:val=""/>
      <w:lvlJc w:val="left"/>
      <w:pPr>
        <w:ind w:left="720" w:hanging="360"/>
      </w:pPr>
      <w:rPr>
        <w:rFonts w:ascii="Symbol" w:hAnsi="Symbol"/>
      </w:rPr>
    </w:lvl>
    <w:lvl w:ilvl="2" w:tplc="B4DE3920">
      <w:start w:val="1"/>
      <w:numFmt w:val="bullet"/>
      <w:lvlText w:val=""/>
      <w:lvlJc w:val="left"/>
      <w:pPr>
        <w:ind w:left="720" w:hanging="360"/>
      </w:pPr>
      <w:rPr>
        <w:rFonts w:ascii="Symbol" w:hAnsi="Symbol"/>
      </w:rPr>
    </w:lvl>
    <w:lvl w:ilvl="3" w:tplc="D91239A2">
      <w:start w:val="1"/>
      <w:numFmt w:val="bullet"/>
      <w:lvlText w:val=""/>
      <w:lvlJc w:val="left"/>
      <w:pPr>
        <w:ind w:left="720" w:hanging="360"/>
      </w:pPr>
      <w:rPr>
        <w:rFonts w:ascii="Symbol" w:hAnsi="Symbol"/>
      </w:rPr>
    </w:lvl>
    <w:lvl w:ilvl="4" w:tplc="5FD625AC">
      <w:start w:val="1"/>
      <w:numFmt w:val="bullet"/>
      <w:lvlText w:val=""/>
      <w:lvlJc w:val="left"/>
      <w:pPr>
        <w:ind w:left="720" w:hanging="360"/>
      </w:pPr>
      <w:rPr>
        <w:rFonts w:ascii="Symbol" w:hAnsi="Symbol"/>
      </w:rPr>
    </w:lvl>
    <w:lvl w:ilvl="5" w:tplc="AAE24478">
      <w:start w:val="1"/>
      <w:numFmt w:val="bullet"/>
      <w:lvlText w:val=""/>
      <w:lvlJc w:val="left"/>
      <w:pPr>
        <w:ind w:left="720" w:hanging="360"/>
      </w:pPr>
      <w:rPr>
        <w:rFonts w:ascii="Symbol" w:hAnsi="Symbol"/>
      </w:rPr>
    </w:lvl>
    <w:lvl w:ilvl="6" w:tplc="1D2A5A4E">
      <w:start w:val="1"/>
      <w:numFmt w:val="bullet"/>
      <w:lvlText w:val=""/>
      <w:lvlJc w:val="left"/>
      <w:pPr>
        <w:ind w:left="720" w:hanging="360"/>
      </w:pPr>
      <w:rPr>
        <w:rFonts w:ascii="Symbol" w:hAnsi="Symbol"/>
      </w:rPr>
    </w:lvl>
    <w:lvl w:ilvl="7" w:tplc="D1CACF18">
      <w:start w:val="1"/>
      <w:numFmt w:val="bullet"/>
      <w:lvlText w:val=""/>
      <w:lvlJc w:val="left"/>
      <w:pPr>
        <w:ind w:left="720" w:hanging="360"/>
      </w:pPr>
      <w:rPr>
        <w:rFonts w:ascii="Symbol" w:hAnsi="Symbol"/>
      </w:rPr>
    </w:lvl>
    <w:lvl w:ilvl="8" w:tplc="504CD010">
      <w:start w:val="1"/>
      <w:numFmt w:val="bullet"/>
      <w:lvlText w:val=""/>
      <w:lvlJc w:val="left"/>
      <w:pPr>
        <w:ind w:left="720" w:hanging="360"/>
      </w:pPr>
      <w:rPr>
        <w:rFonts w:ascii="Symbol" w:hAnsi="Symbol"/>
      </w:rPr>
    </w:lvl>
  </w:abstractNum>
  <w:abstractNum w:abstractNumId="16" w15:restartNumberingAfterBreak="0">
    <w:nsid w:val="38CE02F3"/>
    <w:multiLevelType w:val="multilevel"/>
    <w:tmpl w:val="8E442D8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AE2240E"/>
    <w:multiLevelType w:val="hybridMultilevel"/>
    <w:tmpl w:val="08561A1E"/>
    <w:lvl w:ilvl="0" w:tplc="494EBEA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405545"/>
    <w:multiLevelType w:val="hybridMultilevel"/>
    <w:tmpl w:val="1BE69586"/>
    <w:lvl w:ilvl="0" w:tplc="DC02BB2A">
      <w:start w:val="1"/>
      <w:numFmt w:val="bullet"/>
      <w:lvlText w:val=""/>
      <w:lvlJc w:val="left"/>
      <w:pPr>
        <w:ind w:left="720" w:hanging="360"/>
      </w:pPr>
      <w:rPr>
        <w:rFonts w:ascii="Symbol" w:hAnsi="Symbol"/>
      </w:rPr>
    </w:lvl>
    <w:lvl w:ilvl="1" w:tplc="D7C2B6F4">
      <w:start w:val="1"/>
      <w:numFmt w:val="bullet"/>
      <w:lvlText w:val=""/>
      <w:lvlJc w:val="left"/>
      <w:pPr>
        <w:ind w:left="720" w:hanging="360"/>
      </w:pPr>
      <w:rPr>
        <w:rFonts w:ascii="Symbol" w:hAnsi="Symbol"/>
      </w:rPr>
    </w:lvl>
    <w:lvl w:ilvl="2" w:tplc="3FFAABD8">
      <w:start w:val="1"/>
      <w:numFmt w:val="bullet"/>
      <w:lvlText w:val=""/>
      <w:lvlJc w:val="left"/>
      <w:pPr>
        <w:ind w:left="720" w:hanging="360"/>
      </w:pPr>
      <w:rPr>
        <w:rFonts w:ascii="Symbol" w:hAnsi="Symbol"/>
      </w:rPr>
    </w:lvl>
    <w:lvl w:ilvl="3" w:tplc="182CC0F6">
      <w:start w:val="1"/>
      <w:numFmt w:val="bullet"/>
      <w:lvlText w:val=""/>
      <w:lvlJc w:val="left"/>
      <w:pPr>
        <w:ind w:left="720" w:hanging="360"/>
      </w:pPr>
      <w:rPr>
        <w:rFonts w:ascii="Symbol" w:hAnsi="Symbol"/>
      </w:rPr>
    </w:lvl>
    <w:lvl w:ilvl="4" w:tplc="1842127E">
      <w:start w:val="1"/>
      <w:numFmt w:val="bullet"/>
      <w:lvlText w:val=""/>
      <w:lvlJc w:val="left"/>
      <w:pPr>
        <w:ind w:left="720" w:hanging="360"/>
      </w:pPr>
      <w:rPr>
        <w:rFonts w:ascii="Symbol" w:hAnsi="Symbol"/>
      </w:rPr>
    </w:lvl>
    <w:lvl w:ilvl="5" w:tplc="DD5467A0">
      <w:start w:val="1"/>
      <w:numFmt w:val="bullet"/>
      <w:lvlText w:val=""/>
      <w:lvlJc w:val="left"/>
      <w:pPr>
        <w:ind w:left="720" w:hanging="360"/>
      </w:pPr>
      <w:rPr>
        <w:rFonts w:ascii="Symbol" w:hAnsi="Symbol"/>
      </w:rPr>
    </w:lvl>
    <w:lvl w:ilvl="6" w:tplc="D070DCE0">
      <w:start w:val="1"/>
      <w:numFmt w:val="bullet"/>
      <w:lvlText w:val=""/>
      <w:lvlJc w:val="left"/>
      <w:pPr>
        <w:ind w:left="720" w:hanging="360"/>
      </w:pPr>
      <w:rPr>
        <w:rFonts w:ascii="Symbol" w:hAnsi="Symbol"/>
      </w:rPr>
    </w:lvl>
    <w:lvl w:ilvl="7" w:tplc="2E62CD8C">
      <w:start w:val="1"/>
      <w:numFmt w:val="bullet"/>
      <w:lvlText w:val=""/>
      <w:lvlJc w:val="left"/>
      <w:pPr>
        <w:ind w:left="720" w:hanging="360"/>
      </w:pPr>
      <w:rPr>
        <w:rFonts w:ascii="Symbol" w:hAnsi="Symbol"/>
      </w:rPr>
    </w:lvl>
    <w:lvl w:ilvl="8" w:tplc="141A6922">
      <w:start w:val="1"/>
      <w:numFmt w:val="bullet"/>
      <w:lvlText w:val=""/>
      <w:lvlJc w:val="left"/>
      <w:pPr>
        <w:ind w:left="720" w:hanging="360"/>
      </w:pPr>
      <w:rPr>
        <w:rFonts w:ascii="Symbol" w:hAnsi="Symbol"/>
      </w:rPr>
    </w:lvl>
  </w:abstractNum>
  <w:abstractNum w:abstractNumId="19" w15:restartNumberingAfterBreak="0">
    <w:nsid w:val="3C2342C7"/>
    <w:multiLevelType w:val="hybridMultilevel"/>
    <w:tmpl w:val="16424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1705A9"/>
    <w:multiLevelType w:val="singleLevel"/>
    <w:tmpl w:val="CC4027CC"/>
    <w:lvl w:ilvl="0">
      <w:start w:val="13"/>
      <w:numFmt w:val="bullet"/>
      <w:pStyle w:val="endash"/>
      <w:lvlText w:val="-"/>
      <w:lvlJc w:val="left"/>
      <w:pPr>
        <w:tabs>
          <w:tab w:val="num" w:pos="360"/>
        </w:tabs>
        <w:ind w:left="360" w:hanging="360"/>
      </w:pPr>
      <w:rPr>
        <w:rFonts w:ascii="Times New Roman" w:hAnsi="Times New Roman" w:hint="default"/>
      </w:rPr>
    </w:lvl>
  </w:abstractNum>
  <w:abstractNum w:abstractNumId="21" w15:restartNumberingAfterBreak="0">
    <w:nsid w:val="4C99520D"/>
    <w:multiLevelType w:val="hybridMultilevel"/>
    <w:tmpl w:val="D4CC2638"/>
    <w:lvl w:ilvl="0" w:tplc="6F4887AE">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BB49C5"/>
    <w:multiLevelType w:val="hybridMultilevel"/>
    <w:tmpl w:val="9E32722A"/>
    <w:lvl w:ilvl="0" w:tplc="58008DA8">
      <w:start w:val="1"/>
      <w:numFmt w:val="bullet"/>
      <w:lvlText w:val=""/>
      <w:lvlJc w:val="left"/>
      <w:pPr>
        <w:ind w:left="720" w:hanging="360"/>
      </w:pPr>
      <w:rPr>
        <w:rFonts w:ascii="Symbol" w:hAnsi="Symbol"/>
      </w:rPr>
    </w:lvl>
    <w:lvl w:ilvl="1" w:tplc="CDCC822E">
      <w:start w:val="1"/>
      <w:numFmt w:val="bullet"/>
      <w:lvlText w:val=""/>
      <w:lvlJc w:val="left"/>
      <w:pPr>
        <w:ind w:left="720" w:hanging="360"/>
      </w:pPr>
      <w:rPr>
        <w:rFonts w:ascii="Symbol" w:hAnsi="Symbol"/>
      </w:rPr>
    </w:lvl>
    <w:lvl w:ilvl="2" w:tplc="84B0CFC0">
      <w:start w:val="1"/>
      <w:numFmt w:val="bullet"/>
      <w:lvlText w:val=""/>
      <w:lvlJc w:val="left"/>
      <w:pPr>
        <w:ind w:left="720" w:hanging="360"/>
      </w:pPr>
      <w:rPr>
        <w:rFonts w:ascii="Symbol" w:hAnsi="Symbol"/>
      </w:rPr>
    </w:lvl>
    <w:lvl w:ilvl="3" w:tplc="A37A235C">
      <w:start w:val="1"/>
      <w:numFmt w:val="bullet"/>
      <w:lvlText w:val=""/>
      <w:lvlJc w:val="left"/>
      <w:pPr>
        <w:ind w:left="720" w:hanging="360"/>
      </w:pPr>
      <w:rPr>
        <w:rFonts w:ascii="Symbol" w:hAnsi="Symbol"/>
      </w:rPr>
    </w:lvl>
    <w:lvl w:ilvl="4" w:tplc="E50EFBB0">
      <w:start w:val="1"/>
      <w:numFmt w:val="bullet"/>
      <w:lvlText w:val=""/>
      <w:lvlJc w:val="left"/>
      <w:pPr>
        <w:ind w:left="720" w:hanging="360"/>
      </w:pPr>
      <w:rPr>
        <w:rFonts w:ascii="Symbol" w:hAnsi="Symbol"/>
      </w:rPr>
    </w:lvl>
    <w:lvl w:ilvl="5" w:tplc="46083154">
      <w:start w:val="1"/>
      <w:numFmt w:val="bullet"/>
      <w:lvlText w:val=""/>
      <w:lvlJc w:val="left"/>
      <w:pPr>
        <w:ind w:left="720" w:hanging="360"/>
      </w:pPr>
      <w:rPr>
        <w:rFonts w:ascii="Symbol" w:hAnsi="Symbol"/>
      </w:rPr>
    </w:lvl>
    <w:lvl w:ilvl="6" w:tplc="F392C646">
      <w:start w:val="1"/>
      <w:numFmt w:val="bullet"/>
      <w:lvlText w:val=""/>
      <w:lvlJc w:val="left"/>
      <w:pPr>
        <w:ind w:left="720" w:hanging="360"/>
      </w:pPr>
      <w:rPr>
        <w:rFonts w:ascii="Symbol" w:hAnsi="Symbol"/>
      </w:rPr>
    </w:lvl>
    <w:lvl w:ilvl="7" w:tplc="DDC43BA2">
      <w:start w:val="1"/>
      <w:numFmt w:val="bullet"/>
      <w:lvlText w:val=""/>
      <w:lvlJc w:val="left"/>
      <w:pPr>
        <w:ind w:left="720" w:hanging="360"/>
      </w:pPr>
      <w:rPr>
        <w:rFonts w:ascii="Symbol" w:hAnsi="Symbol"/>
      </w:rPr>
    </w:lvl>
    <w:lvl w:ilvl="8" w:tplc="06007084">
      <w:start w:val="1"/>
      <w:numFmt w:val="bullet"/>
      <w:lvlText w:val=""/>
      <w:lvlJc w:val="left"/>
      <w:pPr>
        <w:ind w:left="720" w:hanging="360"/>
      </w:pPr>
      <w:rPr>
        <w:rFonts w:ascii="Symbol" w:hAnsi="Symbol"/>
      </w:rPr>
    </w:lvl>
  </w:abstractNum>
  <w:abstractNum w:abstractNumId="2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4" w15:restartNumberingAfterBreak="0">
    <w:nsid w:val="54D95AD5"/>
    <w:multiLevelType w:val="hybridMultilevel"/>
    <w:tmpl w:val="D0501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71642"/>
    <w:multiLevelType w:val="multilevel"/>
    <w:tmpl w:val="98EAB91E"/>
    <w:lvl w:ilvl="0">
      <w:start w:val="1"/>
      <w:numFmt w:val="decimal"/>
      <w:lvlText w:val="%1."/>
      <w:lvlJc w:val="left"/>
      <w:pPr>
        <w:ind w:left="360"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544" w:hanging="1800"/>
      </w:pPr>
      <w:rPr>
        <w:rFonts w:hint="default"/>
      </w:rPr>
    </w:lvl>
  </w:abstractNum>
  <w:abstractNum w:abstractNumId="26" w15:restartNumberingAfterBreak="0">
    <w:nsid w:val="5E424565"/>
    <w:multiLevelType w:val="multilevel"/>
    <w:tmpl w:val="2B107698"/>
    <w:lvl w:ilvl="0">
      <w:start w:val="9"/>
      <w:numFmt w:val="decimal"/>
      <w:lvlText w:val="%1."/>
      <w:lvlJc w:val="left"/>
      <w:pPr>
        <w:ind w:left="644" w:hanging="360"/>
      </w:pPr>
      <w:rPr>
        <w:rFonts w:hint="default"/>
        <w:i w:val="0"/>
        <w:color w:val="auto"/>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9C4142"/>
    <w:multiLevelType w:val="singleLevel"/>
    <w:tmpl w:val="504C0AB4"/>
    <w:lvl w:ilvl="0">
      <w:start w:val="1"/>
      <w:numFmt w:val="bullet"/>
      <w:pStyle w:val="unitbulletsindent"/>
      <w:lvlText w:val=""/>
      <w:lvlJc w:val="left"/>
      <w:pPr>
        <w:tabs>
          <w:tab w:val="num" w:pos="360"/>
        </w:tabs>
        <w:ind w:left="340" w:hanging="340"/>
      </w:pPr>
      <w:rPr>
        <w:rFonts w:ascii="Symbol" w:hAnsi="Symbol" w:hint="default"/>
        <w:sz w:val="18"/>
      </w:rPr>
    </w:lvl>
  </w:abstractNum>
  <w:abstractNum w:abstractNumId="28" w15:restartNumberingAfterBreak="0">
    <w:nsid w:val="621A5835"/>
    <w:multiLevelType w:val="hybridMultilevel"/>
    <w:tmpl w:val="73DC4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260780"/>
    <w:multiLevelType w:val="hybridMultilevel"/>
    <w:tmpl w:val="ABA42EB4"/>
    <w:lvl w:ilvl="0" w:tplc="1D886DB2">
      <w:start w:val="1"/>
      <w:numFmt w:val="bullet"/>
      <w:lvlText w:val="o"/>
      <w:lvlJc w:val="left"/>
      <w:pPr>
        <w:ind w:left="847" w:hanging="360"/>
      </w:pPr>
      <w:rPr>
        <w:rFonts w:ascii="Courier New" w:hAnsi="Courier New" w:cs="Courier New" w:hint="default"/>
        <w:color w:val="0000FF"/>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0" w15:restartNumberingAfterBreak="0">
    <w:nsid w:val="63323569"/>
    <w:multiLevelType w:val="hybridMultilevel"/>
    <w:tmpl w:val="933E3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2" w15:restartNumberingAfterBreak="0">
    <w:nsid w:val="6CF12754"/>
    <w:multiLevelType w:val="hybridMultilevel"/>
    <w:tmpl w:val="BB122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B346D8"/>
    <w:multiLevelType w:val="hybridMultilevel"/>
    <w:tmpl w:val="7E0E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272359"/>
    <w:multiLevelType w:val="hybridMultilevel"/>
    <w:tmpl w:val="6FBAA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F6741D"/>
    <w:multiLevelType w:val="hybridMultilevel"/>
    <w:tmpl w:val="90069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7B5919"/>
    <w:multiLevelType w:val="hybridMultilevel"/>
    <w:tmpl w:val="08A4D398"/>
    <w:lvl w:ilvl="0" w:tplc="B7FA8328">
      <w:start w:val="8"/>
      <w:numFmt w:val="decimal"/>
      <w:pStyle w:val="unitbullets"/>
      <w:lvlText w:val="%1."/>
      <w:lvlJc w:val="left"/>
      <w:pPr>
        <w:tabs>
          <w:tab w:val="num" w:pos="386"/>
        </w:tabs>
        <w:ind w:left="386"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7" w15:restartNumberingAfterBreak="0">
    <w:nsid w:val="7CFC28D2"/>
    <w:multiLevelType w:val="hybridMultilevel"/>
    <w:tmpl w:val="7C7C26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9167904">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1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930998">
    <w:abstractNumId w:val="9"/>
  </w:num>
  <w:num w:numId="4" w16cid:durableId="1036084367">
    <w:abstractNumId w:val="13"/>
  </w:num>
  <w:num w:numId="5" w16cid:durableId="185338006">
    <w:abstractNumId w:val="20"/>
  </w:num>
  <w:num w:numId="6" w16cid:durableId="147015035">
    <w:abstractNumId w:val="27"/>
  </w:num>
  <w:num w:numId="7" w16cid:durableId="1171065390">
    <w:abstractNumId w:val="26"/>
  </w:num>
  <w:num w:numId="8" w16cid:durableId="1527869947">
    <w:abstractNumId w:val="23"/>
  </w:num>
  <w:num w:numId="9" w16cid:durableId="139083071">
    <w:abstractNumId w:val="14"/>
  </w:num>
  <w:num w:numId="10" w16cid:durableId="25981974">
    <w:abstractNumId w:val="21"/>
  </w:num>
  <w:num w:numId="11" w16cid:durableId="1307779810">
    <w:abstractNumId w:val="19"/>
  </w:num>
  <w:num w:numId="12" w16cid:durableId="2145200269">
    <w:abstractNumId w:val="34"/>
  </w:num>
  <w:num w:numId="13" w16cid:durableId="1003431374">
    <w:abstractNumId w:val="37"/>
  </w:num>
  <w:num w:numId="14" w16cid:durableId="198514683">
    <w:abstractNumId w:val="1"/>
  </w:num>
  <w:num w:numId="15" w16cid:durableId="714428485">
    <w:abstractNumId w:val="31"/>
  </w:num>
  <w:num w:numId="16" w16cid:durableId="1042638003">
    <w:abstractNumId w:val="29"/>
  </w:num>
  <w:num w:numId="17" w16cid:durableId="1809391847">
    <w:abstractNumId w:val="11"/>
  </w:num>
  <w:num w:numId="18" w16cid:durableId="1839222998">
    <w:abstractNumId w:val="25"/>
  </w:num>
  <w:num w:numId="19" w16cid:durableId="1860773365">
    <w:abstractNumId w:val="4"/>
  </w:num>
  <w:num w:numId="20" w16cid:durableId="423769089">
    <w:abstractNumId w:val="17"/>
  </w:num>
  <w:num w:numId="21" w16cid:durableId="1244218601">
    <w:abstractNumId w:val="2"/>
  </w:num>
  <w:num w:numId="22" w16cid:durableId="1031415468">
    <w:abstractNumId w:val="24"/>
  </w:num>
  <w:num w:numId="23" w16cid:durableId="562955297">
    <w:abstractNumId w:val="6"/>
  </w:num>
  <w:num w:numId="24" w16cid:durableId="1944262316">
    <w:abstractNumId w:val="35"/>
  </w:num>
  <w:num w:numId="25" w16cid:durableId="262569541">
    <w:abstractNumId w:val="30"/>
  </w:num>
  <w:num w:numId="26" w16cid:durableId="1677225168">
    <w:abstractNumId w:val="10"/>
  </w:num>
  <w:num w:numId="27" w16cid:durableId="393504701">
    <w:abstractNumId w:val="12"/>
  </w:num>
  <w:num w:numId="28" w16cid:durableId="1194341779">
    <w:abstractNumId w:val="3"/>
  </w:num>
  <w:num w:numId="29" w16cid:durableId="2016835156">
    <w:abstractNumId w:val="22"/>
  </w:num>
  <w:num w:numId="30" w16cid:durableId="1093672574">
    <w:abstractNumId w:val="15"/>
  </w:num>
  <w:num w:numId="31" w16cid:durableId="1570924521">
    <w:abstractNumId w:val="5"/>
  </w:num>
  <w:num w:numId="32" w16cid:durableId="1566136064">
    <w:abstractNumId w:val="0"/>
  </w:num>
  <w:num w:numId="33" w16cid:durableId="1869289851">
    <w:abstractNumId w:val="18"/>
  </w:num>
  <w:num w:numId="34" w16cid:durableId="716855991">
    <w:abstractNumId w:val="33"/>
  </w:num>
  <w:num w:numId="35" w16cid:durableId="1083186882">
    <w:abstractNumId w:val="31"/>
  </w:num>
  <w:num w:numId="36" w16cid:durableId="971406718">
    <w:abstractNumId w:val="8"/>
  </w:num>
  <w:num w:numId="37" w16cid:durableId="866529767">
    <w:abstractNumId w:val="7"/>
  </w:num>
  <w:num w:numId="38" w16cid:durableId="1499152260">
    <w:abstractNumId w:val="28"/>
  </w:num>
  <w:num w:numId="39" w16cid:durableId="1890607222">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A"/>
    <w:rsid w:val="000002B8"/>
    <w:rsid w:val="00001FDF"/>
    <w:rsid w:val="00002297"/>
    <w:rsid w:val="00003D7C"/>
    <w:rsid w:val="000043DF"/>
    <w:rsid w:val="0000479B"/>
    <w:rsid w:val="000057C5"/>
    <w:rsid w:val="00005AC5"/>
    <w:rsid w:val="0000754B"/>
    <w:rsid w:val="000078BC"/>
    <w:rsid w:val="00010BC2"/>
    <w:rsid w:val="000123B2"/>
    <w:rsid w:val="00015042"/>
    <w:rsid w:val="000153D4"/>
    <w:rsid w:val="00015960"/>
    <w:rsid w:val="00016605"/>
    <w:rsid w:val="00016B81"/>
    <w:rsid w:val="00016B90"/>
    <w:rsid w:val="00017DCA"/>
    <w:rsid w:val="0002031F"/>
    <w:rsid w:val="000207A8"/>
    <w:rsid w:val="000217C8"/>
    <w:rsid w:val="00021EDB"/>
    <w:rsid w:val="00022B87"/>
    <w:rsid w:val="000240A1"/>
    <w:rsid w:val="00024D3A"/>
    <w:rsid w:val="00027304"/>
    <w:rsid w:val="00027AD3"/>
    <w:rsid w:val="000301E8"/>
    <w:rsid w:val="000304B6"/>
    <w:rsid w:val="00030D5B"/>
    <w:rsid w:val="0003290E"/>
    <w:rsid w:val="00033E68"/>
    <w:rsid w:val="00034673"/>
    <w:rsid w:val="0003573D"/>
    <w:rsid w:val="000361C8"/>
    <w:rsid w:val="000364BF"/>
    <w:rsid w:val="0003676E"/>
    <w:rsid w:val="00036F67"/>
    <w:rsid w:val="000377D7"/>
    <w:rsid w:val="00037D15"/>
    <w:rsid w:val="00040B79"/>
    <w:rsid w:val="00041372"/>
    <w:rsid w:val="000442D6"/>
    <w:rsid w:val="0004463B"/>
    <w:rsid w:val="00044735"/>
    <w:rsid w:val="00044FBB"/>
    <w:rsid w:val="00045696"/>
    <w:rsid w:val="00045D5C"/>
    <w:rsid w:val="000473B9"/>
    <w:rsid w:val="00047B54"/>
    <w:rsid w:val="00050156"/>
    <w:rsid w:val="00052585"/>
    <w:rsid w:val="0005298B"/>
    <w:rsid w:val="00053E12"/>
    <w:rsid w:val="00054BF6"/>
    <w:rsid w:val="000554AA"/>
    <w:rsid w:val="000559FC"/>
    <w:rsid w:val="000577C1"/>
    <w:rsid w:val="00060423"/>
    <w:rsid w:val="00060946"/>
    <w:rsid w:val="00060AB6"/>
    <w:rsid w:val="00060C13"/>
    <w:rsid w:val="00061E25"/>
    <w:rsid w:val="00061F6D"/>
    <w:rsid w:val="00062435"/>
    <w:rsid w:val="000636E5"/>
    <w:rsid w:val="00063BBC"/>
    <w:rsid w:val="0006422B"/>
    <w:rsid w:val="0006460A"/>
    <w:rsid w:val="00064810"/>
    <w:rsid w:val="00064B47"/>
    <w:rsid w:val="00065443"/>
    <w:rsid w:val="00066304"/>
    <w:rsid w:val="00066FF5"/>
    <w:rsid w:val="000703A7"/>
    <w:rsid w:val="00070AF1"/>
    <w:rsid w:val="00070F93"/>
    <w:rsid w:val="00071554"/>
    <w:rsid w:val="00071E5A"/>
    <w:rsid w:val="00071FEC"/>
    <w:rsid w:val="00073366"/>
    <w:rsid w:val="0007657D"/>
    <w:rsid w:val="00076C10"/>
    <w:rsid w:val="000801BF"/>
    <w:rsid w:val="00080738"/>
    <w:rsid w:val="0008115F"/>
    <w:rsid w:val="00081401"/>
    <w:rsid w:val="000826F7"/>
    <w:rsid w:val="00082CD2"/>
    <w:rsid w:val="00086168"/>
    <w:rsid w:val="00086951"/>
    <w:rsid w:val="00087242"/>
    <w:rsid w:val="0009251B"/>
    <w:rsid w:val="000925A1"/>
    <w:rsid w:val="0009291C"/>
    <w:rsid w:val="00093644"/>
    <w:rsid w:val="00094E12"/>
    <w:rsid w:val="000959D1"/>
    <w:rsid w:val="000A06FB"/>
    <w:rsid w:val="000A1853"/>
    <w:rsid w:val="000A4B21"/>
    <w:rsid w:val="000A5780"/>
    <w:rsid w:val="000A5D6F"/>
    <w:rsid w:val="000A5E31"/>
    <w:rsid w:val="000A7130"/>
    <w:rsid w:val="000B020C"/>
    <w:rsid w:val="000B0C73"/>
    <w:rsid w:val="000B0F2D"/>
    <w:rsid w:val="000B1048"/>
    <w:rsid w:val="000B158C"/>
    <w:rsid w:val="000B3143"/>
    <w:rsid w:val="000B517B"/>
    <w:rsid w:val="000B61F6"/>
    <w:rsid w:val="000B7488"/>
    <w:rsid w:val="000C1BE4"/>
    <w:rsid w:val="000C2EAC"/>
    <w:rsid w:val="000C2FE5"/>
    <w:rsid w:val="000C3E4B"/>
    <w:rsid w:val="000C454B"/>
    <w:rsid w:val="000C51DA"/>
    <w:rsid w:val="000C5367"/>
    <w:rsid w:val="000C5439"/>
    <w:rsid w:val="000C5C23"/>
    <w:rsid w:val="000C67B2"/>
    <w:rsid w:val="000C69E4"/>
    <w:rsid w:val="000C6D4C"/>
    <w:rsid w:val="000C79A5"/>
    <w:rsid w:val="000C7CD6"/>
    <w:rsid w:val="000D29A5"/>
    <w:rsid w:val="000D7B05"/>
    <w:rsid w:val="000D7D0F"/>
    <w:rsid w:val="000E0315"/>
    <w:rsid w:val="000E13C3"/>
    <w:rsid w:val="000E17E5"/>
    <w:rsid w:val="000E2B85"/>
    <w:rsid w:val="000E3226"/>
    <w:rsid w:val="000E4015"/>
    <w:rsid w:val="000E6F7A"/>
    <w:rsid w:val="000E7240"/>
    <w:rsid w:val="000F1472"/>
    <w:rsid w:val="000F191E"/>
    <w:rsid w:val="000F1996"/>
    <w:rsid w:val="000F23F0"/>
    <w:rsid w:val="000F284F"/>
    <w:rsid w:val="000F2B50"/>
    <w:rsid w:val="000F2E90"/>
    <w:rsid w:val="000F376C"/>
    <w:rsid w:val="000F3C62"/>
    <w:rsid w:val="000F4855"/>
    <w:rsid w:val="000F5509"/>
    <w:rsid w:val="000F5B7F"/>
    <w:rsid w:val="000F6528"/>
    <w:rsid w:val="000F713F"/>
    <w:rsid w:val="000F7306"/>
    <w:rsid w:val="000F79D7"/>
    <w:rsid w:val="00100C49"/>
    <w:rsid w:val="00101880"/>
    <w:rsid w:val="0010190D"/>
    <w:rsid w:val="00101A1C"/>
    <w:rsid w:val="00101C69"/>
    <w:rsid w:val="00102A6C"/>
    <w:rsid w:val="00102EA6"/>
    <w:rsid w:val="00102F82"/>
    <w:rsid w:val="00102FDF"/>
    <w:rsid w:val="001030AF"/>
    <w:rsid w:val="0010382E"/>
    <w:rsid w:val="00104189"/>
    <w:rsid w:val="0010466A"/>
    <w:rsid w:val="0010496E"/>
    <w:rsid w:val="00106AD2"/>
    <w:rsid w:val="0010790E"/>
    <w:rsid w:val="00107EE0"/>
    <w:rsid w:val="00112FDF"/>
    <w:rsid w:val="00113620"/>
    <w:rsid w:val="00113D5E"/>
    <w:rsid w:val="0011568D"/>
    <w:rsid w:val="00115991"/>
    <w:rsid w:val="00116EC2"/>
    <w:rsid w:val="0012229F"/>
    <w:rsid w:val="00123672"/>
    <w:rsid w:val="00123884"/>
    <w:rsid w:val="00126618"/>
    <w:rsid w:val="00126EAC"/>
    <w:rsid w:val="00127366"/>
    <w:rsid w:val="00130887"/>
    <w:rsid w:val="0013131A"/>
    <w:rsid w:val="00133695"/>
    <w:rsid w:val="00134044"/>
    <w:rsid w:val="001344EE"/>
    <w:rsid w:val="00134703"/>
    <w:rsid w:val="00136649"/>
    <w:rsid w:val="00136C74"/>
    <w:rsid w:val="00137B9C"/>
    <w:rsid w:val="00137DDA"/>
    <w:rsid w:val="00142A27"/>
    <w:rsid w:val="00142E87"/>
    <w:rsid w:val="0014339A"/>
    <w:rsid w:val="00143AFE"/>
    <w:rsid w:val="00144A0B"/>
    <w:rsid w:val="001451E8"/>
    <w:rsid w:val="00145495"/>
    <w:rsid w:val="001477EB"/>
    <w:rsid w:val="00147A93"/>
    <w:rsid w:val="00151099"/>
    <w:rsid w:val="00151503"/>
    <w:rsid w:val="00153286"/>
    <w:rsid w:val="00153B2C"/>
    <w:rsid w:val="00154265"/>
    <w:rsid w:val="00155BB4"/>
    <w:rsid w:val="0015620D"/>
    <w:rsid w:val="001572B2"/>
    <w:rsid w:val="00157478"/>
    <w:rsid w:val="00157BED"/>
    <w:rsid w:val="001609DA"/>
    <w:rsid w:val="001624E9"/>
    <w:rsid w:val="001635C0"/>
    <w:rsid w:val="00164821"/>
    <w:rsid w:val="001648E6"/>
    <w:rsid w:val="001652E2"/>
    <w:rsid w:val="001659CA"/>
    <w:rsid w:val="001667BD"/>
    <w:rsid w:val="001679D5"/>
    <w:rsid w:val="00167C0B"/>
    <w:rsid w:val="0017218D"/>
    <w:rsid w:val="00173114"/>
    <w:rsid w:val="001738DE"/>
    <w:rsid w:val="001740DC"/>
    <w:rsid w:val="00180DCD"/>
    <w:rsid w:val="00181A28"/>
    <w:rsid w:val="00181E9C"/>
    <w:rsid w:val="00181EAF"/>
    <w:rsid w:val="00181FBD"/>
    <w:rsid w:val="00182354"/>
    <w:rsid w:val="00184A5D"/>
    <w:rsid w:val="001852FF"/>
    <w:rsid w:val="0018555B"/>
    <w:rsid w:val="00186A6F"/>
    <w:rsid w:val="00186B5E"/>
    <w:rsid w:val="00186C71"/>
    <w:rsid w:val="001919FF"/>
    <w:rsid w:val="001922EC"/>
    <w:rsid w:val="001927B2"/>
    <w:rsid w:val="00194B7F"/>
    <w:rsid w:val="00195252"/>
    <w:rsid w:val="0019549A"/>
    <w:rsid w:val="0019556B"/>
    <w:rsid w:val="00195FEF"/>
    <w:rsid w:val="001965FC"/>
    <w:rsid w:val="001A06A7"/>
    <w:rsid w:val="001A0C7A"/>
    <w:rsid w:val="001A0E02"/>
    <w:rsid w:val="001A1A94"/>
    <w:rsid w:val="001A25D4"/>
    <w:rsid w:val="001A32FF"/>
    <w:rsid w:val="001A3D9E"/>
    <w:rsid w:val="001A5DF3"/>
    <w:rsid w:val="001A6736"/>
    <w:rsid w:val="001A7000"/>
    <w:rsid w:val="001B17F7"/>
    <w:rsid w:val="001B2215"/>
    <w:rsid w:val="001B3196"/>
    <w:rsid w:val="001B34DA"/>
    <w:rsid w:val="001B402E"/>
    <w:rsid w:val="001B498E"/>
    <w:rsid w:val="001B795E"/>
    <w:rsid w:val="001C0091"/>
    <w:rsid w:val="001C1727"/>
    <w:rsid w:val="001C1D9F"/>
    <w:rsid w:val="001C2110"/>
    <w:rsid w:val="001C39AF"/>
    <w:rsid w:val="001C413C"/>
    <w:rsid w:val="001C45B0"/>
    <w:rsid w:val="001C4E4C"/>
    <w:rsid w:val="001C4FA9"/>
    <w:rsid w:val="001C5110"/>
    <w:rsid w:val="001C5507"/>
    <w:rsid w:val="001C7FE7"/>
    <w:rsid w:val="001D09F8"/>
    <w:rsid w:val="001D0C07"/>
    <w:rsid w:val="001D0D3E"/>
    <w:rsid w:val="001D110A"/>
    <w:rsid w:val="001D2891"/>
    <w:rsid w:val="001D2955"/>
    <w:rsid w:val="001D303D"/>
    <w:rsid w:val="001D3094"/>
    <w:rsid w:val="001D36AB"/>
    <w:rsid w:val="001D5895"/>
    <w:rsid w:val="001D5E51"/>
    <w:rsid w:val="001D5E6E"/>
    <w:rsid w:val="001D6302"/>
    <w:rsid w:val="001D7CAE"/>
    <w:rsid w:val="001E0AED"/>
    <w:rsid w:val="001E1338"/>
    <w:rsid w:val="001E3094"/>
    <w:rsid w:val="001E4854"/>
    <w:rsid w:val="001E525D"/>
    <w:rsid w:val="001E6024"/>
    <w:rsid w:val="001E6C63"/>
    <w:rsid w:val="001E6CC6"/>
    <w:rsid w:val="001E71FB"/>
    <w:rsid w:val="001E7455"/>
    <w:rsid w:val="001E75E7"/>
    <w:rsid w:val="001F0B1F"/>
    <w:rsid w:val="001F0BAE"/>
    <w:rsid w:val="001F16D5"/>
    <w:rsid w:val="001F3280"/>
    <w:rsid w:val="001F34CF"/>
    <w:rsid w:val="001F3F19"/>
    <w:rsid w:val="001F4954"/>
    <w:rsid w:val="001F5239"/>
    <w:rsid w:val="001F579F"/>
    <w:rsid w:val="001F67CB"/>
    <w:rsid w:val="001F7C9A"/>
    <w:rsid w:val="001F7CC3"/>
    <w:rsid w:val="002000B1"/>
    <w:rsid w:val="002010E7"/>
    <w:rsid w:val="00201A74"/>
    <w:rsid w:val="00202067"/>
    <w:rsid w:val="0020252C"/>
    <w:rsid w:val="00204140"/>
    <w:rsid w:val="00205183"/>
    <w:rsid w:val="002051D8"/>
    <w:rsid w:val="00206378"/>
    <w:rsid w:val="00206A19"/>
    <w:rsid w:val="00210523"/>
    <w:rsid w:val="00210586"/>
    <w:rsid w:val="00210FD0"/>
    <w:rsid w:val="00211595"/>
    <w:rsid w:val="00211724"/>
    <w:rsid w:val="00211B74"/>
    <w:rsid w:val="00212520"/>
    <w:rsid w:val="002134D6"/>
    <w:rsid w:val="00213BA4"/>
    <w:rsid w:val="002146B3"/>
    <w:rsid w:val="0021484D"/>
    <w:rsid w:val="00215755"/>
    <w:rsid w:val="00215D3A"/>
    <w:rsid w:val="002168D1"/>
    <w:rsid w:val="00221179"/>
    <w:rsid w:val="00221898"/>
    <w:rsid w:val="002224A9"/>
    <w:rsid w:val="00222CB0"/>
    <w:rsid w:val="00222D1F"/>
    <w:rsid w:val="002266E9"/>
    <w:rsid w:val="002272C9"/>
    <w:rsid w:val="00227873"/>
    <w:rsid w:val="00230B77"/>
    <w:rsid w:val="00230F96"/>
    <w:rsid w:val="002310DD"/>
    <w:rsid w:val="0023149B"/>
    <w:rsid w:val="00233516"/>
    <w:rsid w:val="00234DD4"/>
    <w:rsid w:val="00235DD8"/>
    <w:rsid w:val="00242085"/>
    <w:rsid w:val="00242275"/>
    <w:rsid w:val="00242B3D"/>
    <w:rsid w:val="00242F37"/>
    <w:rsid w:val="002439A5"/>
    <w:rsid w:val="00243D7B"/>
    <w:rsid w:val="00243D97"/>
    <w:rsid w:val="0024444C"/>
    <w:rsid w:val="002447DF"/>
    <w:rsid w:val="0024695C"/>
    <w:rsid w:val="00246EF8"/>
    <w:rsid w:val="002470C6"/>
    <w:rsid w:val="002523BB"/>
    <w:rsid w:val="00253895"/>
    <w:rsid w:val="00255283"/>
    <w:rsid w:val="00255D36"/>
    <w:rsid w:val="00255E10"/>
    <w:rsid w:val="0025708B"/>
    <w:rsid w:val="00257731"/>
    <w:rsid w:val="002607A8"/>
    <w:rsid w:val="002610FA"/>
    <w:rsid w:val="002627F3"/>
    <w:rsid w:val="00262CD4"/>
    <w:rsid w:val="0026350C"/>
    <w:rsid w:val="002638E1"/>
    <w:rsid w:val="00263C19"/>
    <w:rsid w:val="002646FC"/>
    <w:rsid w:val="00265526"/>
    <w:rsid w:val="00266555"/>
    <w:rsid w:val="002670A9"/>
    <w:rsid w:val="00272240"/>
    <w:rsid w:val="00272439"/>
    <w:rsid w:val="00272D51"/>
    <w:rsid w:val="00274FD4"/>
    <w:rsid w:val="00276787"/>
    <w:rsid w:val="002768A7"/>
    <w:rsid w:val="00280112"/>
    <w:rsid w:val="002813D4"/>
    <w:rsid w:val="00281977"/>
    <w:rsid w:val="00281C27"/>
    <w:rsid w:val="00282392"/>
    <w:rsid w:val="00282C0E"/>
    <w:rsid w:val="00283DBB"/>
    <w:rsid w:val="002841AE"/>
    <w:rsid w:val="002841EE"/>
    <w:rsid w:val="0028512C"/>
    <w:rsid w:val="002854BA"/>
    <w:rsid w:val="00286194"/>
    <w:rsid w:val="00286737"/>
    <w:rsid w:val="00287A2B"/>
    <w:rsid w:val="00287E3E"/>
    <w:rsid w:val="002900C5"/>
    <w:rsid w:val="00290369"/>
    <w:rsid w:val="002903E9"/>
    <w:rsid w:val="00291A1F"/>
    <w:rsid w:val="00291AD8"/>
    <w:rsid w:val="00291E82"/>
    <w:rsid w:val="0029203D"/>
    <w:rsid w:val="002928C1"/>
    <w:rsid w:val="002943FE"/>
    <w:rsid w:val="002958BE"/>
    <w:rsid w:val="002959CF"/>
    <w:rsid w:val="00295C75"/>
    <w:rsid w:val="00296330"/>
    <w:rsid w:val="00296819"/>
    <w:rsid w:val="002969A0"/>
    <w:rsid w:val="002A12B5"/>
    <w:rsid w:val="002A156E"/>
    <w:rsid w:val="002A1EB7"/>
    <w:rsid w:val="002A264D"/>
    <w:rsid w:val="002A2959"/>
    <w:rsid w:val="002A2D45"/>
    <w:rsid w:val="002A721C"/>
    <w:rsid w:val="002A7AC9"/>
    <w:rsid w:val="002B0215"/>
    <w:rsid w:val="002B0F3A"/>
    <w:rsid w:val="002B113A"/>
    <w:rsid w:val="002B1667"/>
    <w:rsid w:val="002B2645"/>
    <w:rsid w:val="002B2CB1"/>
    <w:rsid w:val="002B3924"/>
    <w:rsid w:val="002B3C12"/>
    <w:rsid w:val="002B43F3"/>
    <w:rsid w:val="002B498C"/>
    <w:rsid w:val="002B4D04"/>
    <w:rsid w:val="002B5321"/>
    <w:rsid w:val="002B5698"/>
    <w:rsid w:val="002B58A2"/>
    <w:rsid w:val="002B5A65"/>
    <w:rsid w:val="002B6549"/>
    <w:rsid w:val="002C0CD7"/>
    <w:rsid w:val="002C0E00"/>
    <w:rsid w:val="002C0EC5"/>
    <w:rsid w:val="002C2EE6"/>
    <w:rsid w:val="002C314A"/>
    <w:rsid w:val="002C3CD7"/>
    <w:rsid w:val="002C56A6"/>
    <w:rsid w:val="002C644A"/>
    <w:rsid w:val="002C6BFD"/>
    <w:rsid w:val="002C7B52"/>
    <w:rsid w:val="002D0A02"/>
    <w:rsid w:val="002D0FB9"/>
    <w:rsid w:val="002D142F"/>
    <w:rsid w:val="002D3691"/>
    <w:rsid w:val="002D3F5A"/>
    <w:rsid w:val="002D4AAB"/>
    <w:rsid w:val="002D4E34"/>
    <w:rsid w:val="002D5D5D"/>
    <w:rsid w:val="002E0411"/>
    <w:rsid w:val="002E0A07"/>
    <w:rsid w:val="002E259E"/>
    <w:rsid w:val="002E3357"/>
    <w:rsid w:val="002E34BD"/>
    <w:rsid w:val="002E390B"/>
    <w:rsid w:val="002E56C6"/>
    <w:rsid w:val="002E5AF4"/>
    <w:rsid w:val="002E607F"/>
    <w:rsid w:val="002E6E82"/>
    <w:rsid w:val="002F1217"/>
    <w:rsid w:val="002F2E02"/>
    <w:rsid w:val="002F3A7D"/>
    <w:rsid w:val="002F484C"/>
    <w:rsid w:val="002F50DF"/>
    <w:rsid w:val="002F512E"/>
    <w:rsid w:val="002F5548"/>
    <w:rsid w:val="002F6176"/>
    <w:rsid w:val="002F7903"/>
    <w:rsid w:val="00300596"/>
    <w:rsid w:val="003013E6"/>
    <w:rsid w:val="00301546"/>
    <w:rsid w:val="00302C7E"/>
    <w:rsid w:val="003037C6"/>
    <w:rsid w:val="003038B7"/>
    <w:rsid w:val="00303E6B"/>
    <w:rsid w:val="003043F2"/>
    <w:rsid w:val="003049BF"/>
    <w:rsid w:val="00304A6E"/>
    <w:rsid w:val="00306A55"/>
    <w:rsid w:val="0030768E"/>
    <w:rsid w:val="00307963"/>
    <w:rsid w:val="00307EEB"/>
    <w:rsid w:val="00310F12"/>
    <w:rsid w:val="00311308"/>
    <w:rsid w:val="00311C53"/>
    <w:rsid w:val="0031220B"/>
    <w:rsid w:val="00312321"/>
    <w:rsid w:val="003131DA"/>
    <w:rsid w:val="003137E0"/>
    <w:rsid w:val="00314147"/>
    <w:rsid w:val="00314202"/>
    <w:rsid w:val="003163E4"/>
    <w:rsid w:val="00316C78"/>
    <w:rsid w:val="003174FB"/>
    <w:rsid w:val="00317E74"/>
    <w:rsid w:val="003208AB"/>
    <w:rsid w:val="00320CD7"/>
    <w:rsid w:val="0032266F"/>
    <w:rsid w:val="0032322C"/>
    <w:rsid w:val="00323242"/>
    <w:rsid w:val="00323324"/>
    <w:rsid w:val="00324006"/>
    <w:rsid w:val="003248AA"/>
    <w:rsid w:val="0032503F"/>
    <w:rsid w:val="003259B4"/>
    <w:rsid w:val="00327969"/>
    <w:rsid w:val="003308EE"/>
    <w:rsid w:val="00331559"/>
    <w:rsid w:val="003329C2"/>
    <w:rsid w:val="0033576E"/>
    <w:rsid w:val="00335B27"/>
    <w:rsid w:val="00335E7C"/>
    <w:rsid w:val="00336A98"/>
    <w:rsid w:val="00337136"/>
    <w:rsid w:val="003372A8"/>
    <w:rsid w:val="00337B6A"/>
    <w:rsid w:val="00337E14"/>
    <w:rsid w:val="00340C44"/>
    <w:rsid w:val="003425C3"/>
    <w:rsid w:val="003425E1"/>
    <w:rsid w:val="0034418C"/>
    <w:rsid w:val="003451FE"/>
    <w:rsid w:val="003465D4"/>
    <w:rsid w:val="00346BF9"/>
    <w:rsid w:val="003476E0"/>
    <w:rsid w:val="003504C6"/>
    <w:rsid w:val="00350802"/>
    <w:rsid w:val="00350BF5"/>
    <w:rsid w:val="0035191B"/>
    <w:rsid w:val="00351CE9"/>
    <w:rsid w:val="00352666"/>
    <w:rsid w:val="003532CC"/>
    <w:rsid w:val="00353A2A"/>
    <w:rsid w:val="00353C7A"/>
    <w:rsid w:val="003549D2"/>
    <w:rsid w:val="00354ECD"/>
    <w:rsid w:val="00356B03"/>
    <w:rsid w:val="003574C6"/>
    <w:rsid w:val="00361F1C"/>
    <w:rsid w:val="003628DA"/>
    <w:rsid w:val="00363751"/>
    <w:rsid w:val="00363C85"/>
    <w:rsid w:val="00363E35"/>
    <w:rsid w:val="0036411B"/>
    <w:rsid w:val="00364C2B"/>
    <w:rsid w:val="0036554D"/>
    <w:rsid w:val="00367DF2"/>
    <w:rsid w:val="00371779"/>
    <w:rsid w:val="00371884"/>
    <w:rsid w:val="00371D7A"/>
    <w:rsid w:val="0037287E"/>
    <w:rsid w:val="00373755"/>
    <w:rsid w:val="00373CCA"/>
    <w:rsid w:val="003757BF"/>
    <w:rsid w:val="003779B2"/>
    <w:rsid w:val="0038195C"/>
    <w:rsid w:val="00381BA0"/>
    <w:rsid w:val="00383D5B"/>
    <w:rsid w:val="00383F05"/>
    <w:rsid w:val="00386E04"/>
    <w:rsid w:val="00386EAB"/>
    <w:rsid w:val="00390B99"/>
    <w:rsid w:val="003920F0"/>
    <w:rsid w:val="003927BF"/>
    <w:rsid w:val="00392F1B"/>
    <w:rsid w:val="00393DB0"/>
    <w:rsid w:val="00393E3C"/>
    <w:rsid w:val="00394216"/>
    <w:rsid w:val="003957EB"/>
    <w:rsid w:val="00396480"/>
    <w:rsid w:val="00396550"/>
    <w:rsid w:val="00397AB6"/>
    <w:rsid w:val="003A0F7E"/>
    <w:rsid w:val="003A130B"/>
    <w:rsid w:val="003A176E"/>
    <w:rsid w:val="003A278A"/>
    <w:rsid w:val="003A3F9B"/>
    <w:rsid w:val="003A4313"/>
    <w:rsid w:val="003A44AB"/>
    <w:rsid w:val="003A53B2"/>
    <w:rsid w:val="003A5C83"/>
    <w:rsid w:val="003B0375"/>
    <w:rsid w:val="003B094E"/>
    <w:rsid w:val="003B1DAE"/>
    <w:rsid w:val="003B3395"/>
    <w:rsid w:val="003B39FE"/>
    <w:rsid w:val="003B523A"/>
    <w:rsid w:val="003B57E8"/>
    <w:rsid w:val="003B5962"/>
    <w:rsid w:val="003B5A64"/>
    <w:rsid w:val="003B6D28"/>
    <w:rsid w:val="003B6DCA"/>
    <w:rsid w:val="003B7431"/>
    <w:rsid w:val="003C06D0"/>
    <w:rsid w:val="003C0C41"/>
    <w:rsid w:val="003C0E3C"/>
    <w:rsid w:val="003C20BA"/>
    <w:rsid w:val="003C2661"/>
    <w:rsid w:val="003C2C0C"/>
    <w:rsid w:val="003C3D62"/>
    <w:rsid w:val="003C3EEF"/>
    <w:rsid w:val="003C5C8E"/>
    <w:rsid w:val="003C77FF"/>
    <w:rsid w:val="003C7EC8"/>
    <w:rsid w:val="003D0D5D"/>
    <w:rsid w:val="003D12EA"/>
    <w:rsid w:val="003D1CB1"/>
    <w:rsid w:val="003D3557"/>
    <w:rsid w:val="003D3876"/>
    <w:rsid w:val="003D6EDB"/>
    <w:rsid w:val="003D7B9A"/>
    <w:rsid w:val="003D7E41"/>
    <w:rsid w:val="003E1C6B"/>
    <w:rsid w:val="003E2A25"/>
    <w:rsid w:val="003E2E54"/>
    <w:rsid w:val="003E47BB"/>
    <w:rsid w:val="003E5B0F"/>
    <w:rsid w:val="003E5B7C"/>
    <w:rsid w:val="003E738C"/>
    <w:rsid w:val="003E7FB7"/>
    <w:rsid w:val="003F37BF"/>
    <w:rsid w:val="003F4AC4"/>
    <w:rsid w:val="003F4E40"/>
    <w:rsid w:val="003F55CA"/>
    <w:rsid w:val="003F69A9"/>
    <w:rsid w:val="003F6B50"/>
    <w:rsid w:val="00400F99"/>
    <w:rsid w:val="00402FD1"/>
    <w:rsid w:val="004031D7"/>
    <w:rsid w:val="004047E6"/>
    <w:rsid w:val="00404DAA"/>
    <w:rsid w:val="00411B41"/>
    <w:rsid w:val="00411EF3"/>
    <w:rsid w:val="00412EB2"/>
    <w:rsid w:val="00412FB2"/>
    <w:rsid w:val="00413E49"/>
    <w:rsid w:val="00413F31"/>
    <w:rsid w:val="00414B2F"/>
    <w:rsid w:val="00416F1F"/>
    <w:rsid w:val="00420CD0"/>
    <w:rsid w:val="004215B8"/>
    <w:rsid w:val="00421CCF"/>
    <w:rsid w:val="00422E83"/>
    <w:rsid w:val="00423A90"/>
    <w:rsid w:val="004245B1"/>
    <w:rsid w:val="004248A3"/>
    <w:rsid w:val="00424C6F"/>
    <w:rsid w:val="00424DD9"/>
    <w:rsid w:val="00426A5B"/>
    <w:rsid w:val="0043207B"/>
    <w:rsid w:val="00432278"/>
    <w:rsid w:val="00432742"/>
    <w:rsid w:val="00432C4D"/>
    <w:rsid w:val="00432E0C"/>
    <w:rsid w:val="00433750"/>
    <w:rsid w:val="00433852"/>
    <w:rsid w:val="0043440B"/>
    <w:rsid w:val="00434596"/>
    <w:rsid w:val="00435062"/>
    <w:rsid w:val="0043738B"/>
    <w:rsid w:val="00437807"/>
    <w:rsid w:val="00437973"/>
    <w:rsid w:val="004402DC"/>
    <w:rsid w:val="004408D0"/>
    <w:rsid w:val="00441995"/>
    <w:rsid w:val="004427F1"/>
    <w:rsid w:val="00443271"/>
    <w:rsid w:val="00443D90"/>
    <w:rsid w:val="00443EB6"/>
    <w:rsid w:val="00444DDC"/>
    <w:rsid w:val="00445B4A"/>
    <w:rsid w:val="00445D14"/>
    <w:rsid w:val="0044755C"/>
    <w:rsid w:val="0045104E"/>
    <w:rsid w:val="00451148"/>
    <w:rsid w:val="00451B7E"/>
    <w:rsid w:val="00454399"/>
    <w:rsid w:val="00455833"/>
    <w:rsid w:val="00455894"/>
    <w:rsid w:val="00455C95"/>
    <w:rsid w:val="00456150"/>
    <w:rsid w:val="00460365"/>
    <w:rsid w:val="00460E3E"/>
    <w:rsid w:val="00461BDF"/>
    <w:rsid w:val="004626AC"/>
    <w:rsid w:val="00462A2F"/>
    <w:rsid w:val="00463B6E"/>
    <w:rsid w:val="00463E7B"/>
    <w:rsid w:val="00463EF2"/>
    <w:rsid w:val="00464095"/>
    <w:rsid w:val="00464E00"/>
    <w:rsid w:val="004658B6"/>
    <w:rsid w:val="0046670E"/>
    <w:rsid w:val="00470432"/>
    <w:rsid w:val="004706E0"/>
    <w:rsid w:val="00470A8F"/>
    <w:rsid w:val="00471070"/>
    <w:rsid w:val="004711D7"/>
    <w:rsid w:val="004715EC"/>
    <w:rsid w:val="0047176A"/>
    <w:rsid w:val="00471B46"/>
    <w:rsid w:val="00473093"/>
    <w:rsid w:val="004743A5"/>
    <w:rsid w:val="00474B76"/>
    <w:rsid w:val="00475EB0"/>
    <w:rsid w:val="00482669"/>
    <w:rsid w:val="004828BF"/>
    <w:rsid w:val="0048318A"/>
    <w:rsid w:val="004831EC"/>
    <w:rsid w:val="004840E7"/>
    <w:rsid w:val="004842B8"/>
    <w:rsid w:val="00484AA4"/>
    <w:rsid w:val="00484C11"/>
    <w:rsid w:val="00486029"/>
    <w:rsid w:val="0048648C"/>
    <w:rsid w:val="00486992"/>
    <w:rsid w:val="00487270"/>
    <w:rsid w:val="00487F60"/>
    <w:rsid w:val="00490C50"/>
    <w:rsid w:val="00492EE6"/>
    <w:rsid w:val="00493805"/>
    <w:rsid w:val="00493AA5"/>
    <w:rsid w:val="00493C7A"/>
    <w:rsid w:val="00494CB3"/>
    <w:rsid w:val="00494FF0"/>
    <w:rsid w:val="004A044B"/>
    <w:rsid w:val="004A1935"/>
    <w:rsid w:val="004A5404"/>
    <w:rsid w:val="004A599F"/>
    <w:rsid w:val="004A5A58"/>
    <w:rsid w:val="004A766A"/>
    <w:rsid w:val="004A7BF5"/>
    <w:rsid w:val="004B1579"/>
    <w:rsid w:val="004B1E23"/>
    <w:rsid w:val="004B3B9B"/>
    <w:rsid w:val="004B3D3C"/>
    <w:rsid w:val="004B3EDB"/>
    <w:rsid w:val="004B4B3C"/>
    <w:rsid w:val="004B4BF8"/>
    <w:rsid w:val="004B4DD0"/>
    <w:rsid w:val="004B6EA0"/>
    <w:rsid w:val="004C0079"/>
    <w:rsid w:val="004C0400"/>
    <w:rsid w:val="004C4456"/>
    <w:rsid w:val="004C473E"/>
    <w:rsid w:val="004C4A8C"/>
    <w:rsid w:val="004C4AF5"/>
    <w:rsid w:val="004C4D68"/>
    <w:rsid w:val="004C56E1"/>
    <w:rsid w:val="004C64A8"/>
    <w:rsid w:val="004C6D21"/>
    <w:rsid w:val="004C7935"/>
    <w:rsid w:val="004C7DD9"/>
    <w:rsid w:val="004D2966"/>
    <w:rsid w:val="004D2FDF"/>
    <w:rsid w:val="004D5B6B"/>
    <w:rsid w:val="004D5E44"/>
    <w:rsid w:val="004E21D6"/>
    <w:rsid w:val="004E31E8"/>
    <w:rsid w:val="004E41F6"/>
    <w:rsid w:val="004E4450"/>
    <w:rsid w:val="004E58BB"/>
    <w:rsid w:val="004E626B"/>
    <w:rsid w:val="004E661B"/>
    <w:rsid w:val="004E7244"/>
    <w:rsid w:val="004F0327"/>
    <w:rsid w:val="004F0747"/>
    <w:rsid w:val="004F10F9"/>
    <w:rsid w:val="004F1B4F"/>
    <w:rsid w:val="004F370C"/>
    <w:rsid w:val="004F48C9"/>
    <w:rsid w:val="004F5BB4"/>
    <w:rsid w:val="004F5E7B"/>
    <w:rsid w:val="00501E82"/>
    <w:rsid w:val="00502252"/>
    <w:rsid w:val="00502442"/>
    <w:rsid w:val="005027CF"/>
    <w:rsid w:val="005028F2"/>
    <w:rsid w:val="00502BC2"/>
    <w:rsid w:val="005058D5"/>
    <w:rsid w:val="00505D86"/>
    <w:rsid w:val="00505DA2"/>
    <w:rsid w:val="00506391"/>
    <w:rsid w:val="0050645A"/>
    <w:rsid w:val="00506539"/>
    <w:rsid w:val="00506A4B"/>
    <w:rsid w:val="00506A81"/>
    <w:rsid w:val="00510118"/>
    <w:rsid w:val="00510E33"/>
    <w:rsid w:val="00512C7F"/>
    <w:rsid w:val="00513912"/>
    <w:rsid w:val="00516364"/>
    <w:rsid w:val="00516B60"/>
    <w:rsid w:val="00520A99"/>
    <w:rsid w:val="00521219"/>
    <w:rsid w:val="00521406"/>
    <w:rsid w:val="005221A0"/>
    <w:rsid w:val="00522C3F"/>
    <w:rsid w:val="00522D38"/>
    <w:rsid w:val="005235FA"/>
    <w:rsid w:val="005238BD"/>
    <w:rsid w:val="005244E8"/>
    <w:rsid w:val="005260DA"/>
    <w:rsid w:val="005270E0"/>
    <w:rsid w:val="005309E3"/>
    <w:rsid w:val="00531064"/>
    <w:rsid w:val="00531F5C"/>
    <w:rsid w:val="0053210D"/>
    <w:rsid w:val="005322B0"/>
    <w:rsid w:val="00535AA5"/>
    <w:rsid w:val="00536EC6"/>
    <w:rsid w:val="005373A8"/>
    <w:rsid w:val="00537E2A"/>
    <w:rsid w:val="00540D0A"/>
    <w:rsid w:val="00540F20"/>
    <w:rsid w:val="005416EE"/>
    <w:rsid w:val="005418E1"/>
    <w:rsid w:val="00541AD0"/>
    <w:rsid w:val="0054217F"/>
    <w:rsid w:val="005423CB"/>
    <w:rsid w:val="005428F3"/>
    <w:rsid w:val="00542F56"/>
    <w:rsid w:val="00543A8F"/>
    <w:rsid w:val="0054475B"/>
    <w:rsid w:val="00544CAF"/>
    <w:rsid w:val="0054581D"/>
    <w:rsid w:val="00545C60"/>
    <w:rsid w:val="00545FB8"/>
    <w:rsid w:val="005462A8"/>
    <w:rsid w:val="005477CA"/>
    <w:rsid w:val="005478BD"/>
    <w:rsid w:val="00550579"/>
    <w:rsid w:val="00550A0B"/>
    <w:rsid w:val="00551308"/>
    <w:rsid w:val="0055151D"/>
    <w:rsid w:val="00551881"/>
    <w:rsid w:val="00551953"/>
    <w:rsid w:val="0055287A"/>
    <w:rsid w:val="00552E16"/>
    <w:rsid w:val="00553AF9"/>
    <w:rsid w:val="00553E0F"/>
    <w:rsid w:val="00554F10"/>
    <w:rsid w:val="00555CB2"/>
    <w:rsid w:val="00556492"/>
    <w:rsid w:val="00556E89"/>
    <w:rsid w:val="00560CF0"/>
    <w:rsid w:val="00561739"/>
    <w:rsid w:val="00562575"/>
    <w:rsid w:val="0056335C"/>
    <w:rsid w:val="00563A8A"/>
    <w:rsid w:val="00564661"/>
    <w:rsid w:val="00564A16"/>
    <w:rsid w:val="00565001"/>
    <w:rsid w:val="005670E0"/>
    <w:rsid w:val="00571CBD"/>
    <w:rsid w:val="0057265E"/>
    <w:rsid w:val="00572FBF"/>
    <w:rsid w:val="00574555"/>
    <w:rsid w:val="0057473C"/>
    <w:rsid w:val="00574A7F"/>
    <w:rsid w:val="00574CC6"/>
    <w:rsid w:val="00574D78"/>
    <w:rsid w:val="00574EAE"/>
    <w:rsid w:val="00575EC6"/>
    <w:rsid w:val="00576F47"/>
    <w:rsid w:val="00577677"/>
    <w:rsid w:val="005779D2"/>
    <w:rsid w:val="005805F5"/>
    <w:rsid w:val="0058118E"/>
    <w:rsid w:val="00581429"/>
    <w:rsid w:val="00582204"/>
    <w:rsid w:val="00582C14"/>
    <w:rsid w:val="0058334F"/>
    <w:rsid w:val="005835D7"/>
    <w:rsid w:val="005861B3"/>
    <w:rsid w:val="00587D7A"/>
    <w:rsid w:val="00591AB6"/>
    <w:rsid w:val="00592909"/>
    <w:rsid w:val="00593302"/>
    <w:rsid w:val="00593843"/>
    <w:rsid w:val="005944C5"/>
    <w:rsid w:val="00594928"/>
    <w:rsid w:val="00595B8E"/>
    <w:rsid w:val="00596173"/>
    <w:rsid w:val="0059631B"/>
    <w:rsid w:val="00596A3E"/>
    <w:rsid w:val="005973C6"/>
    <w:rsid w:val="00597C05"/>
    <w:rsid w:val="005A0660"/>
    <w:rsid w:val="005A0B5F"/>
    <w:rsid w:val="005A2020"/>
    <w:rsid w:val="005A4813"/>
    <w:rsid w:val="005A6186"/>
    <w:rsid w:val="005A7152"/>
    <w:rsid w:val="005B00F7"/>
    <w:rsid w:val="005B0941"/>
    <w:rsid w:val="005B156D"/>
    <w:rsid w:val="005B2257"/>
    <w:rsid w:val="005B2E14"/>
    <w:rsid w:val="005B35A9"/>
    <w:rsid w:val="005B39E9"/>
    <w:rsid w:val="005B45CC"/>
    <w:rsid w:val="005B4858"/>
    <w:rsid w:val="005B4DF5"/>
    <w:rsid w:val="005B54FD"/>
    <w:rsid w:val="005C0DE4"/>
    <w:rsid w:val="005C2C17"/>
    <w:rsid w:val="005C3060"/>
    <w:rsid w:val="005C344B"/>
    <w:rsid w:val="005C3BE6"/>
    <w:rsid w:val="005C4676"/>
    <w:rsid w:val="005C56A3"/>
    <w:rsid w:val="005C5C42"/>
    <w:rsid w:val="005C6D45"/>
    <w:rsid w:val="005C70FE"/>
    <w:rsid w:val="005C76EA"/>
    <w:rsid w:val="005C7D33"/>
    <w:rsid w:val="005D07E4"/>
    <w:rsid w:val="005D07F1"/>
    <w:rsid w:val="005D0BE2"/>
    <w:rsid w:val="005D1E59"/>
    <w:rsid w:val="005D23E8"/>
    <w:rsid w:val="005D2818"/>
    <w:rsid w:val="005D2DBF"/>
    <w:rsid w:val="005D3522"/>
    <w:rsid w:val="005D572A"/>
    <w:rsid w:val="005D5CDE"/>
    <w:rsid w:val="005D5F51"/>
    <w:rsid w:val="005D7897"/>
    <w:rsid w:val="005E030F"/>
    <w:rsid w:val="005E07C2"/>
    <w:rsid w:val="005E1563"/>
    <w:rsid w:val="005E1D46"/>
    <w:rsid w:val="005E36A8"/>
    <w:rsid w:val="005E44E3"/>
    <w:rsid w:val="005E481D"/>
    <w:rsid w:val="005E60D1"/>
    <w:rsid w:val="005E65B2"/>
    <w:rsid w:val="005F01DE"/>
    <w:rsid w:val="005F03FE"/>
    <w:rsid w:val="005F06AA"/>
    <w:rsid w:val="005F43F7"/>
    <w:rsid w:val="005F44AC"/>
    <w:rsid w:val="005F515E"/>
    <w:rsid w:val="005F5F54"/>
    <w:rsid w:val="006003BB"/>
    <w:rsid w:val="0060050A"/>
    <w:rsid w:val="00600B46"/>
    <w:rsid w:val="00600DFD"/>
    <w:rsid w:val="006038AA"/>
    <w:rsid w:val="00604912"/>
    <w:rsid w:val="00606FF9"/>
    <w:rsid w:val="006071C9"/>
    <w:rsid w:val="00607CCB"/>
    <w:rsid w:val="00610A35"/>
    <w:rsid w:val="00611439"/>
    <w:rsid w:val="00611521"/>
    <w:rsid w:val="00612F6B"/>
    <w:rsid w:val="00614024"/>
    <w:rsid w:val="00614255"/>
    <w:rsid w:val="00614919"/>
    <w:rsid w:val="00614A4E"/>
    <w:rsid w:val="006156C2"/>
    <w:rsid w:val="00616220"/>
    <w:rsid w:val="00616586"/>
    <w:rsid w:val="00616A97"/>
    <w:rsid w:val="006176C9"/>
    <w:rsid w:val="0062057D"/>
    <w:rsid w:val="00621CAA"/>
    <w:rsid w:val="00622BCA"/>
    <w:rsid w:val="00623ECE"/>
    <w:rsid w:val="006272B2"/>
    <w:rsid w:val="00627FBC"/>
    <w:rsid w:val="00630D00"/>
    <w:rsid w:val="006318F6"/>
    <w:rsid w:val="0063253C"/>
    <w:rsid w:val="006325C1"/>
    <w:rsid w:val="0063281C"/>
    <w:rsid w:val="0063378C"/>
    <w:rsid w:val="00633F31"/>
    <w:rsid w:val="00634694"/>
    <w:rsid w:val="006350ED"/>
    <w:rsid w:val="006378BB"/>
    <w:rsid w:val="00640267"/>
    <w:rsid w:val="006416DC"/>
    <w:rsid w:val="0064268B"/>
    <w:rsid w:val="0064624D"/>
    <w:rsid w:val="00646F6C"/>
    <w:rsid w:val="0064717B"/>
    <w:rsid w:val="00650661"/>
    <w:rsid w:val="0065104F"/>
    <w:rsid w:val="00651C11"/>
    <w:rsid w:val="00652456"/>
    <w:rsid w:val="00652A0E"/>
    <w:rsid w:val="00653966"/>
    <w:rsid w:val="006551A0"/>
    <w:rsid w:val="00655434"/>
    <w:rsid w:val="00655F93"/>
    <w:rsid w:val="006566AC"/>
    <w:rsid w:val="00660A77"/>
    <w:rsid w:val="00661EFD"/>
    <w:rsid w:val="006628E0"/>
    <w:rsid w:val="006635E6"/>
    <w:rsid w:val="00663D63"/>
    <w:rsid w:val="006649DC"/>
    <w:rsid w:val="00665ADF"/>
    <w:rsid w:val="006662E9"/>
    <w:rsid w:val="006663F8"/>
    <w:rsid w:val="0066793B"/>
    <w:rsid w:val="00667E1A"/>
    <w:rsid w:val="00670F5F"/>
    <w:rsid w:val="006712EE"/>
    <w:rsid w:val="00671B66"/>
    <w:rsid w:val="00673C66"/>
    <w:rsid w:val="0067405C"/>
    <w:rsid w:val="0067474B"/>
    <w:rsid w:val="00675314"/>
    <w:rsid w:val="006754B7"/>
    <w:rsid w:val="00675637"/>
    <w:rsid w:val="0067585D"/>
    <w:rsid w:val="006761A9"/>
    <w:rsid w:val="00676E91"/>
    <w:rsid w:val="00677C18"/>
    <w:rsid w:val="006813D8"/>
    <w:rsid w:val="00682675"/>
    <w:rsid w:val="00683453"/>
    <w:rsid w:val="006838DD"/>
    <w:rsid w:val="0068435E"/>
    <w:rsid w:val="006854D7"/>
    <w:rsid w:val="00687812"/>
    <w:rsid w:val="00690C7B"/>
    <w:rsid w:val="006927DF"/>
    <w:rsid w:val="00693F99"/>
    <w:rsid w:val="006945C2"/>
    <w:rsid w:val="00694610"/>
    <w:rsid w:val="00695419"/>
    <w:rsid w:val="00695F35"/>
    <w:rsid w:val="00697970"/>
    <w:rsid w:val="006A11A6"/>
    <w:rsid w:val="006A17DF"/>
    <w:rsid w:val="006A2988"/>
    <w:rsid w:val="006A3026"/>
    <w:rsid w:val="006A3070"/>
    <w:rsid w:val="006A3AE8"/>
    <w:rsid w:val="006A3F20"/>
    <w:rsid w:val="006A4AA3"/>
    <w:rsid w:val="006A4B2D"/>
    <w:rsid w:val="006A4B81"/>
    <w:rsid w:val="006A6DC6"/>
    <w:rsid w:val="006B0604"/>
    <w:rsid w:val="006B071A"/>
    <w:rsid w:val="006B1801"/>
    <w:rsid w:val="006B4F25"/>
    <w:rsid w:val="006B57A7"/>
    <w:rsid w:val="006C23FE"/>
    <w:rsid w:val="006C28F3"/>
    <w:rsid w:val="006C367E"/>
    <w:rsid w:val="006C43C9"/>
    <w:rsid w:val="006C4D16"/>
    <w:rsid w:val="006C5462"/>
    <w:rsid w:val="006C5FAB"/>
    <w:rsid w:val="006C6111"/>
    <w:rsid w:val="006C6A64"/>
    <w:rsid w:val="006C6EC3"/>
    <w:rsid w:val="006C6F0C"/>
    <w:rsid w:val="006C70C1"/>
    <w:rsid w:val="006C763D"/>
    <w:rsid w:val="006D236D"/>
    <w:rsid w:val="006D28CB"/>
    <w:rsid w:val="006D2CBE"/>
    <w:rsid w:val="006D34AF"/>
    <w:rsid w:val="006D37A1"/>
    <w:rsid w:val="006D38AA"/>
    <w:rsid w:val="006D5602"/>
    <w:rsid w:val="006D5C68"/>
    <w:rsid w:val="006D7898"/>
    <w:rsid w:val="006D7F29"/>
    <w:rsid w:val="006E0237"/>
    <w:rsid w:val="006E0B74"/>
    <w:rsid w:val="006E3951"/>
    <w:rsid w:val="006E3A1C"/>
    <w:rsid w:val="006E3A6B"/>
    <w:rsid w:val="006E44CD"/>
    <w:rsid w:val="006E493A"/>
    <w:rsid w:val="006E5E90"/>
    <w:rsid w:val="006E6426"/>
    <w:rsid w:val="006E7853"/>
    <w:rsid w:val="006F0155"/>
    <w:rsid w:val="006F05FE"/>
    <w:rsid w:val="006F1A23"/>
    <w:rsid w:val="006F414F"/>
    <w:rsid w:val="006F458C"/>
    <w:rsid w:val="006F647A"/>
    <w:rsid w:val="006F7560"/>
    <w:rsid w:val="0070180C"/>
    <w:rsid w:val="007020A0"/>
    <w:rsid w:val="00702C82"/>
    <w:rsid w:val="0070406B"/>
    <w:rsid w:val="00704670"/>
    <w:rsid w:val="00705334"/>
    <w:rsid w:val="00705423"/>
    <w:rsid w:val="0070586E"/>
    <w:rsid w:val="0070596A"/>
    <w:rsid w:val="00706477"/>
    <w:rsid w:val="007065D6"/>
    <w:rsid w:val="007102A4"/>
    <w:rsid w:val="00712584"/>
    <w:rsid w:val="00712741"/>
    <w:rsid w:val="00713497"/>
    <w:rsid w:val="00713817"/>
    <w:rsid w:val="0071493B"/>
    <w:rsid w:val="007152BF"/>
    <w:rsid w:val="007167F5"/>
    <w:rsid w:val="0071739A"/>
    <w:rsid w:val="007173F2"/>
    <w:rsid w:val="0072115F"/>
    <w:rsid w:val="007215D9"/>
    <w:rsid w:val="007236CA"/>
    <w:rsid w:val="00725143"/>
    <w:rsid w:val="00725FA8"/>
    <w:rsid w:val="00727773"/>
    <w:rsid w:val="00727B6E"/>
    <w:rsid w:val="0073072B"/>
    <w:rsid w:val="007319A1"/>
    <w:rsid w:val="00733503"/>
    <w:rsid w:val="007336BC"/>
    <w:rsid w:val="00733DBA"/>
    <w:rsid w:val="00734918"/>
    <w:rsid w:val="00734A75"/>
    <w:rsid w:val="0073623F"/>
    <w:rsid w:val="00736F56"/>
    <w:rsid w:val="00737775"/>
    <w:rsid w:val="00737804"/>
    <w:rsid w:val="007406F6"/>
    <w:rsid w:val="00740BB9"/>
    <w:rsid w:val="007410CC"/>
    <w:rsid w:val="007424DC"/>
    <w:rsid w:val="007428CE"/>
    <w:rsid w:val="00742E77"/>
    <w:rsid w:val="007430D7"/>
    <w:rsid w:val="00744F14"/>
    <w:rsid w:val="007463BE"/>
    <w:rsid w:val="00750FED"/>
    <w:rsid w:val="00751BE4"/>
    <w:rsid w:val="0075310C"/>
    <w:rsid w:val="0075471F"/>
    <w:rsid w:val="00754E04"/>
    <w:rsid w:val="00756551"/>
    <w:rsid w:val="00757549"/>
    <w:rsid w:val="00757DF3"/>
    <w:rsid w:val="00760AB4"/>
    <w:rsid w:val="00760D7D"/>
    <w:rsid w:val="00760ECA"/>
    <w:rsid w:val="007622C4"/>
    <w:rsid w:val="007632DF"/>
    <w:rsid w:val="00766927"/>
    <w:rsid w:val="00770192"/>
    <w:rsid w:val="00770C59"/>
    <w:rsid w:val="007729B0"/>
    <w:rsid w:val="007729D6"/>
    <w:rsid w:val="007735B8"/>
    <w:rsid w:val="00773FF3"/>
    <w:rsid w:val="00775402"/>
    <w:rsid w:val="00777460"/>
    <w:rsid w:val="00777A56"/>
    <w:rsid w:val="00780CC3"/>
    <w:rsid w:val="007815F3"/>
    <w:rsid w:val="0078218D"/>
    <w:rsid w:val="00782DB1"/>
    <w:rsid w:val="00783940"/>
    <w:rsid w:val="00784744"/>
    <w:rsid w:val="00784AA8"/>
    <w:rsid w:val="007868BD"/>
    <w:rsid w:val="0078722B"/>
    <w:rsid w:val="00787260"/>
    <w:rsid w:val="00790C01"/>
    <w:rsid w:val="007910ED"/>
    <w:rsid w:val="00792069"/>
    <w:rsid w:val="007936D4"/>
    <w:rsid w:val="00793EC0"/>
    <w:rsid w:val="00794121"/>
    <w:rsid w:val="00794EED"/>
    <w:rsid w:val="00795677"/>
    <w:rsid w:val="0079625B"/>
    <w:rsid w:val="007963EC"/>
    <w:rsid w:val="00797418"/>
    <w:rsid w:val="00797ACA"/>
    <w:rsid w:val="00797E51"/>
    <w:rsid w:val="007A0163"/>
    <w:rsid w:val="007A059C"/>
    <w:rsid w:val="007A1EED"/>
    <w:rsid w:val="007A203C"/>
    <w:rsid w:val="007A23C3"/>
    <w:rsid w:val="007A27C6"/>
    <w:rsid w:val="007A2945"/>
    <w:rsid w:val="007A3746"/>
    <w:rsid w:val="007A40DC"/>
    <w:rsid w:val="007A41AB"/>
    <w:rsid w:val="007A5CC0"/>
    <w:rsid w:val="007A6850"/>
    <w:rsid w:val="007A7E47"/>
    <w:rsid w:val="007A7F82"/>
    <w:rsid w:val="007B0BB8"/>
    <w:rsid w:val="007B0D9C"/>
    <w:rsid w:val="007B1ECC"/>
    <w:rsid w:val="007B210D"/>
    <w:rsid w:val="007B5E08"/>
    <w:rsid w:val="007B7780"/>
    <w:rsid w:val="007B7C8F"/>
    <w:rsid w:val="007C2334"/>
    <w:rsid w:val="007C240A"/>
    <w:rsid w:val="007C2988"/>
    <w:rsid w:val="007C5580"/>
    <w:rsid w:val="007C5D8F"/>
    <w:rsid w:val="007C73FA"/>
    <w:rsid w:val="007D0321"/>
    <w:rsid w:val="007D13B5"/>
    <w:rsid w:val="007D2C41"/>
    <w:rsid w:val="007D2F89"/>
    <w:rsid w:val="007D6294"/>
    <w:rsid w:val="007D6732"/>
    <w:rsid w:val="007D7E40"/>
    <w:rsid w:val="007E0448"/>
    <w:rsid w:val="007E0541"/>
    <w:rsid w:val="007E0648"/>
    <w:rsid w:val="007E1F57"/>
    <w:rsid w:val="007E29FE"/>
    <w:rsid w:val="007E39B9"/>
    <w:rsid w:val="007E3C1E"/>
    <w:rsid w:val="007E41EE"/>
    <w:rsid w:val="007E57A7"/>
    <w:rsid w:val="007E5839"/>
    <w:rsid w:val="007E6768"/>
    <w:rsid w:val="007F0EC5"/>
    <w:rsid w:val="007F3DB7"/>
    <w:rsid w:val="007F5107"/>
    <w:rsid w:val="007F511D"/>
    <w:rsid w:val="007F5DCE"/>
    <w:rsid w:val="007F618A"/>
    <w:rsid w:val="007F6225"/>
    <w:rsid w:val="007F632D"/>
    <w:rsid w:val="007F779C"/>
    <w:rsid w:val="007F78A6"/>
    <w:rsid w:val="008004DA"/>
    <w:rsid w:val="00800A8A"/>
    <w:rsid w:val="00800CF1"/>
    <w:rsid w:val="00802A1D"/>
    <w:rsid w:val="00802C61"/>
    <w:rsid w:val="00802E97"/>
    <w:rsid w:val="00803772"/>
    <w:rsid w:val="008068C9"/>
    <w:rsid w:val="0080691D"/>
    <w:rsid w:val="00807030"/>
    <w:rsid w:val="008073F3"/>
    <w:rsid w:val="008077CF"/>
    <w:rsid w:val="00807D43"/>
    <w:rsid w:val="00810A00"/>
    <w:rsid w:val="00810A09"/>
    <w:rsid w:val="00811E68"/>
    <w:rsid w:val="00812557"/>
    <w:rsid w:val="00812775"/>
    <w:rsid w:val="008128A8"/>
    <w:rsid w:val="00812C72"/>
    <w:rsid w:val="00812FA1"/>
    <w:rsid w:val="00814D88"/>
    <w:rsid w:val="00814E15"/>
    <w:rsid w:val="008154C3"/>
    <w:rsid w:val="00815627"/>
    <w:rsid w:val="00815DBB"/>
    <w:rsid w:val="008165EB"/>
    <w:rsid w:val="00816C6F"/>
    <w:rsid w:val="00820A04"/>
    <w:rsid w:val="00822AB7"/>
    <w:rsid w:val="008266AD"/>
    <w:rsid w:val="00826CBB"/>
    <w:rsid w:val="00827733"/>
    <w:rsid w:val="00827859"/>
    <w:rsid w:val="00827A52"/>
    <w:rsid w:val="00827A6C"/>
    <w:rsid w:val="00830A75"/>
    <w:rsid w:val="00830C24"/>
    <w:rsid w:val="00831DB2"/>
    <w:rsid w:val="0083221E"/>
    <w:rsid w:val="008354EA"/>
    <w:rsid w:val="008357F1"/>
    <w:rsid w:val="00837483"/>
    <w:rsid w:val="00837C10"/>
    <w:rsid w:val="00837C1C"/>
    <w:rsid w:val="00837E9E"/>
    <w:rsid w:val="0084009F"/>
    <w:rsid w:val="008405E9"/>
    <w:rsid w:val="00841BF0"/>
    <w:rsid w:val="00843BDA"/>
    <w:rsid w:val="00844804"/>
    <w:rsid w:val="00845AC1"/>
    <w:rsid w:val="00845B58"/>
    <w:rsid w:val="0084707A"/>
    <w:rsid w:val="0084790D"/>
    <w:rsid w:val="0085004F"/>
    <w:rsid w:val="008500EB"/>
    <w:rsid w:val="008501FC"/>
    <w:rsid w:val="0085083E"/>
    <w:rsid w:val="00850D36"/>
    <w:rsid w:val="008511E6"/>
    <w:rsid w:val="00851301"/>
    <w:rsid w:val="0085248B"/>
    <w:rsid w:val="00852511"/>
    <w:rsid w:val="00852F5D"/>
    <w:rsid w:val="00853216"/>
    <w:rsid w:val="008534F7"/>
    <w:rsid w:val="00854D8E"/>
    <w:rsid w:val="0085612D"/>
    <w:rsid w:val="00856A83"/>
    <w:rsid w:val="00856DC9"/>
    <w:rsid w:val="00860019"/>
    <w:rsid w:val="0086063A"/>
    <w:rsid w:val="00861BCF"/>
    <w:rsid w:val="00863033"/>
    <w:rsid w:val="0086476A"/>
    <w:rsid w:val="0086489D"/>
    <w:rsid w:val="00865863"/>
    <w:rsid w:val="00865CA5"/>
    <w:rsid w:val="008665A4"/>
    <w:rsid w:val="0087102B"/>
    <w:rsid w:val="00872713"/>
    <w:rsid w:val="00873221"/>
    <w:rsid w:val="00873953"/>
    <w:rsid w:val="00873F6E"/>
    <w:rsid w:val="00875BF7"/>
    <w:rsid w:val="0087618A"/>
    <w:rsid w:val="00876CEF"/>
    <w:rsid w:val="0088296A"/>
    <w:rsid w:val="00883165"/>
    <w:rsid w:val="00883CAC"/>
    <w:rsid w:val="00883DF7"/>
    <w:rsid w:val="00883EA3"/>
    <w:rsid w:val="00884DA5"/>
    <w:rsid w:val="008862D8"/>
    <w:rsid w:val="00887D6F"/>
    <w:rsid w:val="00887DB2"/>
    <w:rsid w:val="0089274E"/>
    <w:rsid w:val="00893AEE"/>
    <w:rsid w:val="00894408"/>
    <w:rsid w:val="008947B6"/>
    <w:rsid w:val="00894DC2"/>
    <w:rsid w:val="00894EEB"/>
    <w:rsid w:val="00895CD1"/>
    <w:rsid w:val="008961E0"/>
    <w:rsid w:val="00896662"/>
    <w:rsid w:val="00897612"/>
    <w:rsid w:val="0089775C"/>
    <w:rsid w:val="008A0207"/>
    <w:rsid w:val="008A0F4E"/>
    <w:rsid w:val="008A3C8D"/>
    <w:rsid w:val="008A3EF2"/>
    <w:rsid w:val="008A476F"/>
    <w:rsid w:val="008A4C8B"/>
    <w:rsid w:val="008A4CAA"/>
    <w:rsid w:val="008A6C77"/>
    <w:rsid w:val="008A75BB"/>
    <w:rsid w:val="008B08FB"/>
    <w:rsid w:val="008B0AF6"/>
    <w:rsid w:val="008B0DA6"/>
    <w:rsid w:val="008B2EDC"/>
    <w:rsid w:val="008B3248"/>
    <w:rsid w:val="008B32EF"/>
    <w:rsid w:val="008B4929"/>
    <w:rsid w:val="008B52A8"/>
    <w:rsid w:val="008B6A8F"/>
    <w:rsid w:val="008B6B0D"/>
    <w:rsid w:val="008B6F63"/>
    <w:rsid w:val="008C15B3"/>
    <w:rsid w:val="008C1A93"/>
    <w:rsid w:val="008C1DFC"/>
    <w:rsid w:val="008C2791"/>
    <w:rsid w:val="008C3BF3"/>
    <w:rsid w:val="008C3DCB"/>
    <w:rsid w:val="008C5FD7"/>
    <w:rsid w:val="008C62FA"/>
    <w:rsid w:val="008C79BE"/>
    <w:rsid w:val="008C7D8D"/>
    <w:rsid w:val="008D016D"/>
    <w:rsid w:val="008D257C"/>
    <w:rsid w:val="008D279C"/>
    <w:rsid w:val="008D3090"/>
    <w:rsid w:val="008D4413"/>
    <w:rsid w:val="008D65C9"/>
    <w:rsid w:val="008D704D"/>
    <w:rsid w:val="008D7818"/>
    <w:rsid w:val="008E1B9C"/>
    <w:rsid w:val="008E1D21"/>
    <w:rsid w:val="008E36DC"/>
    <w:rsid w:val="008E3DA2"/>
    <w:rsid w:val="008E52C3"/>
    <w:rsid w:val="008E586D"/>
    <w:rsid w:val="008E777B"/>
    <w:rsid w:val="008F10B4"/>
    <w:rsid w:val="008F1CC9"/>
    <w:rsid w:val="008F2F42"/>
    <w:rsid w:val="008F4167"/>
    <w:rsid w:val="008F47B9"/>
    <w:rsid w:val="008F7FCC"/>
    <w:rsid w:val="0090144E"/>
    <w:rsid w:val="00901F28"/>
    <w:rsid w:val="0090228B"/>
    <w:rsid w:val="00903398"/>
    <w:rsid w:val="0090396B"/>
    <w:rsid w:val="00904821"/>
    <w:rsid w:val="0090586D"/>
    <w:rsid w:val="00905FC7"/>
    <w:rsid w:val="009076C1"/>
    <w:rsid w:val="009110A7"/>
    <w:rsid w:val="009140EB"/>
    <w:rsid w:val="00914865"/>
    <w:rsid w:val="009150A2"/>
    <w:rsid w:val="00917236"/>
    <w:rsid w:val="009212F0"/>
    <w:rsid w:val="00922745"/>
    <w:rsid w:val="00922A63"/>
    <w:rsid w:val="009249F8"/>
    <w:rsid w:val="00924BAD"/>
    <w:rsid w:val="00925487"/>
    <w:rsid w:val="0092793A"/>
    <w:rsid w:val="00927BC8"/>
    <w:rsid w:val="00927D04"/>
    <w:rsid w:val="00931159"/>
    <w:rsid w:val="00931F09"/>
    <w:rsid w:val="00933160"/>
    <w:rsid w:val="00933276"/>
    <w:rsid w:val="00933B2C"/>
    <w:rsid w:val="00935763"/>
    <w:rsid w:val="00935A66"/>
    <w:rsid w:val="00935DD4"/>
    <w:rsid w:val="00935FE0"/>
    <w:rsid w:val="0093743E"/>
    <w:rsid w:val="00937E46"/>
    <w:rsid w:val="00940751"/>
    <w:rsid w:val="00941AB2"/>
    <w:rsid w:val="00942F7E"/>
    <w:rsid w:val="009444F6"/>
    <w:rsid w:val="0094483D"/>
    <w:rsid w:val="0094506E"/>
    <w:rsid w:val="0094657F"/>
    <w:rsid w:val="0094673E"/>
    <w:rsid w:val="00946D34"/>
    <w:rsid w:val="0095052B"/>
    <w:rsid w:val="00950670"/>
    <w:rsid w:val="00951184"/>
    <w:rsid w:val="0095340A"/>
    <w:rsid w:val="00953A43"/>
    <w:rsid w:val="00954C08"/>
    <w:rsid w:val="00955319"/>
    <w:rsid w:val="0095688A"/>
    <w:rsid w:val="00956DC8"/>
    <w:rsid w:val="00956EEA"/>
    <w:rsid w:val="00957180"/>
    <w:rsid w:val="00957461"/>
    <w:rsid w:val="009601A6"/>
    <w:rsid w:val="0096391A"/>
    <w:rsid w:val="00963E54"/>
    <w:rsid w:val="00965F17"/>
    <w:rsid w:val="00966C26"/>
    <w:rsid w:val="00966D38"/>
    <w:rsid w:val="00966ED3"/>
    <w:rsid w:val="0096725F"/>
    <w:rsid w:val="009713EB"/>
    <w:rsid w:val="00972123"/>
    <w:rsid w:val="00972615"/>
    <w:rsid w:val="00972D28"/>
    <w:rsid w:val="0097351A"/>
    <w:rsid w:val="009757E5"/>
    <w:rsid w:val="00976057"/>
    <w:rsid w:val="009762BB"/>
    <w:rsid w:val="00976ABA"/>
    <w:rsid w:val="00976C9F"/>
    <w:rsid w:val="009816C9"/>
    <w:rsid w:val="00981A83"/>
    <w:rsid w:val="00982D6D"/>
    <w:rsid w:val="00984AA2"/>
    <w:rsid w:val="009851E1"/>
    <w:rsid w:val="009863A0"/>
    <w:rsid w:val="00990D5D"/>
    <w:rsid w:val="00991128"/>
    <w:rsid w:val="0099175A"/>
    <w:rsid w:val="00991A75"/>
    <w:rsid w:val="00992619"/>
    <w:rsid w:val="00993200"/>
    <w:rsid w:val="009937B3"/>
    <w:rsid w:val="00993E1D"/>
    <w:rsid w:val="00994009"/>
    <w:rsid w:val="009941C3"/>
    <w:rsid w:val="0099621C"/>
    <w:rsid w:val="00996D53"/>
    <w:rsid w:val="00997BD7"/>
    <w:rsid w:val="009A2B71"/>
    <w:rsid w:val="009A31A4"/>
    <w:rsid w:val="009A43A4"/>
    <w:rsid w:val="009A447E"/>
    <w:rsid w:val="009A56B7"/>
    <w:rsid w:val="009A5913"/>
    <w:rsid w:val="009A69D0"/>
    <w:rsid w:val="009A6B47"/>
    <w:rsid w:val="009B026C"/>
    <w:rsid w:val="009B0307"/>
    <w:rsid w:val="009B2CC9"/>
    <w:rsid w:val="009B2DDD"/>
    <w:rsid w:val="009B304F"/>
    <w:rsid w:val="009B31CC"/>
    <w:rsid w:val="009B4B75"/>
    <w:rsid w:val="009B4F62"/>
    <w:rsid w:val="009B5738"/>
    <w:rsid w:val="009B57CB"/>
    <w:rsid w:val="009B65FD"/>
    <w:rsid w:val="009B67F8"/>
    <w:rsid w:val="009B7050"/>
    <w:rsid w:val="009B784C"/>
    <w:rsid w:val="009C0FE0"/>
    <w:rsid w:val="009C1DF1"/>
    <w:rsid w:val="009C2803"/>
    <w:rsid w:val="009C3163"/>
    <w:rsid w:val="009C3CFA"/>
    <w:rsid w:val="009C49FC"/>
    <w:rsid w:val="009C4B16"/>
    <w:rsid w:val="009C4BFF"/>
    <w:rsid w:val="009C5DA7"/>
    <w:rsid w:val="009C6A4A"/>
    <w:rsid w:val="009C7410"/>
    <w:rsid w:val="009C7773"/>
    <w:rsid w:val="009C77C9"/>
    <w:rsid w:val="009D0F3F"/>
    <w:rsid w:val="009D0F56"/>
    <w:rsid w:val="009D0FFC"/>
    <w:rsid w:val="009D0FFE"/>
    <w:rsid w:val="009D23F7"/>
    <w:rsid w:val="009D2BEE"/>
    <w:rsid w:val="009D4F80"/>
    <w:rsid w:val="009D5605"/>
    <w:rsid w:val="009D5737"/>
    <w:rsid w:val="009D7CA0"/>
    <w:rsid w:val="009E0238"/>
    <w:rsid w:val="009E04EF"/>
    <w:rsid w:val="009E0929"/>
    <w:rsid w:val="009E11F4"/>
    <w:rsid w:val="009E1513"/>
    <w:rsid w:val="009E1C64"/>
    <w:rsid w:val="009E1F2E"/>
    <w:rsid w:val="009E2882"/>
    <w:rsid w:val="009E2892"/>
    <w:rsid w:val="009E2DC9"/>
    <w:rsid w:val="009E4142"/>
    <w:rsid w:val="009E4845"/>
    <w:rsid w:val="009E682A"/>
    <w:rsid w:val="009F01AF"/>
    <w:rsid w:val="009F0A85"/>
    <w:rsid w:val="009F58CF"/>
    <w:rsid w:val="009F6314"/>
    <w:rsid w:val="009F6465"/>
    <w:rsid w:val="009F759F"/>
    <w:rsid w:val="009F7716"/>
    <w:rsid w:val="009F7C3D"/>
    <w:rsid w:val="00A012E8"/>
    <w:rsid w:val="00A01829"/>
    <w:rsid w:val="00A01993"/>
    <w:rsid w:val="00A02467"/>
    <w:rsid w:val="00A02AC8"/>
    <w:rsid w:val="00A03F19"/>
    <w:rsid w:val="00A04916"/>
    <w:rsid w:val="00A054E5"/>
    <w:rsid w:val="00A05BF4"/>
    <w:rsid w:val="00A05DBD"/>
    <w:rsid w:val="00A06CA6"/>
    <w:rsid w:val="00A11CEB"/>
    <w:rsid w:val="00A120F5"/>
    <w:rsid w:val="00A12150"/>
    <w:rsid w:val="00A13649"/>
    <w:rsid w:val="00A13F30"/>
    <w:rsid w:val="00A14B97"/>
    <w:rsid w:val="00A16F17"/>
    <w:rsid w:val="00A170E3"/>
    <w:rsid w:val="00A1712B"/>
    <w:rsid w:val="00A20860"/>
    <w:rsid w:val="00A21D72"/>
    <w:rsid w:val="00A2371F"/>
    <w:rsid w:val="00A23936"/>
    <w:rsid w:val="00A252F7"/>
    <w:rsid w:val="00A26B24"/>
    <w:rsid w:val="00A271F0"/>
    <w:rsid w:val="00A27434"/>
    <w:rsid w:val="00A279F6"/>
    <w:rsid w:val="00A30565"/>
    <w:rsid w:val="00A30EB9"/>
    <w:rsid w:val="00A30F7A"/>
    <w:rsid w:val="00A321FC"/>
    <w:rsid w:val="00A327EE"/>
    <w:rsid w:val="00A32C2C"/>
    <w:rsid w:val="00A342B7"/>
    <w:rsid w:val="00A36E2E"/>
    <w:rsid w:val="00A37166"/>
    <w:rsid w:val="00A37208"/>
    <w:rsid w:val="00A40029"/>
    <w:rsid w:val="00A40DF6"/>
    <w:rsid w:val="00A40EA0"/>
    <w:rsid w:val="00A40F2B"/>
    <w:rsid w:val="00A41D84"/>
    <w:rsid w:val="00A42B6F"/>
    <w:rsid w:val="00A45B2B"/>
    <w:rsid w:val="00A46D66"/>
    <w:rsid w:val="00A50449"/>
    <w:rsid w:val="00A5139C"/>
    <w:rsid w:val="00A5155D"/>
    <w:rsid w:val="00A51FDF"/>
    <w:rsid w:val="00A55326"/>
    <w:rsid w:val="00A579AF"/>
    <w:rsid w:val="00A57F10"/>
    <w:rsid w:val="00A57F87"/>
    <w:rsid w:val="00A60EF2"/>
    <w:rsid w:val="00A61A4E"/>
    <w:rsid w:val="00A61B74"/>
    <w:rsid w:val="00A6240D"/>
    <w:rsid w:val="00A62F47"/>
    <w:rsid w:val="00A63025"/>
    <w:rsid w:val="00A6315C"/>
    <w:rsid w:val="00A6328B"/>
    <w:rsid w:val="00A639E8"/>
    <w:rsid w:val="00A63A39"/>
    <w:rsid w:val="00A648FD"/>
    <w:rsid w:val="00A659B9"/>
    <w:rsid w:val="00A66441"/>
    <w:rsid w:val="00A67352"/>
    <w:rsid w:val="00A678A3"/>
    <w:rsid w:val="00A67C62"/>
    <w:rsid w:val="00A70D88"/>
    <w:rsid w:val="00A70DDF"/>
    <w:rsid w:val="00A71900"/>
    <w:rsid w:val="00A71E80"/>
    <w:rsid w:val="00A73242"/>
    <w:rsid w:val="00A73EA3"/>
    <w:rsid w:val="00A749D6"/>
    <w:rsid w:val="00A7507D"/>
    <w:rsid w:val="00A75FB9"/>
    <w:rsid w:val="00A762BB"/>
    <w:rsid w:val="00A778F4"/>
    <w:rsid w:val="00A80248"/>
    <w:rsid w:val="00A808E8"/>
    <w:rsid w:val="00A81247"/>
    <w:rsid w:val="00A8656F"/>
    <w:rsid w:val="00A86DE8"/>
    <w:rsid w:val="00A911AA"/>
    <w:rsid w:val="00A93762"/>
    <w:rsid w:val="00A93F38"/>
    <w:rsid w:val="00A94C81"/>
    <w:rsid w:val="00A97541"/>
    <w:rsid w:val="00AA4A46"/>
    <w:rsid w:val="00AA4C29"/>
    <w:rsid w:val="00AA4D98"/>
    <w:rsid w:val="00AA5484"/>
    <w:rsid w:val="00AB0EF3"/>
    <w:rsid w:val="00AB293D"/>
    <w:rsid w:val="00AB2A91"/>
    <w:rsid w:val="00AB4538"/>
    <w:rsid w:val="00AB6451"/>
    <w:rsid w:val="00AB7B30"/>
    <w:rsid w:val="00AC06E9"/>
    <w:rsid w:val="00AC208B"/>
    <w:rsid w:val="00AC21AF"/>
    <w:rsid w:val="00AC282D"/>
    <w:rsid w:val="00AC33A8"/>
    <w:rsid w:val="00AC4FE4"/>
    <w:rsid w:val="00AC528C"/>
    <w:rsid w:val="00AC544A"/>
    <w:rsid w:val="00AC5818"/>
    <w:rsid w:val="00AC5974"/>
    <w:rsid w:val="00AC5DEC"/>
    <w:rsid w:val="00AC7146"/>
    <w:rsid w:val="00AC75E3"/>
    <w:rsid w:val="00AD03A1"/>
    <w:rsid w:val="00AD0E79"/>
    <w:rsid w:val="00AD1D0D"/>
    <w:rsid w:val="00AD2116"/>
    <w:rsid w:val="00AD26F2"/>
    <w:rsid w:val="00AD2B59"/>
    <w:rsid w:val="00AD476C"/>
    <w:rsid w:val="00AD56AC"/>
    <w:rsid w:val="00AD648D"/>
    <w:rsid w:val="00AD6A10"/>
    <w:rsid w:val="00AD7464"/>
    <w:rsid w:val="00AD792D"/>
    <w:rsid w:val="00AD7CE0"/>
    <w:rsid w:val="00AE0107"/>
    <w:rsid w:val="00AE02DC"/>
    <w:rsid w:val="00AE040A"/>
    <w:rsid w:val="00AE099C"/>
    <w:rsid w:val="00AE1045"/>
    <w:rsid w:val="00AE13DC"/>
    <w:rsid w:val="00AE27A6"/>
    <w:rsid w:val="00AE35BD"/>
    <w:rsid w:val="00AE3EE4"/>
    <w:rsid w:val="00AE5444"/>
    <w:rsid w:val="00AE554C"/>
    <w:rsid w:val="00AE5C5A"/>
    <w:rsid w:val="00AE66F2"/>
    <w:rsid w:val="00AE6791"/>
    <w:rsid w:val="00AF01B9"/>
    <w:rsid w:val="00AF060B"/>
    <w:rsid w:val="00AF12B1"/>
    <w:rsid w:val="00AF1C58"/>
    <w:rsid w:val="00AF24A1"/>
    <w:rsid w:val="00AF25A2"/>
    <w:rsid w:val="00AF2774"/>
    <w:rsid w:val="00AF2D25"/>
    <w:rsid w:val="00AF319C"/>
    <w:rsid w:val="00AF31F6"/>
    <w:rsid w:val="00AF3D6B"/>
    <w:rsid w:val="00AF7415"/>
    <w:rsid w:val="00AF7725"/>
    <w:rsid w:val="00B01E23"/>
    <w:rsid w:val="00B029C7"/>
    <w:rsid w:val="00B059BF"/>
    <w:rsid w:val="00B060FB"/>
    <w:rsid w:val="00B066C2"/>
    <w:rsid w:val="00B06793"/>
    <w:rsid w:val="00B06C85"/>
    <w:rsid w:val="00B07498"/>
    <w:rsid w:val="00B0788E"/>
    <w:rsid w:val="00B07B29"/>
    <w:rsid w:val="00B07E98"/>
    <w:rsid w:val="00B11ADF"/>
    <w:rsid w:val="00B11E8D"/>
    <w:rsid w:val="00B15BE3"/>
    <w:rsid w:val="00B15FE2"/>
    <w:rsid w:val="00B167BF"/>
    <w:rsid w:val="00B1725A"/>
    <w:rsid w:val="00B17399"/>
    <w:rsid w:val="00B204AD"/>
    <w:rsid w:val="00B2165D"/>
    <w:rsid w:val="00B21BD5"/>
    <w:rsid w:val="00B22E56"/>
    <w:rsid w:val="00B25756"/>
    <w:rsid w:val="00B25AE1"/>
    <w:rsid w:val="00B25C72"/>
    <w:rsid w:val="00B268E8"/>
    <w:rsid w:val="00B31374"/>
    <w:rsid w:val="00B3239D"/>
    <w:rsid w:val="00B32EBD"/>
    <w:rsid w:val="00B35C6F"/>
    <w:rsid w:val="00B377DD"/>
    <w:rsid w:val="00B37B38"/>
    <w:rsid w:val="00B4067C"/>
    <w:rsid w:val="00B40747"/>
    <w:rsid w:val="00B40AB0"/>
    <w:rsid w:val="00B40ECF"/>
    <w:rsid w:val="00B423B4"/>
    <w:rsid w:val="00B433C0"/>
    <w:rsid w:val="00B43994"/>
    <w:rsid w:val="00B440D0"/>
    <w:rsid w:val="00B446D1"/>
    <w:rsid w:val="00B449CF"/>
    <w:rsid w:val="00B4622B"/>
    <w:rsid w:val="00B46E6A"/>
    <w:rsid w:val="00B46E9A"/>
    <w:rsid w:val="00B47C47"/>
    <w:rsid w:val="00B504C8"/>
    <w:rsid w:val="00B51C8D"/>
    <w:rsid w:val="00B524E9"/>
    <w:rsid w:val="00B52D91"/>
    <w:rsid w:val="00B548E8"/>
    <w:rsid w:val="00B54E85"/>
    <w:rsid w:val="00B55756"/>
    <w:rsid w:val="00B55B37"/>
    <w:rsid w:val="00B55F7D"/>
    <w:rsid w:val="00B57165"/>
    <w:rsid w:val="00B5744E"/>
    <w:rsid w:val="00B60EB9"/>
    <w:rsid w:val="00B6151A"/>
    <w:rsid w:val="00B6273D"/>
    <w:rsid w:val="00B62DB8"/>
    <w:rsid w:val="00B646D9"/>
    <w:rsid w:val="00B65206"/>
    <w:rsid w:val="00B657E9"/>
    <w:rsid w:val="00B667FE"/>
    <w:rsid w:val="00B67784"/>
    <w:rsid w:val="00B67E38"/>
    <w:rsid w:val="00B700B6"/>
    <w:rsid w:val="00B71C5A"/>
    <w:rsid w:val="00B71DC3"/>
    <w:rsid w:val="00B7201C"/>
    <w:rsid w:val="00B7299F"/>
    <w:rsid w:val="00B72F11"/>
    <w:rsid w:val="00B73125"/>
    <w:rsid w:val="00B740DC"/>
    <w:rsid w:val="00B74B38"/>
    <w:rsid w:val="00B754ED"/>
    <w:rsid w:val="00B76030"/>
    <w:rsid w:val="00B76DB5"/>
    <w:rsid w:val="00B807CF"/>
    <w:rsid w:val="00B80A54"/>
    <w:rsid w:val="00B8134D"/>
    <w:rsid w:val="00B8144F"/>
    <w:rsid w:val="00B81A05"/>
    <w:rsid w:val="00B8209E"/>
    <w:rsid w:val="00B85364"/>
    <w:rsid w:val="00B86865"/>
    <w:rsid w:val="00B87E8A"/>
    <w:rsid w:val="00B90119"/>
    <w:rsid w:val="00B906E5"/>
    <w:rsid w:val="00B90716"/>
    <w:rsid w:val="00B9131D"/>
    <w:rsid w:val="00B9255B"/>
    <w:rsid w:val="00B92A0B"/>
    <w:rsid w:val="00B92A53"/>
    <w:rsid w:val="00B92BDF"/>
    <w:rsid w:val="00B93767"/>
    <w:rsid w:val="00B97303"/>
    <w:rsid w:val="00BA0C7B"/>
    <w:rsid w:val="00BA359A"/>
    <w:rsid w:val="00BA3A9C"/>
    <w:rsid w:val="00BA56C2"/>
    <w:rsid w:val="00BA5CBD"/>
    <w:rsid w:val="00BA6BE8"/>
    <w:rsid w:val="00BB2F0E"/>
    <w:rsid w:val="00BB3777"/>
    <w:rsid w:val="00BB37DD"/>
    <w:rsid w:val="00BB455C"/>
    <w:rsid w:val="00BB53A9"/>
    <w:rsid w:val="00BB5D6D"/>
    <w:rsid w:val="00BB64FB"/>
    <w:rsid w:val="00BC052B"/>
    <w:rsid w:val="00BC1515"/>
    <w:rsid w:val="00BC2205"/>
    <w:rsid w:val="00BC2D9E"/>
    <w:rsid w:val="00BC37BE"/>
    <w:rsid w:val="00BC41CA"/>
    <w:rsid w:val="00BC56CB"/>
    <w:rsid w:val="00BC6107"/>
    <w:rsid w:val="00BC69F1"/>
    <w:rsid w:val="00BC79AC"/>
    <w:rsid w:val="00BC7C36"/>
    <w:rsid w:val="00BC7F0C"/>
    <w:rsid w:val="00BD04CE"/>
    <w:rsid w:val="00BD15F2"/>
    <w:rsid w:val="00BD40CB"/>
    <w:rsid w:val="00BD45E3"/>
    <w:rsid w:val="00BD668E"/>
    <w:rsid w:val="00BD672A"/>
    <w:rsid w:val="00BE021B"/>
    <w:rsid w:val="00BE0E3D"/>
    <w:rsid w:val="00BE1A3E"/>
    <w:rsid w:val="00BE3112"/>
    <w:rsid w:val="00BE3F2E"/>
    <w:rsid w:val="00BE42E1"/>
    <w:rsid w:val="00BE65A9"/>
    <w:rsid w:val="00BE68C0"/>
    <w:rsid w:val="00BE6DF2"/>
    <w:rsid w:val="00BF0584"/>
    <w:rsid w:val="00BF1B3A"/>
    <w:rsid w:val="00BF25E7"/>
    <w:rsid w:val="00BF2FFB"/>
    <w:rsid w:val="00BF3FBD"/>
    <w:rsid w:val="00BF4990"/>
    <w:rsid w:val="00BF6606"/>
    <w:rsid w:val="00BF7992"/>
    <w:rsid w:val="00C00679"/>
    <w:rsid w:val="00C01F3E"/>
    <w:rsid w:val="00C0350E"/>
    <w:rsid w:val="00C04338"/>
    <w:rsid w:val="00C04C22"/>
    <w:rsid w:val="00C066FA"/>
    <w:rsid w:val="00C07152"/>
    <w:rsid w:val="00C07852"/>
    <w:rsid w:val="00C10A8E"/>
    <w:rsid w:val="00C13675"/>
    <w:rsid w:val="00C14526"/>
    <w:rsid w:val="00C14EEE"/>
    <w:rsid w:val="00C1548F"/>
    <w:rsid w:val="00C166DA"/>
    <w:rsid w:val="00C17607"/>
    <w:rsid w:val="00C21C92"/>
    <w:rsid w:val="00C226DE"/>
    <w:rsid w:val="00C22D06"/>
    <w:rsid w:val="00C239D6"/>
    <w:rsid w:val="00C23D75"/>
    <w:rsid w:val="00C26BCF"/>
    <w:rsid w:val="00C2747C"/>
    <w:rsid w:val="00C27F32"/>
    <w:rsid w:val="00C3054D"/>
    <w:rsid w:val="00C30669"/>
    <w:rsid w:val="00C30788"/>
    <w:rsid w:val="00C3082C"/>
    <w:rsid w:val="00C3117D"/>
    <w:rsid w:val="00C31BB0"/>
    <w:rsid w:val="00C32097"/>
    <w:rsid w:val="00C32B11"/>
    <w:rsid w:val="00C32CA0"/>
    <w:rsid w:val="00C33AA9"/>
    <w:rsid w:val="00C33DC1"/>
    <w:rsid w:val="00C351D7"/>
    <w:rsid w:val="00C35582"/>
    <w:rsid w:val="00C35D3B"/>
    <w:rsid w:val="00C36C87"/>
    <w:rsid w:val="00C37446"/>
    <w:rsid w:val="00C37590"/>
    <w:rsid w:val="00C37618"/>
    <w:rsid w:val="00C4303B"/>
    <w:rsid w:val="00C44552"/>
    <w:rsid w:val="00C44637"/>
    <w:rsid w:val="00C448A8"/>
    <w:rsid w:val="00C4556A"/>
    <w:rsid w:val="00C45E47"/>
    <w:rsid w:val="00C51641"/>
    <w:rsid w:val="00C53AAD"/>
    <w:rsid w:val="00C540BD"/>
    <w:rsid w:val="00C54F76"/>
    <w:rsid w:val="00C55C30"/>
    <w:rsid w:val="00C56F7B"/>
    <w:rsid w:val="00C57AB5"/>
    <w:rsid w:val="00C60454"/>
    <w:rsid w:val="00C6127B"/>
    <w:rsid w:val="00C6247A"/>
    <w:rsid w:val="00C62721"/>
    <w:rsid w:val="00C62D71"/>
    <w:rsid w:val="00C63C70"/>
    <w:rsid w:val="00C6518C"/>
    <w:rsid w:val="00C65DEC"/>
    <w:rsid w:val="00C65EB1"/>
    <w:rsid w:val="00C73D05"/>
    <w:rsid w:val="00C7414C"/>
    <w:rsid w:val="00C747F0"/>
    <w:rsid w:val="00C74941"/>
    <w:rsid w:val="00C74CF3"/>
    <w:rsid w:val="00C76D4F"/>
    <w:rsid w:val="00C8017F"/>
    <w:rsid w:val="00C82365"/>
    <w:rsid w:val="00C825FC"/>
    <w:rsid w:val="00C82A58"/>
    <w:rsid w:val="00C82E20"/>
    <w:rsid w:val="00C8448E"/>
    <w:rsid w:val="00C857B4"/>
    <w:rsid w:val="00C8588C"/>
    <w:rsid w:val="00C85EEC"/>
    <w:rsid w:val="00C87352"/>
    <w:rsid w:val="00C91BDB"/>
    <w:rsid w:val="00C9347C"/>
    <w:rsid w:val="00C93F4F"/>
    <w:rsid w:val="00C95156"/>
    <w:rsid w:val="00C96B3E"/>
    <w:rsid w:val="00C97A27"/>
    <w:rsid w:val="00CA0F6C"/>
    <w:rsid w:val="00CA1D30"/>
    <w:rsid w:val="00CA2C86"/>
    <w:rsid w:val="00CA2DC5"/>
    <w:rsid w:val="00CA3C6C"/>
    <w:rsid w:val="00CA67D7"/>
    <w:rsid w:val="00CA7C80"/>
    <w:rsid w:val="00CB0488"/>
    <w:rsid w:val="00CB0B73"/>
    <w:rsid w:val="00CB0F0D"/>
    <w:rsid w:val="00CB1F7C"/>
    <w:rsid w:val="00CB1FD0"/>
    <w:rsid w:val="00CB2031"/>
    <w:rsid w:val="00CB218B"/>
    <w:rsid w:val="00CB2C29"/>
    <w:rsid w:val="00CB4B01"/>
    <w:rsid w:val="00CB59DE"/>
    <w:rsid w:val="00CB5DAE"/>
    <w:rsid w:val="00CC00F1"/>
    <w:rsid w:val="00CC1A53"/>
    <w:rsid w:val="00CC23A8"/>
    <w:rsid w:val="00CC3820"/>
    <w:rsid w:val="00CC3EBA"/>
    <w:rsid w:val="00CC4B90"/>
    <w:rsid w:val="00CC5566"/>
    <w:rsid w:val="00CC60BC"/>
    <w:rsid w:val="00CC6CF3"/>
    <w:rsid w:val="00CC78B1"/>
    <w:rsid w:val="00CC78EE"/>
    <w:rsid w:val="00CD0B9E"/>
    <w:rsid w:val="00CD109F"/>
    <w:rsid w:val="00CD409E"/>
    <w:rsid w:val="00CD776C"/>
    <w:rsid w:val="00CD7DCD"/>
    <w:rsid w:val="00CD7EA7"/>
    <w:rsid w:val="00CE1A05"/>
    <w:rsid w:val="00CE1C5D"/>
    <w:rsid w:val="00CE2183"/>
    <w:rsid w:val="00CE256A"/>
    <w:rsid w:val="00CE25DC"/>
    <w:rsid w:val="00CE2D11"/>
    <w:rsid w:val="00CE3847"/>
    <w:rsid w:val="00CE3B38"/>
    <w:rsid w:val="00CE4CE5"/>
    <w:rsid w:val="00CE5B30"/>
    <w:rsid w:val="00CE6395"/>
    <w:rsid w:val="00CE64FF"/>
    <w:rsid w:val="00CE6B33"/>
    <w:rsid w:val="00CE71E4"/>
    <w:rsid w:val="00CE7EF5"/>
    <w:rsid w:val="00CF28F6"/>
    <w:rsid w:val="00CF29A2"/>
    <w:rsid w:val="00CF5A36"/>
    <w:rsid w:val="00CF7FE4"/>
    <w:rsid w:val="00D014AF"/>
    <w:rsid w:val="00D04671"/>
    <w:rsid w:val="00D06C0A"/>
    <w:rsid w:val="00D07E99"/>
    <w:rsid w:val="00D10FA7"/>
    <w:rsid w:val="00D110D0"/>
    <w:rsid w:val="00D115E2"/>
    <w:rsid w:val="00D1196F"/>
    <w:rsid w:val="00D13369"/>
    <w:rsid w:val="00D1367E"/>
    <w:rsid w:val="00D15DA7"/>
    <w:rsid w:val="00D15FDD"/>
    <w:rsid w:val="00D16154"/>
    <w:rsid w:val="00D168C3"/>
    <w:rsid w:val="00D17461"/>
    <w:rsid w:val="00D1760C"/>
    <w:rsid w:val="00D200F4"/>
    <w:rsid w:val="00D204A4"/>
    <w:rsid w:val="00D22B5B"/>
    <w:rsid w:val="00D2572D"/>
    <w:rsid w:val="00D26B48"/>
    <w:rsid w:val="00D32723"/>
    <w:rsid w:val="00D3284A"/>
    <w:rsid w:val="00D3356D"/>
    <w:rsid w:val="00D33BB2"/>
    <w:rsid w:val="00D34C22"/>
    <w:rsid w:val="00D362A2"/>
    <w:rsid w:val="00D43685"/>
    <w:rsid w:val="00D438B0"/>
    <w:rsid w:val="00D43BEA"/>
    <w:rsid w:val="00D44039"/>
    <w:rsid w:val="00D4581A"/>
    <w:rsid w:val="00D46373"/>
    <w:rsid w:val="00D473AB"/>
    <w:rsid w:val="00D5015E"/>
    <w:rsid w:val="00D502ED"/>
    <w:rsid w:val="00D50A05"/>
    <w:rsid w:val="00D5139A"/>
    <w:rsid w:val="00D52013"/>
    <w:rsid w:val="00D52BC0"/>
    <w:rsid w:val="00D5353D"/>
    <w:rsid w:val="00D54079"/>
    <w:rsid w:val="00D546FC"/>
    <w:rsid w:val="00D5529E"/>
    <w:rsid w:val="00D55C7A"/>
    <w:rsid w:val="00D55E03"/>
    <w:rsid w:val="00D569DA"/>
    <w:rsid w:val="00D60238"/>
    <w:rsid w:val="00D602A8"/>
    <w:rsid w:val="00D60C94"/>
    <w:rsid w:val="00D61244"/>
    <w:rsid w:val="00D63BD8"/>
    <w:rsid w:val="00D6656B"/>
    <w:rsid w:val="00D66BFF"/>
    <w:rsid w:val="00D70271"/>
    <w:rsid w:val="00D70CC6"/>
    <w:rsid w:val="00D7101B"/>
    <w:rsid w:val="00D7142C"/>
    <w:rsid w:val="00D72215"/>
    <w:rsid w:val="00D725B1"/>
    <w:rsid w:val="00D72C23"/>
    <w:rsid w:val="00D72EA0"/>
    <w:rsid w:val="00D7325F"/>
    <w:rsid w:val="00D7543D"/>
    <w:rsid w:val="00D76C0B"/>
    <w:rsid w:val="00D820F3"/>
    <w:rsid w:val="00D82E0C"/>
    <w:rsid w:val="00D8305C"/>
    <w:rsid w:val="00D8351D"/>
    <w:rsid w:val="00D87690"/>
    <w:rsid w:val="00D878BE"/>
    <w:rsid w:val="00D92A34"/>
    <w:rsid w:val="00D93B97"/>
    <w:rsid w:val="00D93C0F"/>
    <w:rsid w:val="00D93DCF"/>
    <w:rsid w:val="00D9604A"/>
    <w:rsid w:val="00D96767"/>
    <w:rsid w:val="00D97690"/>
    <w:rsid w:val="00DA00DB"/>
    <w:rsid w:val="00DA16CF"/>
    <w:rsid w:val="00DA2359"/>
    <w:rsid w:val="00DA3920"/>
    <w:rsid w:val="00DA3DAD"/>
    <w:rsid w:val="00DA4B15"/>
    <w:rsid w:val="00DA522A"/>
    <w:rsid w:val="00DA52EF"/>
    <w:rsid w:val="00DA538B"/>
    <w:rsid w:val="00DA5E01"/>
    <w:rsid w:val="00DA5E7D"/>
    <w:rsid w:val="00DA6F9E"/>
    <w:rsid w:val="00DA7034"/>
    <w:rsid w:val="00DA7512"/>
    <w:rsid w:val="00DA789E"/>
    <w:rsid w:val="00DB0E26"/>
    <w:rsid w:val="00DB0E93"/>
    <w:rsid w:val="00DB24D2"/>
    <w:rsid w:val="00DB27F2"/>
    <w:rsid w:val="00DB2E98"/>
    <w:rsid w:val="00DB3EC5"/>
    <w:rsid w:val="00DB4166"/>
    <w:rsid w:val="00DB6611"/>
    <w:rsid w:val="00DB77B5"/>
    <w:rsid w:val="00DC1121"/>
    <w:rsid w:val="00DC206B"/>
    <w:rsid w:val="00DC29AD"/>
    <w:rsid w:val="00DC3259"/>
    <w:rsid w:val="00DC6B74"/>
    <w:rsid w:val="00DC7506"/>
    <w:rsid w:val="00DC7514"/>
    <w:rsid w:val="00DD1067"/>
    <w:rsid w:val="00DD132D"/>
    <w:rsid w:val="00DD178F"/>
    <w:rsid w:val="00DD6EDE"/>
    <w:rsid w:val="00DE058A"/>
    <w:rsid w:val="00DE0A49"/>
    <w:rsid w:val="00DE19E9"/>
    <w:rsid w:val="00DE2943"/>
    <w:rsid w:val="00DE2CD6"/>
    <w:rsid w:val="00DE3418"/>
    <w:rsid w:val="00DE3D62"/>
    <w:rsid w:val="00DE3F65"/>
    <w:rsid w:val="00DE76A3"/>
    <w:rsid w:val="00DE7DBD"/>
    <w:rsid w:val="00DF1408"/>
    <w:rsid w:val="00DF3AD4"/>
    <w:rsid w:val="00DF3C47"/>
    <w:rsid w:val="00DF3FF9"/>
    <w:rsid w:val="00DF476E"/>
    <w:rsid w:val="00DF4F4B"/>
    <w:rsid w:val="00DF556C"/>
    <w:rsid w:val="00DF5E65"/>
    <w:rsid w:val="00DF60C7"/>
    <w:rsid w:val="00DF748D"/>
    <w:rsid w:val="00E00157"/>
    <w:rsid w:val="00E001C5"/>
    <w:rsid w:val="00E002A7"/>
    <w:rsid w:val="00E00D75"/>
    <w:rsid w:val="00E01089"/>
    <w:rsid w:val="00E01273"/>
    <w:rsid w:val="00E01696"/>
    <w:rsid w:val="00E01894"/>
    <w:rsid w:val="00E01C1C"/>
    <w:rsid w:val="00E02A11"/>
    <w:rsid w:val="00E031EF"/>
    <w:rsid w:val="00E03A95"/>
    <w:rsid w:val="00E03E23"/>
    <w:rsid w:val="00E04E1F"/>
    <w:rsid w:val="00E04FF2"/>
    <w:rsid w:val="00E05366"/>
    <w:rsid w:val="00E054DF"/>
    <w:rsid w:val="00E05668"/>
    <w:rsid w:val="00E0596F"/>
    <w:rsid w:val="00E060FC"/>
    <w:rsid w:val="00E0634F"/>
    <w:rsid w:val="00E0E334"/>
    <w:rsid w:val="00E10953"/>
    <w:rsid w:val="00E10A0F"/>
    <w:rsid w:val="00E10C60"/>
    <w:rsid w:val="00E1156F"/>
    <w:rsid w:val="00E11DF3"/>
    <w:rsid w:val="00E126EB"/>
    <w:rsid w:val="00E1288F"/>
    <w:rsid w:val="00E131CC"/>
    <w:rsid w:val="00E14CA4"/>
    <w:rsid w:val="00E14DE1"/>
    <w:rsid w:val="00E14F39"/>
    <w:rsid w:val="00E156EA"/>
    <w:rsid w:val="00E1614D"/>
    <w:rsid w:val="00E166E3"/>
    <w:rsid w:val="00E16D4F"/>
    <w:rsid w:val="00E22AE0"/>
    <w:rsid w:val="00E22BF3"/>
    <w:rsid w:val="00E23068"/>
    <w:rsid w:val="00E23B01"/>
    <w:rsid w:val="00E25441"/>
    <w:rsid w:val="00E25442"/>
    <w:rsid w:val="00E2605D"/>
    <w:rsid w:val="00E2635A"/>
    <w:rsid w:val="00E27C8E"/>
    <w:rsid w:val="00E27CFD"/>
    <w:rsid w:val="00E30021"/>
    <w:rsid w:val="00E3117B"/>
    <w:rsid w:val="00E33ABE"/>
    <w:rsid w:val="00E369CC"/>
    <w:rsid w:val="00E37523"/>
    <w:rsid w:val="00E37F7A"/>
    <w:rsid w:val="00E40F21"/>
    <w:rsid w:val="00E419EA"/>
    <w:rsid w:val="00E41FC5"/>
    <w:rsid w:val="00E4243D"/>
    <w:rsid w:val="00E43BD3"/>
    <w:rsid w:val="00E44542"/>
    <w:rsid w:val="00E453E8"/>
    <w:rsid w:val="00E50297"/>
    <w:rsid w:val="00E50C3D"/>
    <w:rsid w:val="00E5128A"/>
    <w:rsid w:val="00E51542"/>
    <w:rsid w:val="00E519FE"/>
    <w:rsid w:val="00E533DE"/>
    <w:rsid w:val="00E54A0E"/>
    <w:rsid w:val="00E5503C"/>
    <w:rsid w:val="00E56D0E"/>
    <w:rsid w:val="00E6055A"/>
    <w:rsid w:val="00E608C1"/>
    <w:rsid w:val="00E60ED3"/>
    <w:rsid w:val="00E61D39"/>
    <w:rsid w:val="00E620BA"/>
    <w:rsid w:val="00E629A4"/>
    <w:rsid w:val="00E62C41"/>
    <w:rsid w:val="00E62F8C"/>
    <w:rsid w:val="00E700EE"/>
    <w:rsid w:val="00E706E5"/>
    <w:rsid w:val="00E71770"/>
    <w:rsid w:val="00E72D62"/>
    <w:rsid w:val="00E73AFF"/>
    <w:rsid w:val="00E73C18"/>
    <w:rsid w:val="00E7628B"/>
    <w:rsid w:val="00E769C7"/>
    <w:rsid w:val="00E779C2"/>
    <w:rsid w:val="00E80243"/>
    <w:rsid w:val="00E8091E"/>
    <w:rsid w:val="00E80FAA"/>
    <w:rsid w:val="00E8176B"/>
    <w:rsid w:val="00E81D06"/>
    <w:rsid w:val="00E81F55"/>
    <w:rsid w:val="00E827C0"/>
    <w:rsid w:val="00E855FC"/>
    <w:rsid w:val="00E85976"/>
    <w:rsid w:val="00E8768E"/>
    <w:rsid w:val="00E91A12"/>
    <w:rsid w:val="00E920BC"/>
    <w:rsid w:val="00E92EA3"/>
    <w:rsid w:val="00E931AE"/>
    <w:rsid w:val="00E93E63"/>
    <w:rsid w:val="00E947B5"/>
    <w:rsid w:val="00E94D51"/>
    <w:rsid w:val="00E9502A"/>
    <w:rsid w:val="00E95407"/>
    <w:rsid w:val="00E9587C"/>
    <w:rsid w:val="00EA1BF4"/>
    <w:rsid w:val="00EA3AEC"/>
    <w:rsid w:val="00EA7546"/>
    <w:rsid w:val="00EB23BE"/>
    <w:rsid w:val="00EB2F57"/>
    <w:rsid w:val="00EB54DF"/>
    <w:rsid w:val="00EB58EA"/>
    <w:rsid w:val="00EB6386"/>
    <w:rsid w:val="00EB7EE5"/>
    <w:rsid w:val="00EC04CC"/>
    <w:rsid w:val="00EC1A52"/>
    <w:rsid w:val="00EC3072"/>
    <w:rsid w:val="00EC3815"/>
    <w:rsid w:val="00EC3A97"/>
    <w:rsid w:val="00EC3B29"/>
    <w:rsid w:val="00EC3D10"/>
    <w:rsid w:val="00EC3DD1"/>
    <w:rsid w:val="00EC4B16"/>
    <w:rsid w:val="00EC50EA"/>
    <w:rsid w:val="00EC51A6"/>
    <w:rsid w:val="00EC58A5"/>
    <w:rsid w:val="00EC6635"/>
    <w:rsid w:val="00EC76BE"/>
    <w:rsid w:val="00EC7A6D"/>
    <w:rsid w:val="00ED2426"/>
    <w:rsid w:val="00ED2810"/>
    <w:rsid w:val="00ED36C0"/>
    <w:rsid w:val="00ED3B85"/>
    <w:rsid w:val="00ED6768"/>
    <w:rsid w:val="00ED744C"/>
    <w:rsid w:val="00EE378B"/>
    <w:rsid w:val="00EE3E54"/>
    <w:rsid w:val="00EE493F"/>
    <w:rsid w:val="00EE5979"/>
    <w:rsid w:val="00EE5E11"/>
    <w:rsid w:val="00EE61EC"/>
    <w:rsid w:val="00EE6C3B"/>
    <w:rsid w:val="00EE743F"/>
    <w:rsid w:val="00EE76BC"/>
    <w:rsid w:val="00EE79CE"/>
    <w:rsid w:val="00EF0F43"/>
    <w:rsid w:val="00EF313D"/>
    <w:rsid w:val="00EF3F1F"/>
    <w:rsid w:val="00EF5305"/>
    <w:rsid w:val="00EF592D"/>
    <w:rsid w:val="00EF5EB1"/>
    <w:rsid w:val="00EF6219"/>
    <w:rsid w:val="00EF72AD"/>
    <w:rsid w:val="00F02130"/>
    <w:rsid w:val="00F0305C"/>
    <w:rsid w:val="00F030CE"/>
    <w:rsid w:val="00F031C4"/>
    <w:rsid w:val="00F03F93"/>
    <w:rsid w:val="00F04AC3"/>
    <w:rsid w:val="00F05288"/>
    <w:rsid w:val="00F054F4"/>
    <w:rsid w:val="00F06B39"/>
    <w:rsid w:val="00F07842"/>
    <w:rsid w:val="00F10E08"/>
    <w:rsid w:val="00F11092"/>
    <w:rsid w:val="00F110A5"/>
    <w:rsid w:val="00F111B7"/>
    <w:rsid w:val="00F114AF"/>
    <w:rsid w:val="00F12EDB"/>
    <w:rsid w:val="00F13EC5"/>
    <w:rsid w:val="00F161C3"/>
    <w:rsid w:val="00F1626C"/>
    <w:rsid w:val="00F17596"/>
    <w:rsid w:val="00F2227E"/>
    <w:rsid w:val="00F22350"/>
    <w:rsid w:val="00F22DED"/>
    <w:rsid w:val="00F2320B"/>
    <w:rsid w:val="00F23568"/>
    <w:rsid w:val="00F23F33"/>
    <w:rsid w:val="00F24527"/>
    <w:rsid w:val="00F24A8E"/>
    <w:rsid w:val="00F26E18"/>
    <w:rsid w:val="00F2734A"/>
    <w:rsid w:val="00F276E1"/>
    <w:rsid w:val="00F30838"/>
    <w:rsid w:val="00F329E6"/>
    <w:rsid w:val="00F3345B"/>
    <w:rsid w:val="00F33CF2"/>
    <w:rsid w:val="00F3573B"/>
    <w:rsid w:val="00F36150"/>
    <w:rsid w:val="00F37CD3"/>
    <w:rsid w:val="00F40BF9"/>
    <w:rsid w:val="00F40FA1"/>
    <w:rsid w:val="00F41A79"/>
    <w:rsid w:val="00F41D3E"/>
    <w:rsid w:val="00F422A9"/>
    <w:rsid w:val="00F429AD"/>
    <w:rsid w:val="00F4341F"/>
    <w:rsid w:val="00F43455"/>
    <w:rsid w:val="00F43EB4"/>
    <w:rsid w:val="00F44157"/>
    <w:rsid w:val="00F4446D"/>
    <w:rsid w:val="00F444F9"/>
    <w:rsid w:val="00F457FF"/>
    <w:rsid w:val="00F469A9"/>
    <w:rsid w:val="00F46C75"/>
    <w:rsid w:val="00F47621"/>
    <w:rsid w:val="00F51502"/>
    <w:rsid w:val="00F516DE"/>
    <w:rsid w:val="00F5296D"/>
    <w:rsid w:val="00F55ECA"/>
    <w:rsid w:val="00F56BD9"/>
    <w:rsid w:val="00F570B8"/>
    <w:rsid w:val="00F578DF"/>
    <w:rsid w:val="00F607D7"/>
    <w:rsid w:val="00F60AFD"/>
    <w:rsid w:val="00F6180F"/>
    <w:rsid w:val="00F6312C"/>
    <w:rsid w:val="00F631F6"/>
    <w:rsid w:val="00F632F8"/>
    <w:rsid w:val="00F63BB2"/>
    <w:rsid w:val="00F6420E"/>
    <w:rsid w:val="00F64590"/>
    <w:rsid w:val="00F65270"/>
    <w:rsid w:val="00F669F5"/>
    <w:rsid w:val="00F67751"/>
    <w:rsid w:val="00F677A5"/>
    <w:rsid w:val="00F721DC"/>
    <w:rsid w:val="00F734B0"/>
    <w:rsid w:val="00F74006"/>
    <w:rsid w:val="00F74669"/>
    <w:rsid w:val="00F75992"/>
    <w:rsid w:val="00F7645F"/>
    <w:rsid w:val="00F764B8"/>
    <w:rsid w:val="00F76BD9"/>
    <w:rsid w:val="00F76E07"/>
    <w:rsid w:val="00F7722C"/>
    <w:rsid w:val="00F7746B"/>
    <w:rsid w:val="00F77AF4"/>
    <w:rsid w:val="00F77EEF"/>
    <w:rsid w:val="00F81380"/>
    <w:rsid w:val="00F81576"/>
    <w:rsid w:val="00F81D8A"/>
    <w:rsid w:val="00F82990"/>
    <w:rsid w:val="00F855A5"/>
    <w:rsid w:val="00F85B49"/>
    <w:rsid w:val="00F866B0"/>
    <w:rsid w:val="00F86CE2"/>
    <w:rsid w:val="00F878B0"/>
    <w:rsid w:val="00F878E0"/>
    <w:rsid w:val="00F9153D"/>
    <w:rsid w:val="00F91E82"/>
    <w:rsid w:val="00F9241C"/>
    <w:rsid w:val="00F9427F"/>
    <w:rsid w:val="00F957CD"/>
    <w:rsid w:val="00F95DCD"/>
    <w:rsid w:val="00F96FA3"/>
    <w:rsid w:val="00F97037"/>
    <w:rsid w:val="00F97EF2"/>
    <w:rsid w:val="00FA0462"/>
    <w:rsid w:val="00FA1D9B"/>
    <w:rsid w:val="00FA3725"/>
    <w:rsid w:val="00FA3B62"/>
    <w:rsid w:val="00FA412E"/>
    <w:rsid w:val="00FA4441"/>
    <w:rsid w:val="00FA5934"/>
    <w:rsid w:val="00FA5DF5"/>
    <w:rsid w:val="00FA7914"/>
    <w:rsid w:val="00FA7B1A"/>
    <w:rsid w:val="00FB0A2A"/>
    <w:rsid w:val="00FB0D62"/>
    <w:rsid w:val="00FB12A9"/>
    <w:rsid w:val="00FB142D"/>
    <w:rsid w:val="00FB19DF"/>
    <w:rsid w:val="00FB25A1"/>
    <w:rsid w:val="00FB2B51"/>
    <w:rsid w:val="00FB2F36"/>
    <w:rsid w:val="00FB304D"/>
    <w:rsid w:val="00FB330A"/>
    <w:rsid w:val="00FB41E6"/>
    <w:rsid w:val="00FB494F"/>
    <w:rsid w:val="00FB49C5"/>
    <w:rsid w:val="00FB59FA"/>
    <w:rsid w:val="00FB6025"/>
    <w:rsid w:val="00FB799B"/>
    <w:rsid w:val="00FC07A4"/>
    <w:rsid w:val="00FC0D93"/>
    <w:rsid w:val="00FC16BB"/>
    <w:rsid w:val="00FC1B02"/>
    <w:rsid w:val="00FC2189"/>
    <w:rsid w:val="00FC3C9E"/>
    <w:rsid w:val="00FC3D3D"/>
    <w:rsid w:val="00FC3F19"/>
    <w:rsid w:val="00FC63A7"/>
    <w:rsid w:val="00FC6DB3"/>
    <w:rsid w:val="00FC7121"/>
    <w:rsid w:val="00FD00C9"/>
    <w:rsid w:val="00FD13DC"/>
    <w:rsid w:val="00FD16FF"/>
    <w:rsid w:val="00FD2271"/>
    <w:rsid w:val="00FD2A37"/>
    <w:rsid w:val="00FD5D3D"/>
    <w:rsid w:val="00FD6233"/>
    <w:rsid w:val="00FD644E"/>
    <w:rsid w:val="00FD7372"/>
    <w:rsid w:val="00FD77A7"/>
    <w:rsid w:val="00FE0281"/>
    <w:rsid w:val="00FE0CB1"/>
    <w:rsid w:val="00FE1010"/>
    <w:rsid w:val="00FE1125"/>
    <w:rsid w:val="00FE1690"/>
    <w:rsid w:val="00FE18E8"/>
    <w:rsid w:val="00FE1A3A"/>
    <w:rsid w:val="00FE2209"/>
    <w:rsid w:val="00FE2D12"/>
    <w:rsid w:val="00FE4A31"/>
    <w:rsid w:val="00FE4A71"/>
    <w:rsid w:val="00FE52CA"/>
    <w:rsid w:val="00FE535B"/>
    <w:rsid w:val="00FE7E41"/>
    <w:rsid w:val="00FE7FDC"/>
    <w:rsid w:val="00FF0CA7"/>
    <w:rsid w:val="00FF21F9"/>
    <w:rsid w:val="00FF39E3"/>
    <w:rsid w:val="00FF3E0A"/>
    <w:rsid w:val="00FF44EA"/>
    <w:rsid w:val="00FF7000"/>
    <w:rsid w:val="00FF7F59"/>
    <w:rsid w:val="01F4F76F"/>
    <w:rsid w:val="020EE008"/>
    <w:rsid w:val="0378B5C0"/>
    <w:rsid w:val="03B116B7"/>
    <w:rsid w:val="05CF5F49"/>
    <w:rsid w:val="074ADCBA"/>
    <w:rsid w:val="07F0B696"/>
    <w:rsid w:val="090D3C18"/>
    <w:rsid w:val="0939C5A2"/>
    <w:rsid w:val="0A0E6402"/>
    <w:rsid w:val="0ACB4321"/>
    <w:rsid w:val="0BEDEAAB"/>
    <w:rsid w:val="0BF40AF4"/>
    <w:rsid w:val="0D1CCB4A"/>
    <w:rsid w:val="0D7DAC59"/>
    <w:rsid w:val="0DB70E0A"/>
    <w:rsid w:val="0E134075"/>
    <w:rsid w:val="0E352C01"/>
    <w:rsid w:val="0F9E54E5"/>
    <w:rsid w:val="1107EA13"/>
    <w:rsid w:val="1134BB79"/>
    <w:rsid w:val="1305B6D5"/>
    <w:rsid w:val="130AAEF7"/>
    <w:rsid w:val="13D4DCC9"/>
    <w:rsid w:val="1572F67A"/>
    <w:rsid w:val="15A1E7A8"/>
    <w:rsid w:val="15A6FF20"/>
    <w:rsid w:val="183D6DB4"/>
    <w:rsid w:val="1A44A1F3"/>
    <w:rsid w:val="1A5D4FC7"/>
    <w:rsid w:val="1B74E44E"/>
    <w:rsid w:val="1C9E1B84"/>
    <w:rsid w:val="1CCCC238"/>
    <w:rsid w:val="1D775ED3"/>
    <w:rsid w:val="1E695D7F"/>
    <w:rsid w:val="1FE2A66A"/>
    <w:rsid w:val="20C23FF8"/>
    <w:rsid w:val="2323F504"/>
    <w:rsid w:val="23414438"/>
    <w:rsid w:val="23FACE6A"/>
    <w:rsid w:val="242D3692"/>
    <w:rsid w:val="273ECEAD"/>
    <w:rsid w:val="2754248E"/>
    <w:rsid w:val="27602793"/>
    <w:rsid w:val="2811FB1F"/>
    <w:rsid w:val="29EE38F6"/>
    <w:rsid w:val="2B50C8CC"/>
    <w:rsid w:val="30384E44"/>
    <w:rsid w:val="3083CC25"/>
    <w:rsid w:val="311CC385"/>
    <w:rsid w:val="3264400D"/>
    <w:rsid w:val="3291E6F8"/>
    <w:rsid w:val="34A2A17A"/>
    <w:rsid w:val="34A5FE02"/>
    <w:rsid w:val="34F782B0"/>
    <w:rsid w:val="3518C1A9"/>
    <w:rsid w:val="3714C5CA"/>
    <w:rsid w:val="38CAFABD"/>
    <w:rsid w:val="3A422109"/>
    <w:rsid w:val="3C7C01D7"/>
    <w:rsid w:val="3CF826D9"/>
    <w:rsid w:val="3DA39564"/>
    <w:rsid w:val="3E0734DF"/>
    <w:rsid w:val="408D900D"/>
    <w:rsid w:val="40CD6BE9"/>
    <w:rsid w:val="42C4F254"/>
    <w:rsid w:val="43165842"/>
    <w:rsid w:val="4364A7F9"/>
    <w:rsid w:val="441D16DF"/>
    <w:rsid w:val="455775A1"/>
    <w:rsid w:val="4679CCB4"/>
    <w:rsid w:val="46BAF7A4"/>
    <w:rsid w:val="46EF7F2A"/>
    <w:rsid w:val="48597B08"/>
    <w:rsid w:val="49CA4E4D"/>
    <w:rsid w:val="4A04463A"/>
    <w:rsid w:val="4AC5A318"/>
    <w:rsid w:val="4AEB3556"/>
    <w:rsid w:val="4CA64103"/>
    <w:rsid w:val="4D0C32B2"/>
    <w:rsid w:val="4DBC1CEE"/>
    <w:rsid w:val="4EEEF196"/>
    <w:rsid w:val="4FDE5FDD"/>
    <w:rsid w:val="51117E53"/>
    <w:rsid w:val="514A7FBC"/>
    <w:rsid w:val="548D303E"/>
    <w:rsid w:val="56C7395B"/>
    <w:rsid w:val="58353EB9"/>
    <w:rsid w:val="58DA5FDD"/>
    <w:rsid w:val="59CA5116"/>
    <w:rsid w:val="5B1082C1"/>
    <w:rsid w:val="5BA6D72C"/>
    <w:rsid w:val="5CEB737E"/>
    <w:rsid w:val="5E3CD29B"/>
    <w:rsid w:val="5E6B274D"/>
    <w:rsid w:val="5EC765F2"/>
    <w:rsid w:val="60659CE0"/>
    <w:rsid w:val="608E6DD4"/>
    <w:rsid w:val="6112EB43"/>
    <w:rsid w:val="621B6188"/>
    <w:rsid w:val="62B99EAD"/>
    <w:rsid w:val="62D2160F"/>
    <w:rsid w:val="66305FA6"/>
    <w:rsid w:val="672574D4"/>
    <w:rsid w:val="680A5EFA"/>
    <w:rsid w:val="680DEAF4"/>
    <w:rsid w:val="69CE87EA"/>
    <w:rsid w:val="69D12813"/>
    <w:rsid w:val="6B64E197"/>
    <w:rsid w:val="6BAF5FBD"/>
    <w:rsid w:val="6BC1253A"/>
    <w:rsid w:val="6C8CB854"/>
    <w:rsid w:val="6CE0BA5D"/>
    <w:rsid w:val="6D52871A"/>
    <w:rsid w:val="6F85F3B9"/>
    <w:rsid w:val="6FAF0738"/>
    <w:rsid w:val="716AEC57"/>
    <w:rsid w:val="71AAA654"/>
    <w:rsid w:val="722A2CCA"/>
    <w:rsid w:val="72D3FF3F"/>
    <w:rsid w:val="74AA3DEB"/>
    <w:rsid w:val="75172720"/>
    <w:rsid w:val="75918892"/>
    <w:rsid w:val="774EEB14"/>
    <w:rsid w:val="77512E8F"/>
    <w:rsid w:val="7780FC49"/>
    <w:rsid w:val="77C35737"/>
    <w:rsid w:val="7A161117"/>
    <w:rsid w:val="7AB06F2C"/>
    <w:rsid w:val="7BFC9C21"/>
    <w:rsid w:val="7DA9393F"/>
    <w:rsid w:val="7F0D1A72"/>
    <w:rsid w:val="7F4457C2"/>
    <w:rsid w:val="7F75F930"/>
    <w:rsid w:val="7F9500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3AFAA"/>
  <w15:chartTrackingRefBased/>
  <w15:docId w15:val="{10882313-7431-4E52-85FA-D73045D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C9"/>
    <w:rPr>
      <w:sz w:val="24"/>
      <w:szCs w:val="24"/>
      <w:lang w:eastAsia="en-US"/>
    </w:rPr>
  </w:style>
  <w:style w:type="paragraph" w:styleId="Heading1">
    <w:name w:val="heading 1"/>
    <w:basedOn w:val="Normal"/>
    <w:next w:val="Normal"/>
    <w:link w:val="Heading1Char"/>
    <w:qFormat/>
    <w:rsid w:val="004D2FDF"/>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9F77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F01DE"/>
    <w:pPr>
      <w:keepNext/>
      <w:outlineLvl w:val="3"/>
    </w:pPr>
    <w:rPr>
      <w:i/>
      <w:szCs w:val="20"/>
      <w:lang w:eastAsia="en-AU"/>
    </w:rPr>
  </w:style>
  <w:style w:type="paragraph" w:styleId="Heading5">
    <w:name w:val="heading 5"/>
    <w:basedOn w:val="Normal"/>
    <w:next w:val="Normal"/>
    <w:link w:val="Heading5Char"/>
    <w:qFormat/>
    <w:rsid w:val="005F01DE"/>
    <w:pPr>
      <w:keepNext/>
      <w:outlineLvl w:val="4"/>
    </w:pPr>
    <w:rPr>
      <w:i/>
      <w:sz w:val="20"/>
      <w:szCs w:val="20"/>
      <w:lang w:eastAsia="en-AU"/>
    </w:rPr>
  </w:style>
  <w:style w:type="paragraph" w:styleId="Heading6">
    <w:name w:val="heading 6"/>
    <w:basedOn w:val="Normal"/>
    <w:next w:val="Normal"/>
    <w:link w:val="Heading6Char"/>
    <w:qFormat/>
    <w:rsid w:val="005F01DE"/>
    <w:pPr>
      <w:keepNext/>
      <w:outlineLvl w:val="5"/>
    </w:pPr>
    <w:rPr>
      <w:b/>
      <w:sz w:val="20"/>
      <w:szCs w:val="20"/>
      <w:lang w:eastAsia="en-AU"/>
    </w:rPr>
  </w:style>
  <w:style w:type="paragraph" w:styleId="Heading7">
    <w:name w:val="heading 7"/>
    <w:basedOn w:val="Normal"/>
    <w:next w:val="Normal"/>
    <w:link w:val="Heading7Char"/>
    <w:qFormat/>
    <w:rsid w:val="005F01DE"/>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565001"/>
    <w:rPr>
      <w:color w:val="0000FF"/>
      <w:u w:val="single"/>
    </w:rPr>
  </w:style>
  <w:style w:type="table" w:styleId="TableGrid">
    <w:name w:val="Table Grid"/>
    <w:basedOn w:val="TableNormal"/>
    <w:uiPriority w:val="59"/>
    <w:rsid w:val="0056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E1010"/>
    <w:pPr>
      <w:ind w:left="720"/>
    </w:pPr>
    <w:rPr>
      <w:szCs w:val="20"/>
      <w:lang w:eastAsia="en-AU"/>
    </w:rPr>
  </w:style>
  <w:style w:type="character" w:customStyle="1" w:styleId="BodyTextIndentChar">
    <w:name w:val="Body Text Indent Char"/>
    <w:link w:val="BodyTextIndent"/>
    <w:rsid w:val="00FE1010"/>
    <w:rPr>
      <w:sz w:val="24"/>
    </w:rPr>
  </w:style>
  <w:style w:type="paragraph" w:styleId="BodyTextIndent2">
    <w:name w:val="Body Text Indent 2"/>
    <w:basedOn w:val="Normal"/>
    <w:link w:val="BodyTextIndent2Char"/>
    <w:rsid w:val="005F01DE"/>
    <w:pPr>
      <w:spacing w:after="120" w:line="480" w:lineRule="auto"/>
      <w:ind w:left="283"/>
    </w:pPr>
  </w:style>
  <w:style w:type="character" w:customStyle="1" w:styleId="BodyTextIndent2Char">
    <w:name w:val="Body Text Indent 2 Char"/>
    <w:link w:val="BodyTextIndent2"/>
    <w:rsid w:val="005F01DE"/>
    <w:rPr>
      <w:sz w:val="24"/>
      <w:szCs w:val="24"/>
      <w:lang w:val="en-US" w:eastAsia="en-US"/>
    </w:rPr>
  </w:style>
  <w:style w:type="character" w:customStyle="1" w:styleId="Heading4Char">
    <w:name w:val="Heading 4 Char"/>
    <w:link w:val="Heading4"/>
    <w:rsid w:val="005F01DE"/>
    <w:rPr>
      <w:i/>
      <w:sz w:val="24"/>
    </w:rPr>
  </w:style>
  <w:style w:type="character" w:customStyle="1" w:styleId="Heading5Char">
    <w:name w:val="Heading 5 Char"/>
    <w:link w:val="Heading5"/>
    <w:rsid w:val="005F01DE"/>
    <w:rPr>
      <w:i/>
    </w:rPr>
  </w:style>
  <w:style w:type="character" w:customStyle="1" w:styleId="Heading6Char">
    <w:name w:val="Heading 6 Char"/>
    <w:link w:val="Heading6"/>
    <w:rsid w:val="005F01DE"/>
    <w:rPr>
      <w:b/>
    </w:rPr>
  </w:style>
  <w:style w:type="character" w:customStyle="1" w:styleId="Heading7Char">
    <w:name w:val="Heading 7 Char"/>
    <w:link w:val="Heading7"/>
    <w:semiHidden/>
    <w:rsid w:val="005F01DE"/>
    <w:rPr>
      <w:rFonts w:ascii="Calibri" w:eastAsia="Times New Roman" w:hAnsi="Calibri" w:cs="Times New Roman"/>
      <w:sz w:val="24"/>
      <w:szCs w:val="24"/>
      <w:lang w:val="en-US" w:eastAsia="en-US"/>
    </w:rPr>
  </w:style>
  <w:style w:type="paragraph" w:styleId="BodyText">
    <w:name w:val="Body Text"/>
    <w:basedOn w:val="Normal"/>
    <w:link w:val="BodyTextChar"/>
    <w:rsid w:val="005F01DE"/>
    <w:pPr>
      <w:spacing w:after="120"/>
    </w:pPr>
  </w:style>
  <w:style w:type="character" w:customStyle="1" w:styleId="BodyTextChar">
    <w:name w:val="Body Text Char"/>
    <w:link w:val="BodyText"/>
    <w:rsid w:val="005F01DE"/>
    <w:rPr>
      <w:sz w:val="24"/>
      <w:szCs w:val="24"/>
      <w:lang w:val="en-US" w:eastAsia="en-US"/>
    </w:rPr>
  </w:style>
  <w:style w:type="paragraph" w:styleId="BodyText3">
    <w:name w:val="Body Text 3"/>
    <w:basedOn w:val="Normal"/>
    <w:link w:val="BodyText3Char"/>
    <w:rsid w:val="005F01DE"/>
    <w:pPr>
      <w:spacing w:after="120"/>
    </w:pPr>
    <w:rPr>
      <w:sz w:val="16"/>
      <w:szCs w:val="16"/>
    </w:rPr>
  </w:style>
  <w:style w:type="character" w:customStyle="1" w:styleId="BodyText3Char">
    <w:name w:val="Body Text 3 Char"/>
    <w:link w:val="BodyText3"/>
    <w:rsid w:val="005F01DE"/>
    <w:rPr>
      <w:sz w:val="16"/>
      <w:szCs w:val="16"/>
      <w:lang w:val="en-US" w:eastAsia="en-US"/>
    </w:rPr>
  </w:style>
  <w:style w:type="paragraph" w:styleId="Caption">
    <w:name w:val="caption"/>
    <w:basedOn w:val="Normal"/>
    <w:next w:val="Normal"/>
    <w:qFormat/>
    <w:rsid w:val="00101880"/>
    <w:rPr>
      <w:b/>
      <w:sz w:val="20"/>
      <w:szCs w:val="20"/>
      <w:lang w:eastAsia="en-AU"/>
    </w:rPr>
  </w:style>
  <w:style w:type="paragraph" w:customStyle="1" w:styleId="Pa4">
    <w:name w:val="Pa4"/>
    <w:basedOn w:val="Normal"/>
    <w:next w:val="Normal"/>
    <w:uiPriority w:val="99"/>
    <w:rsid w:val="000A1853"/>
    <w:pPr>
      <w:autoSpaceDE w:val="0"/>
      <w:autoSpaceDN w:val="0"/>
      <w:adjustRightInd w:val="0"/>
      <w:spacing w:line="241" w:lineRule="atLeast"/>
    </w:pPr>
    <w:rPr>
      <w:rFonts w:ascii="Golden Cockerel ITC Roman" w:hAnsi="Golden Cockerel ITC Roman"/>
      <w:lang w:eastAsia="en-AU"/>
    </w:rPr>
  </w:style>
  <w:style w:type="paragraph" w:customStyle="1" w:styleId="Pa1">
    <w:name w:val="Pa1"/>
    <w:basedOn w:val="Normal"/>
    <w:next w:val="Normal"/>
    <w:rsid w:val="000A1853"/>
    <w:pPr>
      <w:autoSpaceDE w:val="0"/>
      <w:autoSpaceDN w:val="0"/>
      <w:adjustRightInd w:val="0"/>
      <w:spacing w:line="221" w:lineRule="atLeast"/>
    </w:pPr>
    <w:rPr>
      <w:rFonts w:ascii="Golden Cockerel ITC Roman" w:hAnsi="Golden Cockerel ITC Roman"/>
      <w:lang w:eastAsia="en-AU"/>
    </w:rPr>
  </w:style>
  <w:style w:type="paragraph" w:styleId="HTMLPreformatted">
    <w:name w:val="HTML Preformatted"/>
    <w:basedOn w:val="Normal"/>
    <w:link w:val="HTMLPreformattedChar"/>
    <w:uiPriority w:val="99"/>
    <w:unhideWhenUsed/>
    <w:rsid w:val="00787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uiPriority w:val="99"/>
    <w:rsid w:val="00787260"/>
    <w:rPr>
      <w:rFonts w:ascii="Courier New" w:hAnsi="Courier New" w:cs="Courier New"/>
    </w:rPr>
  </w:style>
  <w:style w:type="paragraph" w:styleId="BodyTextIndent3">
    <w:name w:val="Body Text Indent 3"/>
    <w:basedOn w:val="Normal"/>
    <w:rsid w:val="00972123"/>
    <w:pPr>
      <w:spacing w:after="120"/>
      <w:ind w:left="283"/>
    </w:pPr>
    <w:rPr>
      <w:sz w:val="16"/>
      <w:szCs w:val="16"/>
    </w:rPr>
  </w:style>
  <w:style w:type="paragraph" w:customStyle="1" w:styleId="Body">
    <w:name w:val="Body"/>
    <w:basedOn w:val="Normal"/>
    <w:rsid w:val="00F64590"/>
    <w:pPr>
      <w:spacing w:before="120" w:after="120" w:line="240" w:lineRule="exact"/>
    </w:pPr>
    <w:rPr>
      <w:rFonts w:ascii="Arial" w:hAnsi="Arial"/>
      <w:sz w:val="22"/>
      <w:szCs w:val="20"/>
    </w:rPr>
  </w:style>
  <w:style w:type="paragraph" w:styleId="Header">
    <w:name w:val="header"/>
    <w:basedOn w:val="Normal"/>
    <w:link w:val="HeaderChar"/>
    <w:uiPriority w:val="99"/>
    <w:rsid w:val="00A12150"/>
    <w:pPr>
      <w:tabs>
        <w:tab w:val="center" w:pos="4153"/>
        <w:tab w:val="right" w:pos="8306"/>
      </w:tabs>
    </w:pPr>
  </w:style>
  <w:style w:type="paragraph" w:styleId="Footer">
    <w:name w:val="footer"/>
    <w:basedOn w:val="Normal"/>
    <w:link w:val="FooterChar"/>
    <w:uiPriority w:val="99"/>
    <w:rsid w:val="00A12150"/>
    <w:pPr>
      <w:tabs>
        <w:tab w:val="center" w:pos="4153"/>
        <w:tab w:val="right" w:pos="8306"/>
      </w:tabs>
    </w:pPr>
  </w:style>
  <w:style w:type="character" w:styleId="PageNumber">
    <w:name w:val="page number"/>
    <w:basedOn w:val="DefaultParagraphFont"/>
    <w:rsid w:val="00A12150"/>
  </w:style>
  <w:style w:type="character" w:styleId="FollowedHyperlink">
    <w:name w:val="FollowedHyperlink"/>
    <w:rsid w:val="0087102B"/>
    <w:rPr>
      <w:color w:val="606420"/>
      <w:u w:val="single"/>
    </w:rPr>
  </w:style>
  <w:style w:type="paragraph" w:styleId="List">
    <w:name w:val="List"/>
    <w:basedOn w:val="Normal"/>
    <w:rsid w:val="009F7716"/>
    <w:pPr>
      <w:numPr>
        <w:numId w:val="3"/>
      </w:numPr>
      <w:spacing w:after="200" w:line="276" w:lineRule="auto"/>
    </w:pPr>
    <w:rPr>
      <w:rFonts w:ascii="Calibri" w:eastAsia="Calibri" w:hAnsi="Calibri"/>
      <w:b/>
      <w:sz w:val="28"/>
      <w:szCs w:val="28"/>
    </w:rPr>
  </w:style>
  <w:style w:type="paragraph" w:customStyle="1" w:styleId="NormalIndent1">
    <w:name w:val="Normal Indent1"/>
    <w:basedOn w:val="Normal"/>
    <w:rsid w:val="009F7716"/>
    <w:pPr>
      <w:spacing w:after="160"/>
      <w:ind w:left="709"/>
    </w:pPr>
    <w:rPr>
      <w:szCs w:val="20"/>
    </w:rPr>
  </w:style>
  <w:style w:type="paragraph" w:customStyle="1" w:styleId="EGsubbullets">
    <w:name w:val="EG sub bullets"/>
    <w:basedOn w:val="Normal"/>
    <w:rsid w:val="009F7716"/>
    <w:pPr>
      <w:numPr>
        <w:numId w:val="4"/>
      </w:numPr>
    </w:pPr>
    <w:rPr>
      <w:rFonts w:ascii="Arial" w:hAnsi="Arial"/>
      <w:szCs w:val="20"/>
    </w:rPr>
  </w:style>
  <w:style w:type="paragraph" w:styleId="CommentText">
    <w:name w:val="annotation text"/>
    <w:basedOn w:val="Normal"/>
    <w:link w:val="CommentTextChar"/>
    <w:semiHidden/>
    <w:rsid w:val="009F7716"/>
    <w:rPr>
      <w:rFonts w:ascii="Arial" w:hAnsi="Arial"/>
      <w:sz w:val="20"/>
    </w:rPr>
  </w:style>
  <w:style w:type="paragraph" w:customStyle="1" w:styleId="endash">
    <w:name w:val="en dash"/>
    <w:rsid w:val="009F7716"/>
    <w:pPr>
      <w:numPr>
        <w:numId w:val="5"/>
      </w:numPr>
      <w:spacing w:after="60"/>
    </w:pPr>
    <w:rPr>
      <w:noProof/>
      <w:lang w:eastAsia="en-US"/>
    </w:rPr>
  </w:style>
  <w:style w:type="paragraph" w:customStyle="1" w:styleId="Bullet1">
    <w:name w:val="Bullet 1"/>
    <w:basedOn w:val="Normal"/>
    <w:rsid w:val="009F7716"/>
    <w:pPr>
      <w:spacing w:before="120"/>
    </w:pPr>
    <w:rPr>
      <w:sz w:val="20"/>
      <w:szCs w:val="20"/>
    </w:rPr>
  </w:style>
  <w:style w:type="paragraph" w:customStyle="1" w:styleId="para">
    <w:name w:val="para"/>
    <w:basedOn w:val="Normal"/>
    <w:rsid w:val="009F7716"/>
    <w:pPr>
      <w:spacing w:before="120" w:after="120" w:line="300" w:lineRule="exact"/>
    </w:pPr>
    <w:rPr>
      <w:szCs w:val="20"/>
    </w:rPr>
  </w:style>
  <w:style w:type="paragraph" w:styleId="FootnoteText">
    <w:name w:val="footnote text"/>
    <w:basedOn w:val="Normal"/>
    <w:link w:val="FootnoteTextChar"/>
    <w:uiPriority w:val="99"/>
    <w:semiHidden/>
    <w:rsid w:val="009F7716"/>
    <w:rPr>
      <w:sz w:val="20"/>
      <w:szCs w:val="20"/>
    </w:rPr>
  </w:style>
  <w:style w:type="paragraph" w:customStyle="1" w:styleId="unitbullets">
    <w:name w:val="unit bullets"/>
    <w:basedOn w:val="Normal"/>
    <w:rsid w:val="009F7716"/>
    <w:pPr>
      <w:numPr>
        <w:numId w:val="1"/>
      </w:numPr>
      <w:tabs>
        <w:tab w:val="left" w:pos="3402"/>
      </w:tabs>
      <w:ind w:left="363"/>
    </w:pPr>
    <w:rPr>
      <w:szCs w:val="20"/>
    </w:rPr>
  </w:style>
  <w:style w:type="paragraph" w:customStyle="1" w:styleId="UnitBodyText">
    <w:name w:val="Unit BodyText"/>
    <w:basedOn w:val="Normal"/>
    <w:rsid w:val="009F7716"/>
    <w:pPr>
      <w:spacing w:after="120"/>
    </w:pPr>
    <w:rPr>
      <w:szCs w:val="20"/>
    </w:rPr>
  </w:style>
  <w:style w:type="paragraph" w:customStyle="1" w:styleId="unitbulletsindent">
    <w:name w:val="unit bullets indent"/>
    <w:basedOn w:val="unitbullets"/>
    <w:rsid w:val="009F7716"/>
    <w:pPr>
      <w:numPr>
        <w:numId w:val="6"/>
      </w:numPr>
      <w:tabs>
        <w:tab w:val="clear" w:pos="3402"/>
      </w:tabs>
    </w:pPr>
  </w:style>
  <w:style w:type="paragraph" w:styleId="ListParagraph">
    <w:name w:val="List Paragraph"/>
    <w:aliases w:val="NFP GP Bulleted List,Recommendation,List Paragraph1,List Paragraph11,First level bullet point,Bullet point,Body Text1,Body text,standard lewis,NAST Quote,Bullets,CV text,Dot pt,F5 List Paragraph,FooterText,L,List Paragraph111,列"/>
    <w:basedOn w:val="Normal"/>
    <w:link w:val="ListParagraphChar"/>
    <w:uiPriority w:val="34"/>
    <w:qFormat/>
    <w:rsid w:val="00F3345B"/>
    <w:pPr>
      <w:ind w:left="720"/>
    </w:pPr>
  </w:style>
  <w:style w:type="character" w:styleId="FootnoteReference">
    <w:name w:val="footnote reference"/>
    <w:uiPriority w:val="99"/>
    <w:rsid w:val="00F63BB2"/>
    <w:rPr>
      <w:rFonts w:cs="Times New Roman"/>
      <w:vertAlign w:val="superscript"/>
    </w:rPr>
  </w:style>
  <w:style w:type="character" w:customStyle="1" w:styleId="Normal14TNR-BoldChar">
    <w:name w:val="Normal14TNR-Bold Char"/>
    <w:rsid w:val="00F63BB2"/>
    <w:rPr>
      <w:rFonts w:cs="Times New Roman"/>
      <w:sz w:val="24"/>
      <w:szCs w:val="24"/>
    </w:rPr>
  </w:style>
  <w:style w:type="character" w:customStyle="1" w:styleId="Normal10TNRChar">
    <w:name w:val="Normal10TNR Char"/>
    <w:rsid w:val="00F63BB2"/>
    <w:rPr>
      <w:rFonts w:cs="Times New Roman"/>
      <w:lang w:val="en-AU" w:eastAsia="en-US"/>
    </w:rPr>
  </w:style>
  <w:style w:type="paragraph" w:customStyle="1" w:styleId="Default">
    <w:name w:val="Default"/>
    <w:rsid w:val="007729D6"/>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rsid w:val="007729D6"/>
    <w:rPr>
      <w:rFonts w:ascii="Arial" w:hAnsi="Arial" w:cs="Arial"/>
      <w:sz w:val="20"/>
      <w:szCs w:val="20"/>
      <w:lang w:val="en-GB"/>
    </w:rPr>
  </w:style>
  <w:style w:type="character" w:customStyle="1" w:styleId="EndnoteTextChar">
    <w:name w:val="Endnote Text Char"/>
    <w:link w:val="EndnoteText"/>
    <w:rsid w:val="007729D6"/>
    <w:rPr>
      <w:rFonts w:ascii="Arial" w:hAnsi="Arial" w:cs="Arial"/>
      <w:lang w:val="en-GB" w:eastAsia="en-US"/>
    </w:rPr>
  </w:style>
  <w:style w:type="character" w:styleId="EndnoteReference">
    <w:name w:val="endnote reference"/>
    <w:rsid w:val="007729D6"/>
    <w:rPr>
      <w:vertAlign w:val="superscript"/>
    </w:rPr>
  </w:style>
  <w:style w:type="character" w:customStyle="1" w:styleId="HeaderChar">
    <w:name w:val="Header Char"/>
    <w:link w:val="Header"/>
    <w:uiPriority w:val="99"/>
    <w:rsid w:val="00D72215"/>
    <w:rPr>
      <w:sz w:val="24"/>
      <w:szCs w:val="24"/>
      <w:lang w:val="en-US" w:eastAsia="en-US"/>
    </w:rPr>
  </w:style>
  <w:style w:type="character" w:customStyle="1" w:styleId="FooterChar">
    <w:name w:val="Footer Char"/>
    <w:link w:val="Footer"/>
    <w:uiPriority w:val="99"/>
    <w:rsid w:val="00D72215"/>
    <w:rPr>
      <w:sz w:val="24"/>
      <w:szCs w:val="24"/>
      <w:lang w:val="en-US" w:eastAsia="en-US"/>
    </w:rPr>
  </w:style>
  <w:style w:type="paragraph" w:styleId="BalloonText">
    <w:name w:val="Balloon Text"/>
    <w:basedOn w:val="Normal"/>
    <w:link w:val="BalloonTextChar"/>
    <w:rsid w:val="00D5015E"/>
    <w:rPr>
      <w:rFonts w:ascii="Tahoma" w:hAnsi="Tahoma" w:cs="Tahoma"/>
      <w:sz w:val="16"/>
      <w:szCs w:val="16"/>
    </w:rPr>
  </w:style>
  <w:style w:type="character" w:customStyle="1" w:styleId="BalloonTextChar">
    <w:name w:val="Balloon Text Char"/>
    <w:link w:val="BalloonText"/>
    <w:rsid w:val="00D5015E"/>
    <w:rPr>
      <w:rFonts w:ascii="Tahoma" w:hAnsi="Tahoma" w:cs="Tahoma"/>
      <w:sz w:val="16"/>
      <w:szCs w:val="16"/>
      <w:lang w:val="en-US" w:eastAsia="en-US"/>
    </w:rPr>
  </w:style>
  <w:style w:type="character" w:styleId="CommentReference">
    <w:name w:val="annotation reference"/>
    <w:rsid w:val="00346BF9"/>
    <w:rPr>
      <w:sz w:val="16"/>
      <w:szCs w:val="16"/>
    </w:rPr>
  </w:style>
  <w:style w:type="paragraph" w:styleId="CommentSubject">
    <w:name w:val="annotation subject"/>
    <w:basedOn w:val="CommentText"/>
    <w:next w:val="CommentText"/>
    <w:link w:val="CommentSubjectChar"/>
    <w:rsid w:val="00346BF9"/>
    <w:rPr>
      <w:rFonts w:ascii="Times New Roman" w:hAnsi="Times New Roman"/>
      <w:b/>
      <w:bCs/>
      <w:szCs w:val="20"/>
      <w:lang w:val="en-US"/>
    </w:rPr>
  </w:style>
  <w:style w:type="character" w:customStyle="1" w:styleId="CommentTextChar">
    <w:name w:val="Comment Text Char"/>
    <w:link w:val="CommentText"/>
    <w:semiHidden/>
    <w:rsid w:val="00346BF9"/>
    <w:rPr>
      <w:rFonts w:ascii="Arial" w:hAnsi="Arial"/>
      <w:szCs w:val="24"/>
      <w:lang w:eastAsia="en-US"/>
    </w:rPr>
  </w:style>
  <w:style w:type="character" w:customStyle="1" w:styleId="CommentSubjectChar">
    <w:name w:val="Comment Subject Char"/>
    <w:basedOn w:val="CommentTextChar"/>
    <w:link w:val="CommentSubject"/>
    <w:rsid w:val="00346BF9"/>
    <w:rPr>
      <w:rFonts w:ascii="Arial" w:hAnsi="Arial"/>
      <w:szCs w:val="24"/>
      <w:lang w:eastAsia="en-US"/>
    </w:rPr>
  </w:style>
  <w:style w:type="paragraph" w:styleId="Title">
    <w:name w:val="Title"/>
    <w:basedOn w:val="Normal"/>
    <w:link w:val="TitleChar"/>
    <w:qFormat/>
    <w:rsid w:val="00FE1125"/>
    <w:pPr>
      <w:spacing w:before="120"/>
    </w:pPr>
    <w:rPr>
      <w:rFonts w:ascii="Arial" w:hAnsi="Arial"/>
      <w:b/>
      <w:sz w:val="36"/>
      <w:szCs w:val="20"/>
    </w:rPr>
  </w:style>
  <w:style w:type="character" w:customStyle="1" w:styleId="TitleChar">
    <w:name w:val="Title Char"/>
    <w:link w:val="Title"/>
    <w:rsid w:val="00FE1125"/>
    <w:rPr>
      <w:rFonts w:ascii="Arial" w:hAnsi="Arial"/>
      <w:b/>
      <w:sz w:val="36"/>
      <w:lang w:eastAsia="en-US"/>
    </w:rPr>
  </w:style>
  <w:style w:type="character" w:customStyle="1" w:styleId="BoldandItalics">
    <w:name w:val="Bold and Italics"/>
    <w:qFormat/>
    <w:rsid w:val="00DA7512"/>
    <w:rPr>
      <w:b/>
      <w:i/>
      <w:u w:val="none"/>
    </w:rPr>
  </w:style>
  <w:style w:type="paragraph" w:styleId="ListBullet">
    <w:name w:val="List Bullet"/>
    <w:basedOn w:val="List"/>
    <w:rsid w:val="004715EC"/>
    <w:pPr>
      <w:keepNext/>
      <w:keepLines/>
      <w:numPr>
        <w:numId w:val="8"/>
      </w:numPr>
      <w:spacing w:before="40" w:after="40" w:line="240" w:lineRule="auto"/>
      <w:contextualSpacing/>
    </w:pPr>
    <w:rPr>
      <w:rFonts w:ascii="Times New Roman" w:eastAsia="Times New Roman" w:hAnsi="Times New Roman"/>
      <w:b w:val="0"/>
      <w:sz w:val="24"/>
      <w:szCs w:val="22"/>
      <w:lang w:val="en-US"/>
    </w:rPr>
  </w:style>
  <w:style w:type="paragraph" w:styleId="NoSpacing">
    <w:name w:val="No Spacing"/>
    <w:uiPriority w:val="1"/>
    <w:qFormat/>
    <w:rsid w:val="0067474B"/>
    <w:rPr>
      <w:sz w:val="24"/>
      <w:szCs w:val="24"/>
      <w:lang w:val="en-US" w:eastAsia="en-US"/>
    </w:rPr>
  </w:style>
  <w:style w:type="character" w:customStyle="1" w:styleId="ListParagraphChar">
    <w:name w:val="List Paragraph Char"/>
    <w:aliases w:val="NFP GP Bulleted List Char,Recommendation Char,List Paragraph1 Char,List Paragraph11 Char,First level bullet point Char,Bullet point Char,Body Text1 Char,Body text Char,standard lewis Char,NAST Quote Char,Bullets Char,CV text Char"/>
    <w:link w:val="ListParagraph"/>
    <w:uiPriority w:val="34"/>
    <w:rsid w:val="00D33BB2"/>
    <w:rPr>
      <w:sz w:val="24"/>
      <w:szCs w:val="24"/>
      <w:lang w:val="en-US" w:eastAsia="en-US"/>
    </w:rPr>
  </w:style>
  <w:style w:type="paragraph" w:customStyle="1" w:styleId="CKTableBullet111pt">
    <w:name w:val="CK_Table Bullet1 11pt"/>
    <w:basedOn w:val="Normal"/>
    <w:qFormat/>
    <w:rsid w:val="00D33BB2"/>
    <w:pPr>
      <w:numPr>
        <w:numId w:val="14"/>
      </w:numPr>
      <w:spacing w:before="60" w:after="60"/>
      <w:ind w:left="357" w:hanging="357"/>
    </w:pPr>
    <w:rPr>
      <w:rFonts w:ascii="Arial" w:eastAsia="Cambria" w:hAnsi="Arial" w:cs="Arial"/>
      <w:sz w:val="22"/>
      <w:lang w:val="en-GB"/>
    </w:rPr>
  </w:style>
  <w:style w:type="paragraph" w:customStyle="1" w:styleId="CKTableText10pt">
    <w:name w:val="CK_Table Text 10pt"/>
    <w:basedOn w:val="Normal"/>
    <w:qFormat/>
    <w:rsid w:val="00D33BB2"/>
    <w:pPr>
      <w:spacing w:before="40" w:after="40"/>
      <w:ind w:left="57"/>
    </w:pPr>
    <w:rPr>
      <w:rFonts w:ascii="Arial" w:eastAsia="Cambria" w:hAnsi="Arial" w:cs="Arial"/>
      <w:sz w:val="20"/>
      <w:szCs w:val="20"/>
    </w:rPr>
  </w:style>
  <w:style w:type="paragraph" w:customStyle="1" w:styleId="CKTableBullet110pt">
    <w:name w:val="CK_Table Bullet1 10pt"/>
    <w:basedOn w:val="CKTableBullet111pt"/>
    <w:qFormat/>
    <w:rsid w:val="00D33BB2"/>
    <w:pPr>
      <w:ind w:left="1077" w:hanging="360"/>
    </w:pPr>
    <w:rPr>
      <w:sz w:val="20"/>
      <w:lang w:val="en-AU"/>
    </w:rPr>
  </w:style>
  <w:style w:type="paragraph" w:customStyle="1" w:styleId="CKTableBullet210pt">
    <w:name w:val="CK_Table Bullet2 10pt"/>
    <w:basedOn w:val="ListParagraph"/>
    <w:qFormat/>
    <w:rsid w:val="00D33BB2"/>
    <w:pPr>
      <w:widowControl w:val="0"/>
      <w:numPr>
        <w:numId w:val="15"/>
      </w:numPr>
      <w:autoSpaceDE w:val="0"/>
      <w:autoSpaceDN w:val="0"/>
      <w:adjustRightInd w:val="0"/>
      <w:spacing w:after="160"/>
      <w:ind w:right="220"/>
      <w:contextualSpacing/>
    </w:pPr>
    <w:rPr>
      <w:rFonts w:ascii="Arial" w:hAnsi="Arial" w:cs="Arial"/>
      <w:sz w:val="20"/>
      <w:szCs w:val="20"/>
    </w:rPr>
  </w:style>
  <w:style w:type="paragraph" w:customStyle="1" w:styleId="CKTableHeading10pt">
    <w:name w:val="CK_Table Heading 10pt"/>
    <w:basedOn w:val="Normal"/>
    <w:qFormat/>
    <w:rsid w:val="00D33BB2"/>
    <w:pPr>
      <w:spacing w:before="40" w:after="20"/>
      <w:ind w:left="57"/>
    </w:pPr>
    <w:rPr>
      <w:rFonts w:ascii="Arial" w:eastAsia="Cambria" w:hAnsi="Arial" w:cs="Arial"/>
      <w:b/>
      <w:sz w:val="20"/>
    </w:rPr>
  </w:style>
  <w:style w:type="character" w:customStyle="1" w:styleId="FootnoteTextChar">
    <w:name w:val="Footnote Text Char"/>
    <w:link w:val="FootnoteText"/>
    <w:uiPriority w:val="99"/>
    <w:semiHidden/>
    <w:rsid w:val="00516364"/>
    <w:rPr>
      <w:lang w:eastAsia="en-US"/>
    </w:rPr>
  </w:style>
  <w:style w:type="paragraph" w:customStyle="1" w:styleId="Pa9">
    <w:name w:val="Pa9"/>
    <w:basedOn w:val="Default"/>
    <w:next w:val="Default"/>
    <w:uiPriority w:val="99"/>
    <w:rsid w:val="00AC528C"/>
    <w:pPr>
      <w:spacing w:line="171" w:lineRule="atLeast"/>
    </w:pPr>
    <w:rPr>
      <w:rFonts w:ascii="Neo Sans Std Light" w:hAnsi="Neo Sans Std Light" w:cs="Times New Roman"/>
      <w:color w:val="auto"/>
    </w:rPr>
  </w:style>
  <w:style w:type="paragraph" w:customStyle="1" w:styleId="Pa29">
    <w:name w:val="Pa29"/>
    <w:basedOn w:val="Default"/>
    <w:next w:val="Default"/>
    <w:uiPriority w:val="99"/>
    <w:rsid w:val="00AC528C"/>
    <w:pPr>
      <w:spacing w:line="171" w:lineRule="atLeast"/>
    </w:pPr>
    <w:rPr>
      <w:rFonts w:ascii="Neo Sans Std Light" w:hAnsi="Neo Sans Std Light" w:cs="Times New Roman"/>
      <w:color w:val="auto"/>
    </w:rPr>
  </w:style>
  <w:style w:type="paragraph" w:customStyle="1" w:styleId="Pa11">
    <w:name w:val="Pa1+1"/>
    <w:basedOn w:val="Default"/>
    <w:next w:val="Default"/>
    <w:uiPriority w:val="99"/>
    <w:rsid w:val="00663D63"/>
    <w:pPr>
      <w:spacing w:line="181" w:lineRule="atLeast"/>
    </w:pPr>
    <w:rPr>
      <w:rFonts w:ascii="Neo Sans Std Light" w:hAnsi="Neo Sans Std Light" w:cs="Times New Roman"/>
      <w:color w:val="auto"/>
    </w:rPr>
  </w:style>
  <w:style w:type="paragraph" w:styleId="NormalWeb">
    <w:name w:val="Normal (Web)"/>
    <w:basedOn w:val="Normal"/>
    <w:uiPriority w:val="99"/>
    <w:unhideWhenUsed/>
    <w:rsid w:val="00966D38"/>
    <w:pPr>
      <w:spacing w:before="100" w:beforeAutospacing="1" w:after="100" w:afterAutospacing="1"/>
    </w:pPr>
    <w:rPr>
      <w:lang w:eastAsia="en-AU"/>
    </w:rPr>
  </w:style>
  <w:style w:type="character" w:customStyle="1" w:styleId="Heading1Char">
    <w:name w:val="Heading 1 Char"/>
    <w:link w:val="Heading1"/>
    <w:rsid w:val="004D2FDF"/>
    <w:rPr>
      <w:rFonts w:ascii="Calibri Light" w:eastAsia="Times New Roman" w:hAnsi="Calibri Light" w:cs="Times New Roman"/>
      <w:b/>
      <w:bCs/>
      <w:kern w:val="32"/>
      <w:sz w:val="32"/>
      <w:szCs w:val="32"/>
      <w:lang w:val="en-US" w:eastAsia="en-US"/>
    </w:rPr>
  </w:style>
  <w:style w:type="character" w:styleId="UnresolvedMention">
    <w:name w:val="Unresolved Mention"/>
    <w:basedOn w:val="DefaultParagraphFont"/>
    <w:uiPriority w:val="99"/>
    <w:semiHidden/>
    <w:unhideWhenUsed/>
    <w:rsid w:val="00320CD7"/>
    <w:rPr>
      <w:color w:val="605E5C"/>
      <w:shd w:val="clear" w:color="auto" w:fill="E1DFDD"/>
    </w:rPr>
  </w:style>
  <w:style w:type="paragraph" w:customStyle="1" w:styleId="Box">
    <w:name w:val="Box"/>
    <w:basedOn w:val="Normal"/>
    <w:uiPriority w:val="11"/>
    <w:qFormat/>
    <w:rsid w:val="002E3357"/>
    <w:pPr>
      <w:tabs>
        <w:tab w:val="left" w:pos="330"/>
      </w:tabs>
      <w:spacing w:before="100" w:line="276" w:lineRule="auto"/>
      <w:ind w:left="329" w:hanging="329"/>
    </w:pPr>
    <w:rPr>
      <w:rFonts w:ascii="Arial" w:eastAsiaTheme="minorHAnsi" w:hAnsi="Arial" w:cs="Arial"/>
      <w:sz w:val="20"/>
      <w:szCs w:val="20"/>
    </w:rPr>
  </w:style>
  <w:style w:type="paragraph" w:styleId="Revision">
    <w:name w:val="Revision"/>
    <w:hidden/>
    <w:uiPriority w:val="99"/>
    <w:semiHidden/>
    <w:rsid w:val="000C5C23"/>
    <w:rPr>
      <w:sz w:val="24"/>
      <w:szCs w:val="24"/>
      <w:lang w:val="en-US" w:eastAsia="en-US"/>
    </w:rPr>
  </w:style>
  <w:style w:type="character" w:styleId="PlaceholderText">
    <w:name w:val="Placeholder Text"/>
    <w:basedOn w:val="DefaultParagraphFont"/>
    <w:uiPriority w:val="99"/>
    <w:semiHidden/>
    <w:rsid w:val="005747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802">
      <w:bodyDiv w:val="1"/>
      <w:marLeft w:val="0"/>
      <w:marRight w:val="0"/>
      <w:marTop w:val="0"/>
      <w:marBottom w:val="0"/>
      <w:divBdr>
        <w:top w:val="none" w:sz="0" w:space="0" w:color="auto"/>
        <w:left w:val="none" w:sz="0" w:space="0" w:color="auto"/>
        <w:bottom w:val="none" w:sz="0" w:space="0" w:color="auto"/>
        <w:right w:val="none" w:sz="0" w:space="0" w:color="auto"/>
      </w:divBdr>
    </w:div>
    <w:div w:id="61414650">
      <w:bodyDiv w:val="1"/>
      <w:marLeft w:val="0"/>
      <w:marRight w:val="0"/>
      <w:marTop w:val="0"/>
      <w:marBottom w:val="0"/>
      <w:divBdr>
        <w:top w:val="none" w:sz="0" w:space="0" w:color="auto"/>
        <w:left w:val="none" w:sz="0" w:space="0" w:color="auto"/>
        <w:bottom w:val="none" w:sz="0" w:space="0" w:color="auto"/>
        <w:right w:val="none" w:sz="0" w:space="0" w:color="auto"/>
      </w:divBdr>
    </w:div>
    <w:div w:id="220217478">
      <w:bodyDiv w:val="1"/>
      <w:marLeft w:val="0"/>
      <w:marRight w:val="0"/>
      <w:marTop w:val="0"/>
      <w:marBottom w:val="0"/>
      <w:divBdr>
        <w:top w:val="none" w:sz="0" w:space="0" w:color="auto"/>
        <w:left w:val="none" w:sz="0" w:space="0" w:color="auto"/>
        <w:bottom w:val="none" w:sz="0" w:space="0" w:color="auto"/>
        <w:right w:val="none" w:sz="0" w:space="0" w:color="auto"/>
      </w:divBdr>
    </w:div>
    <w:div w:id="247351383">
      <w:bodyDiv w:val="1"/>
      <w:marLeft w:val="0"/>
      <w:marRight w:val="0"/>
      <w:marTop w:val="0"/>
      <w:marBottom w:val="0"/>
      <w:divBdr>
        <w:top w:val="none" w:sz="0" w:space="0" w:color="auto"/>
        <w:left w:val="none" w:sz="0" w:space="0" w:color="auto"/>
        <w:bottom w:val="none" w:sz="0" w:space="0" w:color="auto"/>
        <w:right w:val="none" w:sz="0" w:space="0" w:color="auto"/>
      </w:divBdr>
    </w:div>
    <w:div w:id="395666235">
      <w:bodyDiv w:val="1"/>
      <w:marLeft w:val="0"/>
      <w:marRight w:val="0"/>
      <w:marTop w:val="0"/>
      <w:marBottom w:val="0"/>
      <w:divBdr>
        <w:top w:val="none" w:sz="0" w:space="0" w:color="auto"/>
        <w:left w:val="none" w:sz="0" w:space="0" w:color="auto"/>
        <w:bottom w:val="none" w:sz="0" w:space="0" w:color="auto"/>
        <w:right w:val="none" w:sz="0" w:space="0" w:color="auto"/>
      </w:divBdr>
    </w:div>
    <w:div w:id="493378029">
      <w:bodyDiv w:val="1"/>
      <w:marLeft w:val="0"/>
      <w:marRight w:val="0"/>
      <w:marTop w:val="0"/>
      <w:marBottom w:val="0"/>
      <w:divBdr>
        <w:top w:val="none" w:sz="0" w:space="0" w:color="auto"/>
        <w:left w:val="none" w:sz="0" w:space="0" w:color="auto"/>
        <w:bottom w:val="none" w:sz="0" w:space="0" w:color="auto"/>
        <w:right w:val="none" w:sz="0" w:space="0" w:color="auto"/>
      </w:divBdr>
    </w:div>
    <w:div w:id="580917955">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sChild>
        <w:div w:id="1874075498">
          <w:marLeft w:val="0"/>
          <w:marRight w:val="0"/>
          <w:marTop w:val="0"/>
          <w:marBottom w:val="0"/>
          <w:divBdr>
            <w:top w:val="none" w:sz="0" w:space="0" w:color="auto"/>
            <w:left w:val="none" w:sz="0" w:space="0" w:color="auto"/>
            <w:bottom w:val="none" w:sz="0" w:space="0" w:color="auto"/>
            <w:right w:val="none" w:sz="0" w:space="0" w:color="auto"/>
          </w:divBdr>
        </w:div>
      </w:divsChild>
    </w:div>
    <w:div w:id="872838482">
      <w:bodyDiv w:val="1"/>
      <w:marLeft w:val="0"/>
      <w:marRight w:val="0"/>
      <w:marTop w:val="0"/>
      <w:marBottom w:val="0"/>
      <w:divBdr>
        <w:top w:val="none" w:sz="0" w:space="0" w:color="auto"/>
        <w:left w:val="none" w:sz="0" w:space="0" w:color="auto"/>
        <w:bottom w:val="none" w:sz="0" w:space="0" w:color="auto"/>
        <w:right w:val="none" w:sz="0" w:space="0" w:color="auto"/>
      </w:divBdr>
    </w:div>
    <w:div w:id="900290268">
      <w:bodyDiv w:val="1"/>
      <w:marLeft w:val="0"/>
      <w:marRight w:val="0"/>
      <w:marTop w:val="0"/>
      <w:marBottom w:val="0"/>
      <w:divBdr>
        <w:top w:val="none" w:sz="0" w:space="0" w:color="auto"/>
        <w:left w:val="none" w:sz="0" w:space="0" w:color="auto"/>
        <w:bottom w:val="none" w:sz="0" w:space="0" w:color="auto"/>
        <w:right w:val="none" w:sz="0" w:space="0" w:color="auto"/>
      </w:divBdr>
      <w:divsChild>
        <w:div w:id="299966094">
          <w:marLeft w:val="0"/>
          <w:marRight w:val="0"/>
          <w:marTop w:val="0"/>
          <w:marBottom w:val="0"/>
          <w:divBdr>
            <w:top w:val="none" w:sz="0" w:space="0" w:color="auto"/>
            <w:left w:val="none" w:sz="0" w:space="0" w:color="auto"/>
            <w:bottom w:val="none" w:sz="0" w:space="0" w:color="auto"/>
            <w:right w:val="none" w:sz="0" w:space="0" w:color="auto"/>
          </w:divBdr>
        </w:div>
      </w:divsChild>
    </w:div>
    <w:div w:id="1102993822">
      <w:bodyDiv w:val="1"/>
      <w:marLeft w:val="0"/>
      <w:marRight w:val="0"/>
      <w:marTop w:val="0"/>
      <w:marBottom w:val="0"/>
      <w:divBdr>
        <w:top w:val="none" w:sz="0" w:space="0" w:color="auto"/>
        <w:left w:val="none" w:sz="0" w:space="0" w:color="auto"/>
        <w:bottom w:val="none" w:sz="0" w:space="0" w:color="auto"/>
        <w:right w:val="none" w:sz="0" w:space="0" w:color="auto"/>
      </w:divBdr>
      <w:divsChild>
        <w:div w:id="1219392959">
          <w:marLeft w:val="0"/>
          <w:marRight w:val="0"/>
          <w:marTop w:val="0"/>
          <w:marBottom w:val="0"/>
          <w:divBdr>
            <w:top w:val="none" w:sz="0" w:space="0" w:color="auto"/>
            <w:left w:val="none" w:sz="0" w:space="0" w:color="auto"/>
            <w:bottom w:val="none" w:sz="0" w:space="0" w:color="auto"/>
            <w:right w:val="none" w:sz="0" w:space="0" w:color="auto"/>
          </w:divBdr>
          <w:divsChild>
            <w:div w:id="431511574">
              <w:marLeft w:val="0"/>
              <w:marRight w:val="0"/>
              <w:marTop w:val="0"/>
              <w:marBottom w:val="0"/>
              <w:divBdr>
                <w:top w:val="none" w:sz="0" w:space="0" w:color="auto"/>
                <w:left w:val="none" w:sz="0" w:space="0" w:color="auto"/>
                <w:bottom w:val="none" w:sz="0" w:space="0" w:color="auto"/>
                <w:right w:val="none" w:sz="0" w:space="0" w:color="auto"/>
              </w:divBdr>
            </w:div>
            <w:div w:id="494538198">
              <w:marLeft w:val="0"/>
              <w:marRight w:val="0"/>
              <w:marTop w:val="0"/>
              <w:marBottom w:val="0"/>
              <w:divBdr>
                <w:top w:val="none" w:sz="0" w:space="0" w:color="auto"/>
                <w:left w:val="none" w:sz="0" w:space="0" w:color="auto"/>
                <w:bottom w:val="none" w:sz="0" w:space="0" w:color="auto"/>
                <w:right w:val="none" w:sz="0" w:space="0" w:color="auto"/>
              </w:divBdr>
            </w:div>
            <w:div w:id="15239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298">
      <w:bodyDiv w:val="1"/>
      <w:marLeft w:val="0"/>
      <w:marRight w:val="0"/>
      <w:marTop w:val="0"/>
      <w:marBottom w:val="0"/>
      <w:divBdr>
        <w:top w:val="none" w:sz="0" w:space="0" w:color="auto"/>
        <w:left w:val="none" w:sz="0" w:space="0" w:color="auto"/>
        <w:bottom w:val="none" w:sz="0" w:space="0" w:color="auto"/>
        <w:right w:val="none" w:sz="0" w:space="0" w:color="auto"/>
      </w:divBdr>
      <w:divsChild>
        <w:div w:id="628124759">
          <w:marLeft w:val="0"/>
          <w:marRight w:val="0"/>
          <w:marTop w:val="0"/>
          <w:marBottom w:val="200"/>
          <w:divBdr>
            <w:top w:val="none" w:sz="0" w:space="0" w:color="auto"/>
            <w:left w:val="none" w:sz="0" w:space="0" w:color="auto"/>
            <w:bottom w:val="none" w:sz="0" w:space="0" w:color="auto"/>
            <w:right w:val="none" w:sz="0" w:space="0" w:color="auto"/>
          </w:divBdr>
        </w:div>
      </w:divsChild>
    </w:div>
    <w:div w:id="1684819584">
      <w:bodyDiv w:val="1"/>
      <w:marLeft w:val="0"/>
      <w:marRight w:val="0"/>
      <w:marTop w:val="0"/>
      <w:marBottom w:val="0"/>
      <w:divBdr>
        <w:top w:val="none" w:sz="0" w:space="0" w:color="auto"/>
        <w:left w:val="none" w:sz="0" w:space="0" w:color="auto"/>
        <w:bottom w:val="none" w:sz="0" w:space="0" w:color="auto"/>
        <w:right w:val="none" w:sz="0" w:space="0" w:color="auto"/>
      </w:divBdr>
    </w:div>
    <w:div w:id="1702704782">
      <w:bodyDiv w:val="1"/>
      <w:marLeft w:val="0"/>
      <w:marRight w:val="0"/>
      <w:marTop w:val="0"/>
      <w:marBottom w:val="0"/>
      <w:divBdr>
        <w:top w:val="none" w:sz="0" w:space="0" w:color="auto"/>
        <w:left w:val="none" w:sz="0" w:space="0" w:color="auto"/>
        <w:bottom w:val="none" w:sz="0" w:space="0" w:color="auto"/>
        <w:right w:val="none" w:sz="0" w:space="0" w:color="auto"/>
      </w:divBdr>
    </w:div>
    <w:div w:id="1749034991">
      <w:bodyDiv w:val="1"/>
      <w:marLeft w:val="0"/>
      <w:marRight w:val="0"/>
      <w:marTop w:val="0"/>
      <w:marBottom w:val="0"/>
      <w:divBdr>
        <w:top w:val="none" w:sz="0" w:space="0" w:color="auto"/>
        <w:left w:val="none" w:sz="0" w:space="0" w:color="auto"/>
        <w:bottom w:val="none" w:sz="0" w:space="0" w:color="auto"/>
        <w:right w:val="none" w:sz="0" w:space="0" w:color="auto"/>
      </w:divBdr>
    </w:div>
    <w:div w:id="21290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classifications/australian-standard-classification-education-asced/2001/overview/structure-and-format-asced/field-educa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sqa.gov.au/course-accreditation" TargetMode="External"/><Relationship Id="rId20" Type="http://schemas.openxmlformats.org/officeDocument/2006/relationships/hyperlink" Target="https://www.abs.gov.au/statistics/classifications/osca-occupation-standard-classification-australia/2024-version-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ccreditation@asqa.gov.au" TargetMode="External"/><Relationship Id="rId23"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bs.gov.au/statistics/classifications/anzsco-australian-and-new-zealand-standard-classification-occupations/20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sqa.gov.au/resources/guides/national-course-document-template" TargetMode="External"/><Relationship Id="rId22"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9E637BCE84DC0918BB1A4F4307C0A"/>
        <w:category>
          <w:name w:val="General"/>
          <w:gallery w:val="placeholder"/>
        </w:category>
        <w:types>
          <w:type w:val="bbPlcHdr"/>
        </w:types>
        <w:behaviors>
          <w:behavior w:val="content"/>
        </w:behaviors>
        <w:guid w:val="{151A4C91-6438-4CE6-9188-562AED3DEEFD}"/>
      </w:docPartPr>
      <w:docPartBody>
        <w:p w:rsidR="00924600" w:rsidRDefault="00614024" w:rsidP="00614024">
          <w:pPr>
            <w:pStyle w:val="CC49E637BCE84DC0918BB1A4F4307C0A"/>
          </w:pPr>
          <w:r w:rsidRPr="00E41D6D">
            <w:rPr>
              <w:rStyle w:val="PlaceholderText"/>
            </w:rPr>
            <w:t>Click or tap here to enter text.</w:t>
          </w:r>
        </w:p>
      </w:docPartBody>
    </w:docPart>
    <w:docPart>
      <w:docPartPr>
        <w:name w:val="20BF862904504CE3B36BB3A55FB36160"/>
        <w:category>
          <w:name w:val="General"/>
          <w:gallery w:val="placeholder"/>
        </w:category>
        <w:types>
          <w:type w:val="bbPlcHdr"/>
        </w:types>
        <w:behaviors>
          <w:behavior w:val="content"/>
        </w:behaviors>
        <w:guid w:val="{5FFC99A3-AD54-4C9F-8795-D90EEF993B3D}"/>
      </w:docPartPr>
      <w:docPartBody>
        <w:p w:rsidR="00B87E8A" w:rsidRDefault="00B87E8A" w:rsidP="00B87E8A">
          <w:pPr>
            <w:pStyle w:val="20BF862904504CE3B36BB3A55FB36160"/>
          </w:pPr>
          <w:r w:rsidRPr="00E41D6D">
            <w:rPr>
              <w:rStyle w:val="PlaceholderText"/>
            </w:rPr>
            <w:t>Click or tap here to enter text.</w:t>
          </w:r>
        </w:p>
      </w:docPartBody>
    </w:docPart>
    <w:docPart>
      <w:docPartPr>
        <w:name w:val="3C0A2911E6124A4CBA66DF78AEB7DA6E"/>
        <w:category>
          <w:name w:val="General"/>
          <w:gallery w:val="placeholder"/>
        </w:category>
        <w:types>
          <w:type w:val="bbPlcHdr"/>
        </w:types>
        <w:behaviors>
          <w:behavior w:val="content"/>
        </w:behaviors>
        <w:guid w:val="{311EFA5E-E3B7-475F-8261-32945795CC1E}"/>
      </w:docPartPr>
      <w:docPartBody>
        <w:p w:rsidR="00B87E8A" w:rsidRDefault="00B87E8A" w:rsidP="00B87E8A">
          <w:pPr>
            <w:pStyle w:val="3C0A2911E6124A4CBA66DF78AEB7DA6E"/>
          </w:pPr>
          <w:r w:rsidRPr="00E41D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lden Cockerel ITC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o Sans Std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24"/>
    <w:rsid w:val="0003573D"/>
    <w:rsid w:val="00046888"/>
    <w:rsid w:val="00060423"/>
    <w:rsid w:val="00083714"/>
    <w:rsid w:val="000926BA"/>
    <w:rsid w:val="000D508F"/>
    <w:rsid w:val="000D7791"/>
    <w:rsid w:val="00102EA6"/>
    <w:rsid w:val="00115B16"/>
    <w:rsid w:val="001678EA"/>
    <w:rsid w:val="0018555B"/>
    <w:rsid w:val="00187C54"/>
    <w:rsid w:val="001A1A94"/>
    <w:rsid w:val="001B13A2"/>
    <w:rsid w:val="001D0C07"/>
    <w:rsid w:val="00201F5B"/>
    <w:rsid w:val="00215358"/>
    <w:rsid w:val="002742AB"/>
    <w:rsid w:val="00282377"/>
    <w:rsid w:val="00290647"/>
    <w:rsid w:val="002928C1"/>
    <w:rsid w:val="002C0E4C"/>
    <w:rsid w:val="00330E6C"/>
    <w:rsid w:val="00351002"/>
    <w:rsid w:val="003549D2"/>
    <w:rsid w:val="003566A6"/>
    <w:rsid w:val="00376B16"/>
    <w:rsid w:val="003A5826"/>
    <w:rsid w:val="003B7CC4"/>
    <w:rsid w:val="003F3C83"/>
    <w:rsid w:val="004F41D9"/>
    <w:rsid w:val="0053703A"/>
    <w:rsid w:val="005373A8"/>
    <w:rsid w:val="00560CF0"/>
    <w:rsid w:val="005A6186"/>
    <w:rsid w:val="00614024"/>
    <w:rsid w:val="00691D8E"/>
    <w:rsid w:val="006C6B60"/>
    <w:rsid w:val="006C7C40"/>
    <w:rsid w:val="006F2D90"/>
    <w:rsid w:val="006F7560"/>
    <w:rsid w:val="00725FA8"/>
    <w:rsid w:val="00732959"/>
    <w:rsid w:val="00741E6E"/>
    <w:rsid w:val="007430D7"/>
    <w:rsid w:val="007A2945"/>
    <w:rsid w:val="007C3987"/>
    <w:rsid w:val="008463E3"/>
    <w:rsid w:val="008961E0"/>
    <w:rsid w:val="008B74D4"/>
    <w:rsid w:val="008C62FA"/>
    <w:rsid w:val="008F18A3"/>
    <w:rsid w:val="008F47B9"/>
    <w:rsid w:val="00920F73"/>
    <w:rsid w:val="00924600"/>
    <w:rsid w:val="009930FF"/>
    <w:rsid w:val="0099584F"/>
    <w:rsid w:val="009D304E"/>
    <w:rsid w:val="009F759F"/>
    <w:rsid w:val="00A5155D"/>
    <w:rsid w:val="00A65F83"/>
    <w:rsid w:val="00A73242"/>
    <w:rsid w:val="00A80248"/>
    <w:rsid w:val="00AB1A12"/>
    <w:rsid w:val="00AB1C36"/>
    <w:rsid w:val="00AC6C2D"/>
    <w:rsid w:val="00AE164E"/>
    <w:rsid w:val="00AF2379"/>
    <w:rsid w:val="00B119D7"/>
    <w:rsid w:val="00B317EB"/>
    <w:rsid w:val="00B87E8A"/>
    <w:rsid w:val="00B944B5"/>
    <w:rsid w:val="00BD672A"/>
    <w:rsid w:val="00C56B69"/>
    <w:rsid w:val="00C65DEC"/>
    <w:rsid w:val="00C747F0"/>
    <w:rsid w:val="00CA1D30"/>
    <w:rsid w:val="00CC1A53"/>
    <w:rsid w:val="00CC3041"/>
    <w:rsid w:val="00D02C50"/>
    <w:rsid w:val="00D1196F"/>
    <w:rsid w:val="00D60C94"/>
    <w:rsid w:val="00D707C1"/>
    <w:rsid w:val="00D7101B"/>
    <w:rsid w:val="00D7142C"/>
    <w:rsid w:val="00DC33E5"/>
    <w:rsid w:val="00E40F21"/>
    <w:rsid w:val="00E50C3D"/>
    <w:rsid w:val="00E57EEE"/>
    <w:rsid w:val="00E80FAA"/>
    <w:rsid w:val="00EA627D"/>
    <w:rsid w:val="00EA7546"/>
    <w:rsid w:val="00F10E08"/>
    <w:rsid w:val="00F11B08"/>
    <w:rsid w:val="00F26027"/>
    <w:rsid w:val="00F579BF"/>
    <w:rsid w:val="00F74669"/>
    <w:rsid w:val="00FB21B2"/>
    <w:rsid w:val="00FC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EEE"/>
    <w:rPr>
      <w:color w:val="666666"/>
    </w:rPr>
  </w:style>
  <w:style w:type="paragraph" w:customStyle="1" w:styleId="CC49E637BCE84DC0918BB1A4F4307C0A">
    <w:name w:val="CC49E637BCE84DC0918BB1A4F4307C0A"/>
    <w:rsid w:val="00614024"/>
  </w:style>
  <w:style w:type="paragraph" w:customStyle="1" w:styleId="20BF862904504CE3B36BB3A55FB36160">
    <w:name w:val="20BF862904504CE3B36BB3A55FB36160"/>
    <w:rsid w:val="00B87E8A"/>
  </w:style>
  <w:style w:type="paragraph" w:customStyle="1" w:styleId="3C0A2911E6124A4CBA66DF78AEB7DA6E">
    <w:name w:val="3C0A2911E6124A4CBA66DF78AEB7DA6E"/>
    <w:rsid w:val="00B87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EB10DC6E09FB449D1D7C75B4A04717" ma:contentTypeVersion="4" ma:contentTypeDescription="Create a new document." ma:contentTypeScope="" ma:versionID="d88563ed65e92ed0b110b9b955a2f435">
  <xsd:schema xmlns:xsd="http://www.w3.org/2001/XMLSchema" xmlns:xs="http://www.w3.org/2001/XMLSchema" xmlns:p="http://schemas.microsoft.com/office/2006/metadata/properties" xmlns:ns2="e1beb14a-6bda-4c98-862c-24d09456f347" targetNamespace="http://schemas.microsoft.com/office/2006/metadata/properties" ma:root="true" ma:fieldsID="53f48d5f9519d5933db5215681292ccd" ns2:_="">
    <xsd:import namespace="e1beb14a-6bda-4c98-862c-24d09456f3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eb14a-6bda-4c98-862c-24d09456f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DD8C3B5D349746ACA8633941FF0DC2A2" version="1.0.0">
  <systemFields>
    <field name="Objective-Id">
      <value order="0">A5774764</value>
    </field>
    <field name="Objective-Title">
      <value order="0">National_course_document_template (September 2025 Draft version prior to review of User Guide)</value>
    </field>
    <field name="Objective-Description">
      <value order="0"/>
    </field>
    <field name="Objective-CreationStamp">
      <value order="0">2025-09-11T04:09:01Z</value>
    </field>
    <field name="Objective-IsApproved">
      <value order="0">false</value>
    </field>
    <field name="Objective-IsPublished">
      <value order="0">false</value>
    </field>
    <field name="Objective-DatePublished">
      <value order="0"/>
    </field>
    <field name="Objective-ModificationStamp">
      <value order="0">2026-01-21T03:04:34Z</value>
    </field>
    <field name="Objective-Owner">
      <value order="0">ROLSTON,Stacey</value>
    </field>
    <field name="Objective-Path">
      <value order="0">Objective Global Folder:Course Accreditation:Activities:Current:Updates to the national course document template</value>
    </field>
    <field name="Objective-Parent">
      <value order="0">Updates to the national course document template</value>
    </field>
    <field name="Objective-State">
      <value order="0">Being Edited</value>
    </field>
    <field name="Objective-VersionId">
      <value order="0">vA6751015</value>
    </field>
    <field name="Objective-Version">
      <value order="0">31.1</value>
    </field>
    <field name="Objective-VersionNumber">
      <value order="0">32</value>
    </field>
    <field name="Objective-VersionComment">
      <value order="0"/>
    </field>
    <field name="Objective-FileNumber">
      <value order="0">qA908606</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1.xml><?xml version="1.0" encoding="utf-8"?>
<ds:datastoreItem xmlns:ds="http://schemas.openxmlformats.org/officeDocument/2006/customXml" ds:itemID="{4378F198-364B-49C2-AC5A-39C06FFFEAD5}">
  <ds:schemaRefs>
    <ds:schemaRef ds:uri="http://schemas.openxmlformats.org/officeDocument/2006/bibliography"/>
  </ds:schemaRefs>
</ds:datastoreItem>
</file>

<file path=customXml/itemProps2.xml><?xml version="1.0" encoding="utf-8"?>
<ds:datastoreItem xmlns:ds="http://schemas.openxmlformats.org/officeDocument/2006/customXml" ds:itemID="{A6B9AE27-F44D-489B-A2A6-8D43D1BD3F4B}">
  <ds:schemaRefs>
    <ds:schemaRef ds:uri="http://schemas.microsoft.com/sharepoint/v3/contenttype/forms"/>
  </ds:schemaRefs>
</ds:datastoreItem>
</file>

<file path=customXml/itemProps3.xml><?xml version="1.0" encoding="utf-8"?>
<ds:datastoreItem xmlns:ds="http://schemas.openxmlformats.org/officeDocument/2006/customXml" ds:itemID="{568D42C0-9E1A-4226-894A-DB5E6EE9E9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663BD-9395-45CC-B462-06E45A666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eb14a-6bda-4c98-862c-24d09456f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1723</Words>
  <Characters>11876</Characters>
  <Application>Microsoft Office Word</Application>
  <DocSecurity>0</DocSecurity>
  <Lines>848</Lines>
  <Paragraphs>339</Paragraphs>
  <ScaleCrop>false</ScaleCrop>
  <Company>Australian Skills Quality Authority</Company>
  <LinksUpToDate>false</LinksUpToDate>
  <CharactersWithSpaces>13260</CharactersWithSpaces>
  <SharedDoc>false</SharedDoc>
  <HLinks>
    <vt:vector size="48" baseType="variant">
      <vt:variant>
        <vt:i4>2228323</vt:i4>
      </vt:variant>
      <vt:variant>
        <vt:i4>21</vt:i4>
      </vt:variant>
      <vt:variant>
        <vt:i4>0</vt:i4>
      </vt:variant>
      <vt:variant>
        <vt:i4>5</vt:i4>
      </vt:variant>
      <vt:variant>
        <vt:lpwstr>https://www.abs.gov.au/statistics/classifications/australian-standard-classification-education-asced/2001/field-education-structure-and-definitions/structure/broad-narrow-and-detailed-fields</vt:lpwstr>
      </vt:variant>
      <vt:variant>
        <vt:lpwstr/>
      </vt:variant>
      <vt:variant>
        <vt:i4>2228323</vt:i4>
      </vt:variant>
      <vt:variant>
        <vt:i4>18</vt:i4>
      </vt:variant>
      <vt:variant>
        <vt:i4>0</vt:i4>
      </vt:variant>
      <vt:variant>
        <vt:i4>5</vt:i4>
      </vt:variant>
      <vt:variant>
        <vt:lpwstr>https://www.abs.gov.au/statistics/classifications/australian-standard-classification-education-asced/2001/field-education-structure-and-definitions/structure/broad-narrow-and-detailed-fields</vt:lpwstr>
      </vt:variant>
      <vt:variant>
        <vt:lpwstr/>
      </vt:variant>
      <vt:variant>
        <vt:i4>1507420</vt:i4>
      </vt:variant>
      <vt:variant>
        <vt:i4>15</vt:i4>
      </vt:variant>
      <vt:variant>
        <vt:i4>0</vt:i4>
      </vt:variant>
      <vt:variant>
        <vt:i4>5</vt:i4>
      </vt:variant>
      <vt:variant>
        <vt:lpwstr>https://www.abs.gov.au/statistics/classifications/australian-standard-classification-education-asced/2001/overview/structure-and-format-asced/field-education</vt:lpwstr>
      </vt:variant>
      <vt:variant>
        <vt:lpwstr/>
      </vt:variant>
      <vt:variant>
        <vt:i4>64</vt:i4>
      </vt:variant>
      <vt:variant>
        <vt:i4>12</vt:i4>
      </vt:variant>
      <vt:variant>
        <vt:i4>0</vt:i4>
      </vt:variant>
      <vt:variant>
        <vt:i4>5</vt:i4>
      </vt:variant>
      <vt:variant>
        <vt:lpwstr>https://www.abs.gov.au/statistics/classifications/osca-occupation-standard-classification-australia/2024-version-1-0</vt:lpwstr>
      </vt:variant>
      <vt:variant>
        <vt:lpwstr/>
      </vt:variant>
      <vt:variant>
        <vt:i4>5636108</vt:i4>
      </vt:variant>
      <vt:variant>
        <vt:i4>9</vt:i4>
      </vt:variant>
      <vt:variant>
        <vt:i4>0</vt:i4>
      </vt:variant>
      <vt:variant>
        <vt:i4>5</vt:i4>
      </vt:variant>
      <vt:variant>
        <vt:lpwstr>https://www.abs.gov.au/statistics/classifications/anzsco-australian-and-new-zealand-standard-classification-occupations/2022</vt:lpwstr>
      </vt:variant>
      <vt:variant>
        <vt:lpwstr/>
      </vt:variant>
      <vt:variant>
        <vt:i4>1376280</vt:i4>
      </vt:variant>
      <vt:variant>
        <vt:i4>6</vt:i4>
      </vt:variant>
      <vt:variant>
        <vt:i4>0</vt:i4>
      </vt:variant>
      <vt:variant>
        <vt:i4>5</vt:i4>
      </vt:variant>
      <vt:variant>
        <vt:lpwstr>https://www.asqa.gov.au/course-accreditation</vt:lpwstr>
      </vt:variant>
      <vt:variant>
        <vt:lpwstr/>
      </vt:variant>
      <vt:variant>
        <vt:i4>114</vt:i4>
      </vt:variant>
      <vt:variant>
        <vt:i4>3</vt:i4>
      </vt:variant>
      <vt:variant>
        <vt:i4>0</vt:i4>
      </vt:variant>
      <vt:variant>
        <vt:i4>5</vt:i4>
      </vt:variant>
      <vt:variant>
        <vt:lpwstr>mailto:accreditation@asqa.gov.au</vt:lpwstr>
      </vt:variant>
      <vt:variant>
        <vt:lpwstr/>
      </vt:variant>
      <vt:variant>
        <vt:i4>2883618</vt:i4>
      </vt:variant>
      <vt:variant>
        <vt:i4>0</vt:i4>
      </vt:variant>
      <vt:variant>
        <vt:i4>0</vt:i4>
      </vt:variant>
      <vt:variant>
        <vt:i4>5</vt:i4>
      </vt:variant>
      <vt:variant>
        <vt:lpwstr>https://www.asqa.gov.au/resources/guides/national-course-document-template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Accredited course document template</dc:title>
  <dc:subject>Accreditation</dc:subject>
  <dc:creator>Australian Skills Quality Authority</dc:creator>
  <cp:keywords/>
  <dc:description>Template for course owners to document an accredited course</dc:description>
  <cp:lastModifiedBy>DWYER,Elke</cp:lastModifiedBy>
  <cp:revision>3</cp:revision>
  <cp:lastPrinted>2020-03-19T02:17:00Z</cp:lastPrinted>
  <dcterms:created xsi:type="dcterms:W3CDTF">2026-04-15T23:57:00Z</dcterms:created>
  <dcterms:modified xsi:type="dcterms:W3CDTF">2026-04-15T23:58:00Z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0x010100BCEB10DC6E09FB449D1D7C75B4A04717</vt:lpwstr>
  </property>
  <property fmtid="{D5CDD505-2E9C-101B-9397-08002B2CF9AE}" pid="4" name="_dlc_DocIdItemGuid">
    <vt:lpwstr>25719fb3-a414-438d-9bd5-0062592057c3</vt:lpwstr>
  </property>
  <property fmtid="{D5CDD505-2E9C-101B-9397-08002B2CF9AE}" pid="5" name="_dlc_DocId">
    <vt:lpwstr>ASQA-53-608</vt:lpwstr>
  </property>
  <property fmtid="{D5CDD505-2E9C-101B-9397-08002B2CF9AE}" pid="6" name="_dlc_DocIdUrl">
    <vt:lpwstr>https://reggie.asqa.gov.au/Collaborate/ASQA writing resources group site/_layouts/DocIdRedir.aspx?ID=ASQA-53-608, ASQA-53-608</vt:lpwstr>
  </property>
  <property fmtid="{D5CDD505-2E9C-101B-9397-08002B2CF9AE}" pid="7" name="Objective-Id">
    <vt:lpwstr>A5774764</vt:lpwstr>
  </property>
  <property fmtid="{D5CDD505-2E9C-101B-9397-08002B2CF9AE}" pid="8" name="Objective-Title">
    <vt:lpwstr>National_course_document_template (September 2025 Draft version prior to review of User Guide)</vt:lpwstr>
  </property>
  <property fmtid="{D5CDD505-2E9C-101B-9397-08002B2CF9AE}" pid="9" name="Objective-Comment">
    <vt:lpwstr/>
  </property>
  <property fmtid="{D5CDD505-2E9C-101B-9397-08002B2CF9AE}" pid="10" name="Objective-CreationStamp">
    <vt:filetime>2025-09-11T04:09:01Z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2026-01-21T03:04:34Z</vt:filetime>
  </property>
  <property fmtid="{D5CDD505-2E9C-101B-9397-08002B2CF9AE}" pid="15" name="Objective-Owner">
    <vt:lpwstr>ROLSTON,Stacey</vt:lpwstr>
  </property>
  <property fmtid="{D5CDD505-2E9C-101B-9397-08002B2CF9AE}" pid="16" name="Objective-Path">
    <vt:lpwstr>Objective Global Folder:Course Accreditation:Activities:Current:Updates to the national course document template:</vt:lpwstr>
  </property>
  <property fmtid="{D5CDD505-2E9C-101B-9397-08002B2CF9AE}" pid="17" name="Objective-Parent">
    <vt:lpwstr>Updates to the national course document template</vt:lpwstr>
  </property>
  <property fmtid="{D5CDD505-2E9C-101B-9397-08002B2CF9AE}" pid="18" name="Objective-State">
    <vt:lpwstr>Being Edited</vt:lpwstr>
  </property>
  <property fmtid="{D5CDD505-2E9C-101B-9397-08002B2CF9AE}" pid="19" name="Objective-Version">
    <vt:lpwstr>31.1</vt:lpwstr>
  </property>
  <property fmtid="{D5CDD505-2E9C-101B-9397-08002B2CF9AE}" pid="20" name="Objective-VersionNumber">
    <vt:r8>32</vt:r8>
  </property>
  <property fmtid="{D5CDD505-2E9C-101B-9397-08002B2CF9AE}" pid="21" name="Objective-VersionComment">
    <vt:lpwstr/>
  </property>
  <property fmtid="{D5CDD505-2E9C-101B-9397-08002B2CF9AE}" pid="22" name="Objective-FileNumber">
    <vt:lpwstr>qA908606</vt:lpwstr>
  </property>
  <property fmtid="{D5CDD505-2E9C-101B-9397-08002B2CF9AE}" pid="23" name="Objective-Classification">
    <vt:lpwstr>[Inherited - Internal User Access]</vt:lpwstr>
  </property>
  <property fmtid="{D5CDD505-2E9C-101B-9397-08002B2CF9AE}" pid="24" name="Objective-Caveats">
    <vt:lpwstr/>
  </property>
  <property fmtid="{D5CDD505-2E9C-101B-9397-08002B2CF9AE}" pid="25" name="Objective-ASQA Area Creating [system]">
    <vt:lpwstr/>
  </property>
  <property fmtid="{D5CDD505-2E9C-101B-9397-08002B2CF9AE}" pid="26" name="Objective-Description/Comment [system]">
    <vt:lpwstr/>
  </property>
  <property fmtid="{D5CDD505-2E9C-101B-9397-08002B2CF9AE}" pid="27" name="Objective-Network Date Modified [system]">
    <vt:lpwstr/>
  </property>
  <property fmtid="{D5CDD505-2E9C-101B-9397-08002B2CF9AE}" pid="28" name="Objective-ASQA Area Creating">
    <vt:lpwstr/>
  </property>
  <property fmtid="{D5CDD505-2E9C-101B-9397-08002B2CF9AE}" pid="29" name="Objective-Description/Comment">
    <vt:lpwstr/>
  </property>
  <property fmtid="{D5CDD505-2E9C-101B-9397-08002B2CF9AE}" pid="30" name="Objective-Network Date Modified">
    <vt:lpwstr/>
  </property>
  <property fmtid="{D5CDD505-2E9C-101B-9397-08002B2CF9AE}" pid="31" name="MSIP_Label_79d889eb-932f-4752-8739-64d25806ef64_Enabled">
    <vt:lpwstr>true</vt:lpwstr>
  </property>
  <property fmtid="{D5CDD505-2E9C-101B-9397-08002B2CF9AE}" pid="32" name="MSIP_Label_79d889eb-932f-4752-8739-64d25806ef64_SetDate">
    <vt:lpwstr>2022-10-18T22:25:06Z</vt:lpwstr>
  </property>
  <property fmtid="{D5CDD505-2E9C-101B-9397-08002B2CF9AE}" pid="33" name="MSIP_Label_79d889eb-932f-4752-8739-64d25806ef64_Method">
    <vt:lpwstr>Privileged</vt:lpwstr>
  </property>
  <property fmtid="{D5CDD505-2E9C-101B-9397-08002B2CF9AE}" pid="34" name="MSIP_Label_79d889eb-932f-4752-8739-64d25806ef64_Name">
    <vt:lpwstr>79d889eb-932f-4752-8739-64d25806ef64</vt:lpwstr>
  </property>
  <property fmtid="{D5CDD505-2E9C-101B-9397-08002B2CF9AE}" pid="35" name="MSIP_Label_79d889eb-932f-4752-8739-64d25806ef64_SiteId">
    <vt:lpwstr>dd0cfd15-4558-4b12-8bad-ea26984fc417</vt:lpwstr>
  </property>
  <property fmtid="{D5CDD505-2E9C-101B-9397-08002B2CF9AE}" pid="36" name="MSIP_Label_79d889eb-932f-4752-8739-64d25806ef64_ActionId">
    <vt:lpwstr>27a70954-cf4d-45e5-9f05-000324560dc7</vt:lpwstr>
  </property>
  <property fmtid="{D5CDD505-2E9C-101B-9397-08002B2CF9AE}" pid="37" name="MSIP_Label_79d889eb-932f-4752-8739-64d25806ef64_ContentBits">
    <vt:lpwstr>0</vt:lpwstr>
  </property>
  <property fmtid="{D5CDD505-2E9C-101B-9397-08002B2CF9AE}" pid="38" name="Objective-Description">
    <vt:lpwstr/>
  </property>
  <property fmtid="{D5CDD505-2E9C-101B-9397-08002B2CF9AE}" pid="39" name="Objective-VersionId">
    <vt:lpwstr>vA6751015</vt:lpwstr>
  </property>
</Properties>
</file>